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BB4CDC" w:rsidRPr="00BF0F87" w:rsidRDefault="00BB4CDC" w:rsidP="00BB4CDC">
      <w:pPr>
        <w:spacing w:line="240" w:lineRule="auto"/>
        <w:ind w:left="708" w:firstLine="708"/>
        <w:jc w:val="left"/>
        <w:rPr>
          <w:rFonts w:ascii="Garamond" w:hAnsi="Garamond"/>
          <w:sz w:val="44"/>
        </w:rPr>
      </w:pPr>
      <w:r w:rsidRPr="00BF0F87">
        <w:rPr>
          <w:rFonts w:ascii="Garamond" w:hAnsi="Garamond"/>
          <w:sz w:val="48"/>
        </w:rPr>
        <w:t>P</w:t>
      </w:r>
      <w:r w:rsidRPr="00BF0F87">
        <w:rPr>
          <w:rFonts w:ascii="Garamond" w:hAnsi="Garamond"/>
          <w:sz w:val="44"/>
        </w:rPr>
        <w:t xml:space="preserve">OLITECHNIKA </w:t>
      </w:r>
      <w:r w:rsidRPr="00BF0F87">
        <w:rPr>
          <w:rFonts w:ascii="Garamond" w:hAnsi="Garamond"/>
          <w:sz w:val="48"/>
        </w:rPr>
        <w:t>W</w:t>
      </w:r>
      <w:r w:rsidRPr="00BF0F87">
        <w:rPr>
          <w:rFonts w:ascii="Garamond" w:hAnsi="Garamond"/>
          <w:sz w:val="44"/>
        </w:rPr>
        <w:t>ROCŁAWSKA</w:t>
      </w:r>
    </w:p>
    <w:p w:rsidR="00BB4CDC" w:rsidRPr="00BF0F87" w:rsidRDefault="00BB4CDC" w:rsidP="00BB4CDC">
      <w:pPr>
        <w:pBdr>
          <w:bottom w:val="single" w:sz="4" w:space="1" w:color="000000"/>
        </w:pBdr>
        <w:spacing w:line="240" w:lineRule="auto"/>
        <w:jc w:val="center"/>
        <w:rPr>
          <w:rFonts w:ascii="Garamond" w:hAnsi="Garamond"/>
          <w:sz w:val="40"/>
        </w:rPr>
      </w:pPr>
      <w:r w:rsidRPr="00BF0F87">
        <w:rPr>
          <w:rFonts w:ascii="Garamond" w:hAnsi="Garamond"/>
          <w:sz w:val="44"/>
        </w:rPr>
        <w:t>W</w:t>
      </w:r>
      <w:r w:rsidRPr="00BF0F87">
        <w:rPr>
          <w:rFonts w:ascii="Garamond" w:hAnsi="Garamond"/>
          <w:sz w:val="40"/>
        </w:rPr>
        <w:t xml:space="preserve">YDZIAŁ </w:t>
      </w:r>
      <w:r w:rsidRPr="00BF0F87">
        <w:rPr>
          <w:rFonts w:ascii="Garamond" w:hAnsi="Garamond"/>
          <w:sz w:val="44"/>
        </w:rPr>
        <w:t>E</w:t>
      </w:r>
      <w:r w:rsidRPr="00BF0F87">
        <w:rPr>
          <w:rFonts w:ascii="Garamond" w:hAnsi="Garamond"/>
          <w:sz w:val="40"/>
        </w:rPr>
        <w:t>LEKTRONIKI</w:t>
      </w:r>
    </w:p>
    <w:p w:rsidR="00BB4CDC" w:rsidRPr="00BF0F87" w:rsidRDefault="00BB4CDC" w:rsidP="00BB4CDC">
      <w:pPr>
        <w:spacing w:line="240" w:lineRule="auto"/>
        <w:jc w:val="center"/>
        <w:rPr>
          <w:sz w:val="40"/>
        </w:rPr>
      </w:pPr>
    </w:p>
    <w:p w:rsidR="00BB4CDC" w:rsidRPr="00BF0F87" w:rsidRDefault="00BB4CDC" w:rsidP="00BB4CDC">
      <w:pPr>
        <w:pStyle w:val="Tytul1"/>
      </w:pPr>
      <w:bookmarkStart w:id="0" w:name="_Toc499541758"/>
      <w:bookmarkStart w:id="1" w:name="_Toc499542900"/>
      <w:bookmarkStart w:id="2" w:name="_Toc500024596"/>
      <w:r w:rsidRPr="00BF0F87">
        <w:t>KIERUNEK:</w:t>
      </w:r>
      <w:bookmarkEnd w:id="0"/>
      <w:r w:rsidRPr="00BF0F87">
        <w:t xml:space="preserve"> </w:t>
      </w:r>
      <w:r>
        <w:t>Automatyka i Robotyka</w:t>
      </w:r>
      <w:bookmarkEnd w:id="1"/>
      <w:bookmarkEnd w:id="2"/>
    </w:p>
    <w:p w:rsidR="00BB4CDC" w:rsidRPr="00BF0F87" w:rsidRDefault="00BB4CDC" w:rsidP="00BB4CDC">
      <w:pPr>
        <w:pStyle w:val="Tytul1"/>
      </w:pPr>
      <w:bookmarkStart w:id="3" w:name="_Toc499542901"/>
      <w:bookmarkStart w:id="4" w:name="_Toc500024597"/>
      <w:r w:rsidRPr="00BF0F87">
        <w:t xml:space="preserve">SPECJALNOŚĆ: </w:t>
      </w:r>
      <w:r w:rsidRPr="00043F40">
        <w:t>Technologie informacyjne w systemach automatyki</w:t>
      </w:r>
      <w:bookmarkEnd w:id="3"/>
      <w:bookmarkEnd w:id="4"/>
    </w:p>
    <w:p w:rsidR="00BB4CDC" w:rsidRPr="00BF0F87" w:rsidRDefault="00BB4CDC" w:rsidP="00BB4CDC">
      <w:pPr>
        <w:spacing w:line="240" w:lineRule="auto"/>
        <w:jc w:val="left"/>
        <w:rPr>
          <w:sz w:val="28"/>
        </w:rPr>
      </w:pPr>
    </w:p>
    <w:p w:rsidR="00BB4CDC" w:rsidRPr="00BF0F87" w:rsidRDefault="00BB4CDC" w:rsidP="00BB4CDC">
      <w:pPr>
        <w:spacing w:line="240" w:lineRule="auto"/>
        <w:jc w:val="left"/>
        <w:rPr>
          <w:sz w:val="28"/>
        </w:rPr>
      </w:pPr>
    </w:p>
    <w:p w:rsidR="00BB4CDC" w:rsidRPr="00BF0F87" w:rsidRDefault="00BB4CDC" w:rsidP="00BB4CDC">
      <w:pPr>
        <w:pStyle w:val="Tytul2"/>
      </w:pPr>
      <w:bookmarkStart w:id="5" w:name="_Toc499541759"/>
      <w:bookmarkStart w:id="6" w:name="_Toc499542902"/>
      <w:bookmarkStart w:id="7" w:name="_Toc500024598"/>
      <w:r w:rsidRPr="00BF0F87">
        <w:t>PRACA DYPLOMOWA</w:t>
      </w:r>
      <w:bookmarkEnd w:id="5"/>
      <w:bookmarkEnd w:id="6"/>
      <w:bookmarkEnd w:id="7"/>
    </w:p>
    <w:p w:rsidR="00BB4CDC" w:rsidRPr="00BF0F87" w:rsidRDefault="00BB4CDC" w:rsidP="00BB4CDC">
      <w:pPr>
        <w:pStyle w:val="Tytul2"/>
        <w:rPr>
          <w:szCs w:val="48"/>
        </w:rPr>
      </w:pPr>
      <w:bookmarkStart w:id="8" w:name="_Toc499541760"/>
      <w:bookmarkStart w:id="9" w:name="_Toc499542903"/>
      <w:bookmarkStart w:id="10" w:name="_Toc500024599"/>
      <w:r w:rsidRPr="00BF0F87">
        <w:rPr>
          <w:szCs w:val="52"/>
        </w:rPr>
        <w:t>I</w:t>
      </w:r>
      <w:r w:rsidRPr="00BF0F87">
        <w:rPr>
          <w:szCs w:val="48"/>
        </w:rPr>
        <w:t>NŻYNIERSKA</w:t>
      </w:r>
      <w:bookmarkEnd w:id="8"/>
      <w:bookmarkEnd w:id="9"/>
      <w:bookmarkEnd w:id="10"/>
    </w:p>
    <w:p w:rsidR="00BB4CDC" w:rsidRPr="00BF0F87" w:rsidRDefault="00BB4CDC" w:rsidP="00BB4CDC">
      <w:pPr>
        <w:spacing w:line="240" w:lineRule="auto"/>
        <w:jc w:val="left"/>
        <w:rPr>
          <w:sz w:val="20"/>
        </w:rPr>
      </w:pPr>
    </w:p>
    <w:p w:rsidR="00BB4CDC" w:rsidRPr="00BF0F87" w:rsidRDefault="0084520E" w:rsidP="00BB4CDC">
      <w:pPr>
        <w:spacing w:line="240" w:lineRule="auto"/>
        <w:jc w:val="center"/>
        <w:rPr>
          <w:sz w:val="36"/>
        </w:rPr>
      </w:pPr>
      <w:r w:rsidRPr="0084520E">
        <w:rPr>
          <w:noProof/>
          <w:sz w:val="20"/>
        </w:rPr>
        <w:pict>
          <v:shapetype id="_x0000_t202" coordsize="21600,21600" o:spt="202" path="m,l,21600r21600,l21600,xe">
            <v:stroke joinstyle="miter"/>
            <v:path gradientshapeok="t" o:connecttype="rect"/>
          </v:shapetype>
          <v:shape id="Text Box 290" o:spid="_x0000_s1750" type="#_x0000_t202" style="position:absolute;left:0;text-align:left;margin-left:158.2pt;margin-top:15.65pt;width:302.75pt;height:262.2pt;z-index:-251627008;visibility:visible;mso-wrap-distance-left:9.05pt;mso-wrap-distance-righ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" stroked="f">
            <v:fill opacity="0"/>
            <v:textbox inset="0,0,0,0">
              <w:txbxContent>
                <w:p w:rsidR="00AA5DB1" w:rsidRDefault="00AA5DB1" w:rsidP="00406430">
                  <w:pPr>
                    <w:pStyle w:val="Tytul5"/>
                  </w:pPr>
                </w:p>
                <w:p w:rsidR="00AA5DB1" w:rsidRDefault="00AA5DB1" w:rsidP="00406430">
                  <w:pPr>
                    <w:pStyle w:val="Tytul5"/>
                  </w:pPr>
                  <w:r w:rsidRPr="00BF0F87">
                    <w:t>Tworzenie trójwymiarowej mapy przestrzeni wykorzystując zdjęcia z układu 2 kamer</w:t>
                  </w:r>
                </w:p>
                <w:p w:rsidR="00AA5DB1" w:rsidRDefault="00AA5DB1" w:rsidP="00406430">
                  <w:pPr>
                    <w:pStyle w:val="Tytul5"/>
                  </w:pPr>
                </w:p>
                <w:p w:rsidR="00AA5DB1" w:rsidRDefault="00AA5DB1" w:rsidP="00406430">
                  <w:pPr>
                    <w:pStyle w:val="Tytul5"/>
                    <w:rPr>
                      <w:lang w:val="en-US"/>
                    </w:rPr>
                  </w:pPr>
                  <w:r w:rsidRPr="00042B9D">
                    <w:rPr>
                      <w:lang w:val="en-US"/>
                    </w:rPr>
                    <w:t>Building 3d maps using pictures taken with 2</w:t>
                  </w:r>
                  <w:r>
                    <w:rPr>
                      <w:lang w:val="en-US"/>
                    </w:rPr>
                    <w:noBreakHyphen/>
                  </w:r>
                  <w:r w:rsidRPr="00042B9D">
                    <w:rPr>
                      <w:lang w:val="en-US"/>
                    </w:rPr>
                    <w:t>camera system</w:t>
                  </w:r>
                </w:p>
                <w:p w:rsidR="00AA5DB1" w:rsidRPr="00042B9D" w:rsidRDefault="00AA5DB1" w:rsidP="00406430">
                  <w:pPr>
                    <w:pStyle w:val="Tytul5"/>
                    <w:rPr>
                      <w:sz w:val="36"/>
                      <w:lang w:val="en-US"/>
                    </w:rPr>
                  </w:pPr>
                </w:p>
                <w:p w:rsidR="00AA5DB1" w:rsidRDefault="00AA5DB1" w:rsidP="00406430">
                  <w:pPr>
                    <w:pStyle w:val="Tytul5"/>
                  </w:pPr>
                  <w:r>
                    <w:rPr>
                      <w:sz w:val="36"/>
                    </w:rPr>
                    <w:t>A</w:t>
                  </w:r>
                  <w:r>
                    <w:t>UTOR:</w:t>
                  </w:r>
                </w:p>
                <w:p w:rsidR="00AA5DB1" w:rsidRDefault="00AA5DB1" w:rsidP="00406430">
                  <w:pPr>
                    <w:pStyle w:val="Tytul5"/>
                  </w:pPr>
                  <w:bookmarkStart w:id="11" w:name="_Toc499542904"/>
                  <w:bookmarkStart w:id="12" w:name="_Toc500024603"/>
                  <w:r>
                    <w:t>Kamil Flaga</w:t>
                  </w:r>
                  <w:bookmarkEnd w:id="11"/>
                  <w:bookmarkEnd w:id="12"/>
                </w:p>
              </w:txbxContent>
            </v:textbox>
          </v:shape>
        </w:pict>
      </w:r>
    </w:p>
    <w:p w:rsidR="00BB4CDC" w:rsidRPr="00BF0F87" w:rsidRDefault="00BB4CDC" w:rsidP="00BB4CDC">
      <w:pPr>
        <w:spacing w:line="240" w:lineRule="auto"/>
        <w:ind w:left="4248" w:firstLine="708"/>
        <w:jc w:val="left"/>
      </w:pPr>
    </w:p>
    <w:p w:rsidR="00BB4CDC" w:rsidRPr="00BF0F87" w:rsidRDefault="00BB4CDC" w:rsidP="00BB4CDC">
      <w:pPr>
        <w:spacing w:line="240" w:lineRule="auto"/>
        <w:jc w:val="left"/>
        <w:rPr>
          <w:sz w:val="20"/>
        </w:rPr>
      </w:pPr>
      <w:r w:rsidRPr="00BF0F87">
        <w:rPr>
          <w:sz w:val="20"/>
        </w:rPr>
        <w:t xml:space="preserve"> </w:t>
      </w:r>
    </w:p>
    <w:p w:rsidR="00BB4CDC" w:rsidRPr="00BF0F87" w:rsidRDefault="00BB4CDC" w:rsidP="00BB4CDC">
      <w:pPr>
        <w:keepNext/>
        <w:numPr>
          <w:ilvl w:val="3"/>
          <w:numId w:val="1"/>
        </w:numPr>
        <w:tabs>
          <w:tab w:val="left" w:pos="708"/>
        </w:tabs>
        <w:spacing w:line="240" w:lineRule="auto"/>
        <w:ind w:left="708"/>
        <w:jc w:val="center"/>
        <w:outlineLvl w:val="3"/>
        <w:rPr>
          <w:sz w:val="36"/>
        </w:rPr>
      </w:pPr>
    </w:p>
    <w:p w:rsidR="00BB4CDC" w:rsidRPr="00BF0F87" w:rsidRDefault="00BB4CDC" w:rsidP="00BB4CDC">
      <w:pPr>
        <w:spacing w:line="240" w:lineRule="auto"/>
        <w:jc w:val="left"/>
        <w:rPr>
          <w:sz w:val="20"/>
        </w:rPr>
      </w:pPr>
      <w:r w:rsidRPr="00BF0F87">
        <w:rPr>
          <w:sz w:val="20"/>
        </w:rPr>
        <w:t xml:space="preserve">   </w:t>
      </w:r>
    </w:p>
    <w:p w:rsidR="00BB4CDC" w:rsidRPr="00BF0F87" w:rsidRDefault="00BB4CDC" w:rsidP="00BB4CDC">
      <w:pPr>
        <w:spacing w:line="240" w:lineRule="auto"/>
        <w:jc w:val="left"/>
        <w:rPr>
          <w:sz w:val="20"/>
        </w:rPr>
      </w:pPr>
    </w:p>
    <w:p w:rsidR="00BB4CDC" w:rsidRPr="00BF0F87" w:rsidRDefault="00BB4CDC" w:rsidP="00BB4CDC">
      <w:pPr>
        <w:spacing w:line="240" w:lineRule="auto"/>
        <w:jc w:val="left"/>
        <w:rPr>
          <w:sz w:val="20"/>
        </w:rPr>
      </w:pPr>
    </w:p>
    <w:p w:rsidR="00BB4CDC" w:rsidRPr="00BF0F87" w:rsidRDefault="00BB4CDC" w:rsidP="00BB4CDC">
      <w:pPr>
        <w:spacing w:line="240" w:lineRule="auto"/>
        <w:jc w:val="left"/>
        <w:rPr>
          <w:sz w:val="20"/>
        </w:rPr>
      </w:pPr>
    </w:p>
    <w:p w:rsidR="00BB4CDC" w:rsidRPr="00BF0F87" w:rsidRDefault="00BB4CDC" w:rsidP="00BB4CDC">
      <w:pPr>
        <w:spacing w:line="240" w:lineRule="auto"/>
        <w:jc w:val="left"/>
        <w:rPr>
          <w:sz w:val="20"/>
        </w:rPr>
      </w:pPr>
    </w:p>
    <w:p w:rsidR="00BB4CDC" w:rsidRPr="00BF0F87" w:rsidRDefault="00BB4CDC" w:rsidP="00BB4CDC">
      <w:pPr>
        <w:spacing w:line="240" w:lineRule="auto"/>
        <w:jc w:val="left"/>
        <w:rPr>
          <w:sz w:val="20"/>
        </w:rPr>
      </w:pPr>
    </w:p>
    <w:p w:rsidR="00BB4CDC" w:rsidRPr="00BF0F87" w:rsidRDefault="00BB4CDC" w:rsidP="00BB4CDC">
      <w:pPr>
        <w:spacing w:line="240" w:lineRule="auto"/>
        <w:jc w:val="center"/>
        <w:rPr>
          <w:sz w:val="28"/>
        </w:rPr>
      </w:pPr>
    </w:p>
    <w:p w:rsidR="00BB4CDC" w:rsidRPr="00BF0F87" w:rsidRDefault="00BB4CDC" w:rsidP="00BB4CDC">
      <w:pPr>
        <w:spacing w:line="240" w:lineRule="auto"/>
        <w:jc w:val="left"/>
        <w:rPr>
          <w:sz w:val="32"/>
        </w:rPr>
      </w:pPr>
    </w:p>
    <w:p w:rsidR="00BB4CDC" w:rsidRPr="00BF0F87" w:rsidRDefault="00BB4CDC" w:rsidP="00BB4CDC">
      <w:pPr>
        <w:spacing w:line="240" w:lineRule="auto"/>
        <w:jc w:val="left"/>
        <w:rPr>
          <w:sz w:val="32"/>
        </w:rPr>
      </w:pPr>
      <w:r w:rsidRPr="00BF0F87">
        <w:rPr>
          <w:sz w:val="32"/>
        </w:rPr>
        <w:tab/>
      </w:r>
      <w:r w:rsidRPr="00BF0F87">
        <w:rPr>
          <w:sz w:val="32"/>
        </w:rPr>
        <w:tab/>
      </w:r>
      <w:r w:rsidRPr="00BF0F87">
        <w:rPr>
          <w:sz w:val="32"/>
        </w:rPr>
        <w:tab/>
      </w:r>
      <w:r w:rsidRPr="00BF0F87">
        <w:rPr>
          <w:sz w:val="32"/>
        </w:rPr>
        <w:tab/>
      </w:r>
      <w:r w:rsidRPr="00BF0F87">
        <w:rPr>
          <w:sz w:val="32"/>
        </w:rPr>
        <w:tab/>
      </w:r>
      <w:r w:rsidRPr="00BF0F87">
        <w:rPr>
          <w:sz w:val="32"/>
        </w:rPr>
        <w:tab/>
      </w:r>
      <w:r w:rsidRPr="00BF0F87">
        <w:rPr>
          <w:sz w:val="32"/>
        </w:rPr>
        <w:tab/>
      </w:r>
    </w:p>
    <w:p w:rsidR="00BB4CDC" w:rsidRPr="00BF0F87" w:rsidRDefault="00BB4CDC" w:rsidP="00BB4CDC">
      <w:pPr>
        <w:spacing w:line="240" w:lineRule="auto"/>
        <w:jc w:val="left"/>
        <w:rPr>
          <w:sz w:val="32"/>
        </w:rPr>
      </w:pPr>
    </w:p>
    <w:p w:rsidR="00BB4CDC" w:rsidRPr="00BF0F87" w:rsidRDefault="00BB4CDC" w:rsidP="00BB4CDC">
      <w:pPr>
        <w:spacing w:line="240" w:lineRule="auto"/>
        <w:jc w:val="left"/>
        <w:rPr>
          <w:sz w:val="32"/>
        </w:rPr>
      </w:pPr>
    </w:p>
    <w:p w:rsidR="00BB4CDC" w:rsidRPr="00BF0F87" w:rsidRDefault="00BB4CDC" w:rsidP="00BB4CDC">
      <w:pPr>
        <w:spacing w:line="240" w:lineRule="auto"/>
        <w:ind w:left="4248" w:firstLine="708"/>
        <w:jc w:val="left"/>
        <w:rPr>
          <w:sz w:val="36"/>
        </w:rPr>
      </w:pPr>
    </w:p>
    <w:p w:rsidR="00BB4CDC" w:rsidRDefault="00BB4CDC" w:rsidP="00BB4CDC">
      <w:pPr>
        <w:spacing w:line="240" w:lineRule="auto"/>
        <w:ind w:left="4248" w:firstLine="708"/>
        <w:jc w:val="left"/>
        <w:rPr>
          <w:sz w:val="36"/>
        </w:rPr>
      </w:pPr>
    </w:p>
    <w:p w:rsidR="007A3B0F" w:rsidRPr="00BF0F87" w:rsidRDefault="007A3B0F" w:rsidP="00BB4CDC">
      <w:pPr>
        <w:spacing w:line="240" w:lineRule="auto"/>
        <w:ind w:left="4248" w:firstLine="708"/>
        <w:jc w:val="left"/>
        <w:rPr>
          <w:sz w:val="36"/>
        </w:rPr>
      </w:pPr>
    </w:p>
    <w:p w:rsidR="00BB4CDC" w:rsidRPr="00E148ED" w:rsidRDefault="00406430" w:rsidP="00406430">
      <w:pPr>
        <w:pStyle w:val="Tytul5"/>
      </w:pPr>
      <w:bookmarkStart w:id="13" w:name="_Toc499542905"/>
      <w:bookmarkStart w:id="14" w:name="_Toc500024600"/>
      <w:r>
        <w:rPr>
          <w:rStyle w:val="Tytul1Char"/>
        </w:rPr>
        <w:tab/>
      </w:r>
      <w:r>
        <w:rPr>
          <w:rStyle w:val="Tytul1Char"/>
        </w:rPr>
        <w:tab/>
      </w:r>
      <w:r>
        <w:rPr>
          <w:rStyle w:val="Tytul1Char"/>
        </w:rPr>
        <w:tab/>
      </w:r>
      <w:r>
        <w:rPr>
          <w:rStyle w:val="Tytul1Char"/>
        </w:rPr>
        <w:tab/>
      </w:r>
      <w:r>
        <w:rPr>
          <w:rStyle w:val="Tytul1Char"/>
        </w:rPr>
        <w:tab/>
      </w:r>
      <w:r w:rsidR="00BB4CDC" w:rsidRPr="00E148ED">
        <w:rPr>
          <w:rStyle w:val="Tytul1Char"/>
        </w:rPr>
        <w:t>PROWADZĄCY PRACĘ</w:t>
      </w:r>
      <w:bookmarkEnd w:id="13"/>
      <w:bookmarkEnd w:id="14"/>
      <w:r w:rsidR="00BB4CDC" w:rsidRPr="00E148ED">
        <w:t>:</w:t>
      </w:r>
    </w:p>
    <w:p w:rsidR="00E148ED" w:rsidRPr="00E148ED" w:rsidRDefault="005A63C8" w:rsidP="00406430">
      <w:pPr>
        <w:pStyle w:val="Tytul5"/>
      </w:pPr>
      <w:bookmarkStart w:id="15" w:name="_Toc499541761"/>
      <w:bookmarkStart w:id="16" w:name="_Toc499542906"/>
      <w:bookmarkStart w:id="17" w:name="_Toc500024601"/>
      <w:r w:rsidRPr="00E148ED">
        <w:tab/>
      </w:r>
      <w:r w:rsidRPr="00E148ED">
        <w:tab/>
      </w:r>
      <w:r w:rsidRPr="00E148ED">
        <w:tab/>
      </w:r>
      <w:r w:rsidR="00406430">
        <w:tab/>
      </w:r>
      <w:r w:rsidR="00406430">
        <w:tab/>
      </w:r>
      <w:r w:rsidR="00BB4CDC" w:rsidRPr="00E148ED">
        <w:t>dr inż. Andrzej Rusiecki,</w:t>
      </w:r>
      <w:bookmarkEnd w:id="15"/>
      <w:r w:rsidR="00BB4CDC" w:rsidRPr="00E148ED">
        <w:t xml:space="preserve"> </w:t>
      </w:r>
      <w:bookmarkEnd w:id="16"/>
      <w:bookmarkEnd w:id="17"/>
    </w:p>
    <w:p w:rsidR="00BB4CDC" w:rsidRPr="007A3B0F" w:rsidRDefault="00E148ED" w:rsidP="007A3B0F">
      <w:pPr>
        <w:pStyle w:val="Tytul5"/>
      </w:pPr>
      <w:r w:rsidRPr="00E148ED">
        <w:tab/>
      </w:r>
      <w:r w:rsidRPr="00E148ED">
        <w:tab/>
      </w:r>
      <w:r w:rsidRPr="00E148ED">
        <w:tab/>
      </w:r>
      <w:r w:rsidRPr="00E148ED">
        <w:tab/>
      </w:r>
      <w:r w:rsidR="00406430">
        <w:tab/>
      </w:r>
      <w:r w:rsidR="005A63C8" w:rsidRPr="00E148ED">
        <w:rPr>
          <w:highlight w:val="yellow"/>
        </w:rPr>
        <w:t>Katedra Informatyki Technicznej</w:t>
      </w:r>
    </w:p>
    <w:p w:rsidR="00BB4CDC" w:rsidRPr="00BF0F87" w:rsidRDefault="00BB4CDC" w:rsidP="00BB4CDC">
      <w:pPr>
        <w:spacing w:line="240" w:lineRule="auto"/>
        <w:jc w:val="left"/>
        <w:rPr>
          <w:sz w:val="32"/>
        </w:rPr>
      </w:pPr>
      <w:r w:rsidRPr="00E148ED">
        <w:rPr>
          <w:sz w:val="28"/>
        </w:rPr>
        <w:tab/>
      </w:r>
      <w:r w:rsidRPr="00E148ED">
        <w:rPr>
          <w:sz w:val="28"/>
        </w:rPr>
        <w:tab/>
      </w:r>
      <w:r w:rsidRPr="00E148ED">
        <w:rPr>
          <w:sz w:val="28"/>
        </w:rPr>
        <w:tab/>
      </w:r>
      <w:r w:rsidRPr="00E148ED">
        <w:rPr>
          <w:sz w:val="28"/>
        </w:rPr>
        <w:tab/>
      </w:r>
      <w:r w:rsidRPr="00E148ED">
        <w:rPr>
          <w:sz w:val="28"/>
        </w:rPr>
        <w:tab/>
      </w:r>
      <w:r w:rsidRPr="00E148ED">
        <w:rPr>
          <w:sz w:val="28"/>
        </w:rPr>
        <w:tab/>
      </w:r>
      <w:r w:rsidRPr="00E148ED">
        <w:rPr>
          <w:sz w:val="28"/>
        </w:rPr>
        <w:tab/>
      </w:r>
      <w:bookmarkStart w:id="18" w:name="_Toc499542907"/>
      <w:bookmarkStart w:id="19" w:name="_Toc500024602"/>
      <w:r w:rsidRPr="00E148ED">
        <w:rPr>
          <w:rStyle w:val="Tytul1Char"/>
        </w:rPr>
        <w:t>OCENA PRACY</w:t>
      </w:r>
      <w:bookmarkEnd w:id="18"/>
      <w:bookmarkEnd w:id="19"/>
      <w:r w:rsidRPr="00E148ED">
        <w:rPr>
          <w:sz w:val="32"/>
        </w:rPr>
        <w:t>:</w:t>
      </w:r>
    </w:p>
    <w:p w:rsidR="00BB4CDC" w:rsidRDefault="00BB4CDC" w:rsidP="00BB4CDC">
      <w:pPr>
        <w:pBdr>
          <w:bottom w:val="single" w:sz="4" w:space="1" w:color="000000"/>
        </w:pBdr>
        <w:spacing w:line="240" w:lineRule="auto"/>
        <w:jc w:val="left"/>
        <w:rPr>
          <w:sz w:val="32"/>
        </w:rPr>
      </w:pPr>
    </w:p>
    <w:p w:rsidR="00BB4CDC" w:rsidRPr="00BF0F87" w:rsidRDefault="00BB4CDC" w:rsidP="00BB4CDC">
      <w:pPr>
        <w:pBdr>
          <w:bottom w:val="single" w:sz="4" w:space="1" w:color="000000"/>
        </w:pBdr>
        <w:spacing w:line="240" w:lineRule="auto"/>
        <w:jc w:val="left"/>
        <w:rPr>
          <w:sz w:val="32"/>
        </w:rPr>
      </w:pPr>
    </w:p>
    <w:p w:rsidR="00BB4CDC" w:rsidRPr="00BF0F87" w:rsidRDefault="00BB4CDC" w:rsidP="00BB4CDC">
      <w:pPr>
        <w:pBdr>
          <w:bottom w:val="single" w:sz="4" w:space="1" w:color="000000"/>
        </w:pBdr>
        <w:spacing w:line="240" w:lineRule="auto"/>
        <w:jc w:val="left"/>
        <w:rPr>
          <w:sz w:val="32"/>
        </w:rPr>
      </w:pPr>
    </w:p>
    <w:p w:rsidR="00BB4CDC" w:rsidRPr="002370EC" w:rsidRDefault="00BB4CDC" w:rsidP="00BB4CDC">
      <w:pPr>
        <w:jc w:val="center"/>
        <w:rPr>
          <w:szCs w:val="24"/>
        </w:rPr>
      </w:pPr>
      <w:r w:rsidRPr="002370EC">
        <w:rPr>
          <w:szCs w:val="24"/>
        </w:rPr>
        <w:t>WROCŁAW</w:t>
      </w:r>
      <w:r w:rsidR="00B51BB1">
        <w:rPr>
          <w:szCs w:val="24"/>
        </w:rPr>
        <w:t xml:space="preserve"> 02.01.2018</w:t>
      </w:r>
    </w:p>
    <w:p w:rsidR="005217B7" w:rsidRDefault="005217B7">
      <w:pPr>
        <w:suppressAutoHyphens w:val="0"/>
        <w:spacing w:line="240" w:lineRule="auto"/>
        <w:jc w:val="left"/>
        <w:rPr>
          <w:b/>
          <w:sz w:val="28"/>
        </w:rPr>
      </w:pPr>
    </w:p>
    <w:p w:rsidR="00201868" w:rsidRDefault="00E72F0F" w:rsidP="003B386A">
      <w:pPr>
        <w:pStyle w:val="RozdzialBezNumeru"/>
      </w:pPr>
      <w:r>
        <w:lastRenderedPageBreak/>
        <w:t>Spis Treści</w:t>
      </w:r>
    </w:p>
    <w:p w:rsidR="005217B7" w:rsidRDefault="0084520E">
      <w:pPr>
        <w:pStyle w:val="Spistreci1"/>
        <w:rPr>
          <w:rFonts w:asciiTheme="minorHAnsi" w:eastAsiaTheme="minorEastAsia" w:hAnsiTheme="minorHAnsi" w:cstheme="minorBidi"/>
          <w:lang w:val="en-US" w:eastAsia="en-US"/>
        </w:rPr>
      </w:pPr>
      <w:r w:rsidRPr="0084520E">
        <w:rPr>
          <w:b/>
        </w:rPr>
        <w:fldChar w:fldCharType="begin"/>
      </w:r>
      <w:r w:rsidR="00711830">
        <w:rPr>
          <w:b/>
        </w:rPr>
        <w:instrText xml:space="preserve"> TOC \o "1-2" \h \z \u </w:instrText>
      </w:r>
      <w:r w:rsidRPr="0084520E">
        <w:rPr>
          <w:b/>
        </w:rPr>
        <w:fldChar w:fldCharType="separate"/>
      </w:r>
      <w:hyperlink w:anchor="_Toc502693498" w:history="1">
        <w:r w:rsidR="005217B7" w:rsidRPr="00262B84">
          <w:rPr>
            <w:rStyle w:val="Hipercze"/>
          </w:rPr>
          <w:t>1.</w:t>
        </w:r>
        <w:r w:rsidR="005217B7">
          <w:rPr>
            <w:rFonts w:asciiTheme="minorHAnsi" w:eastAsiaTheme="minorEastAsia" w:hAnsiTheme="minorHAnsi" w:cstheme="minorBidi"/>
            <w:lang w:val="en-US" w:eastAsia="en-US"/>
          </w:rPr>
          <w:tab/>
        </w:r>
        <w:r w:rsidR="005217B7" w:rsidRPr="00262B84">
          <w:rPr>
            <w:rStyle w:val="Hipercze"/>
          </w:rPr>
          <w:t>Streszczenie</w:t>
        </w:r>
        <w:r w:rsidR="005217B7">
          <w:rPr>
            <w:webHidden/>
          </w:rPr>
          <w:tab/>
        </w:r>
        <w:r>
          <w:rPr>
            <w:webHidden/>
          </w:rPr>
          <w:fldChar w:fldCharType="begin"/>
        </w:r>
        <w:r w:rsidR="005217B7">
          <w:rPr>
            <w:webHidden/>
          </w:rPr>
          <w:instrText xml:space="preserve"> PAGEREF _Toc502693498 \h </w:instrText>
        </w:r>
        <w:r>
          <w:rPr>
            <w:webHidden/>
          </w:rPr>
        </w:r>
        <w:r>
          <w:rPr>
            <w:webHidden/>
          </w:rPr>
          <w:fldChar w:fldCharType="separate"/>
        </w:r>
        <w:r w:rsidR="005217B7">
          <w:rPr>
            <w:webHidden/>
          </w:rPr>
          <w:t>2</w:t>
        </w:r>
        <w:r>
          <w:rPr>
            <w:webHidden/>
          </w:rPr>
          <w:fldChar w:fldCharType="end"/>
        </w:r>
      </w:hyperlink>
    </w:p>
    <w:p w:rsidR="005217B7" w:rsidRDefault="0084520E">
      <w:pPr>
        <w:pStyle w:val="Spistreci1"/>
        <w:rPr>
          <w:rFonts w:asciiTheme="minorHAnsi" w:eastAsiaTheme="minorEastAsia" w:hAnsiTheme="minorHAnsi" w:cstheme="minorBidi"/>
          <w:lang w:val="en-US" w:eastAsia="en-US"/>
        </w:rPr>
      </w:pPr>
      <w:hyperlink w:anchor="_Toc502693499" w:history="1">
        <w:r w:rsidR="005217B7" w:rsidRPr="00262B84">
          <w:rPr>
            <w:rStyle w:val="Hipercze"/>
          </w:rPr>
          <w:t>2.</w:t>
        </w:r>
        <w:r w:rsidR="005217B7">
          <w:rPr>
            <w:rFonts w:asciiTheme="minorHAnsi" w:eastAsiaTheme="minorEastAsia" w:hAnsiTheme="minorHAnsi" w:cstheme="minorBidi"/>
            <w:lang w:val="en-US" w:eastAsia="en-US"/>
          </w:rPr>
          <w:tab/>
        </w:r>
        <w:r w:rsidR="005217B7" w:rsidRPr="00262B84">
          <w:rPr>
            <w:rStyle w:val="Hipercze"/>
          </w:rPr>
          <w:t>Wstęp</w:t>
        </w:r>
        <w:r w:rsidR="005217B7">
          <w:rPr>
            <w:webHidden/>
          </w:rPr>
          <w:tab/>
        </w:r>
        <w:r>
          <w:rPr>
            <w:webHidden/>
          </w:rPr>
          <w:fldChar w:fldCharType="begin"/>
        </w:r>
        <w:r w:rsidR="005217B7">
          <w:rPr>
            <w:webHidden/>
          </w:rPr>
          <w:instrText xml:space="preserve"> PAGEREF _Toc502693499 \h </w:instrText>
        </w:r>
        <w:r>
          <w:rPr>
            <w:webHidden/>
          </w:rPr>
        </w:r>
        <w:r>
          <w:rPr>
            <w:webHidden/>
          </w:rPr>
          <w:fldChar w:fldCharType="separate"/>
        </w:r>
        <w:r w:rsidR="005217B7">
          <w:rPr>
            <w:webHidden/>
          </w:rPr>
          <w:t>4</w:t>
        </w:r>
        <w:r>
          <w:rPr>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00" w:history="1">
        <w:r w:rsidR="005217B7" w:rsidRPr="00262B84">
          <w:rPr>
            <w:rStyle w:val="Hipercze"/>
            <w:noProof/>
          </w:rPr>
          <w:t>2.1.</w:t>
        </w:r>
        <w:r w:rsidR="005217B7">
          <w:rPr>
            <w:rFonts w:asciiTheme="minorHAnsi" w:eastAsiaTheme="minorEastAsia" w:hAnsiTheme="minorHAnsi" w:cstheme="minorBidi"/>
            <w:noProof/>
            <w:szCs w:val="22"/>
            <w:lang w:val="en-US" w:eastAsia="en-US"/>
          </w:rPr>
          <w:tab/>
        </w:r>
        <w:r w:rsidR="005217B7" w:rsidRPr="00262B84">
          <w:rPr>
            <w:rStyle w:val="Hipercze"/>
            <w:noProof/>
          </w:rPr>
          <w:t>Cel pracy</w:t>
        </w:r>
        <w:r w:rsidR="005217B7">
          <w:rPr>
            <w:noProof/>
            <w:webHidden/>
          </w:rPr>
          <w:tab/>
        </w:r>
        <w:r>
          <w:rPr>
            <w:noProof/>
            <w:webHidden/>
          </w:rPr>
          <w:fldChar w:fldCharType="begin"/>
        </w:r>
        <w:r w:rsidR="005217B7">
          <w:rPr>
            <w:noProof/>
            <w:webHidden/>
          </w:rPr>
          <w:instrText xml:space="preserve"> PAGEREF _Toc502693500 \h </w:instrText>
        </w:r>
        <w:r>
          <w:rPr>
            <w:noProof/>
            <w:webHidden/>
          </w:rPr>
        </w:r>
        <w:r>
          <w:rPr>
            <w:noProof/>
            <w:webHidden/>
          </w:rPr>
          <w:fldChar w:fldCharType="separate"/>
        </w:r>
        <w:r w:rsidR="005217B7">
          <w:rPr>
            <w:noProof/>
            <w:webHidden/>
          </w:rPr>
          <w:t>4</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01" w:history="1">
        <w:r w:rsidR="005217B7" w:rsidRPr="00262B84">
          <w:rPr>
            <w:rStyle w:val="Hipercze"/>
            <w:noProof/>
          </w:rPr>
          <w:t>2.2.</w:t>
        </w:r>
        <w:r w:rsidR="005217B7">
          <w:rPr>
            <w:rFonts w:asciiTheme="minorHAnsi" w:eastAsiaTheme="minorEastAsia" w:hAnsiTheme="minorHAnsi" w:cstheme="minorBidi"/>
            <w:noProof/>
            <w:szCs w:val="22"/>
            <w:lang w:val="en-US" w:eastAsia="en-US"/>
          </w:rPr>
          <w:tab/>
        </w:r>
        <w:r w:rsidR="005217B7" w:rsidRPr="00262B84">
          <w:rPr>
            <w:rStyle w:val="Hipercze"/>
            <w:noProof/>
          </w:rPr>
          <w:t>Zakres pracy</w:t>
        </w:r>
        <w:r w:rsidR="005217B7">
          <w:rPr>
            <w:noProof/>
            <w:webHidden/>
          </w:rPr>
          <w:tab/>
        </w:r>
        <w:r>
          <w:rPr>
            <w:noProof/>
            <w:webHidden/>
          </w:rPr>
          <w:fldChar w:fldCharType="begin"/>
        </w:r>
        <w:r w:rsidR="005217B7">
          <w:rPr>
            <w:noProof/>
            <w:webHidden/>
          </w:rPr>
          <w:instrText xml:space="preserve"> PAGEREF _Toc502693501 \h </w:instrText>
        </w:r>
        <w:r>
          <w:rPr>
            <w:noProof/>
            <w:webHidden/>
          </w:rPr>
        </w:r>
        <w:r>
          <w:rPr>
            <w:noProof/>
            <w:webHidden/>
          </w:rPr>
          <w:fldChar w:fldCharType="separate"/>
        </w:r>
        <w:r w:rsidR="005217B7">
          <w:rPr>
            <w:noProof/>
            <w:webHidden/>
          </w:rPr>
          <w:t>4</w:t>
        </w:r>
        <w:r>
          <w:rPr>
            <w:noProof/>
            <w:webHidden/>
          </w:rPr>
          <w:fldChar w:fldCharType="end"/>
        </w:r>
      </w:hyperlink>
    </w:p>
    <w:p w:rsidR="005217B7" w:rsidRDefault="0084520E">
      <w:pPr>
        <w:pStyle w:val="Spistreci1"/>
        <w:rPr>
          <w:rFonts w:asciiTheme="minorHAnsi" w:eastAsiaTheme="minorEastAsia" w:hAnsiTheme="minorHAnsi" w:cstheme="minorBidi"/>
          <w:lang w:val="en-US" w:eastAsia="en-US"/>
        </w:rPr>
      </w:pPr>
      <w:hyperlink w:anchor="_Toc502693502" w:history="1">
        <w:r w:rsidR="005217B7" w:rsidRPr="00262B84">
          <w:rPr>
            <w:rStyle w:val="Hipercze"/>
          </w:rPr>
          <w:t>3.</w:t>
        </w:r>
        <w:r w:rsidR="005217B7">
          <w:rPr>
            <w:rFonts w:asciiTheme="minorHAnsi" w:eastAsiaTheme="minorEastAsia" w:hAnsiTheme="minorHAnsi" w:cstheme="minorBidi"/>
            <w:lang w:val="en-US" w:eastAsia="en-US"/>
          </w:rPr>
          <w:tab/>
        </w:r>
        <w:r w:rsidR="005217B7" w:rsidRPr="00262B84">
          <w:rPr>
            <w:rStyle w:val="Hipercze"/>
          </w:rPr>
          <w:t>Analiza literatury</w:t>
        </w:r>
        <w:r w:rsidR="005217B7">
          <w:rPr>
            <w:webHidden/>
          </w:rPr>
          <w:tab/>
        </w:r>
        <w:r>
          <w:rPr>
            <w:webHidden/>
          </w:rPr>
          <w:fldChar w:fldCharType="begin"/>
        </w:r>
        <w:r w:rsidR="005217B7">
          <w:rPr>
            <w:webHidden/>
          </w:rPr>
          <w:instrText xml:space="preserve"> PAGEREF _Toc502693502 \h </w:instrText>
        </w:r>
        <w:r>
          <w:rPr>
            <w:webHidden/>
          </w:rPr>
        </w:r>
        <w:r>
          <w:rPr>
            <w:webHidden/>
          </w:rPr>
          <w:fldChar w:fldCharType="separate"/>
        </w:r>
        <w:r w:rsidR="005217B7">
          <w:rPr>
            <w:webHidden/>
          </w:rPr>
          <w:t>6</w:t>
        </w:r>
        <w:r>
          <w:rPr>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03" w:history="1">
        <w:r w:rsidR="005217B7" w:rsidRPr="00262B84">
          <w:rPr>
            <w:rStyle w:val="Hipercze"/>
            <w:noProof/>
          </w:rPr>
          <w:t>3.1.</w:t>
        </w:r>
        <w:r w:rsidR="005217B7">
          <w:rPr>
            <w:rFonts w:asciiTheme="minorHAnsi" w:eastAsiaTheme="minorEastAsia" w:hAnsiTheme="minorHAnsi" w:cstheme="minorBidi"/>
            <w:noProof/>
            <w:szCs w:val="22"/>
            <w:lang w:val="en-US" w:eastAsia="en-US"/>
          </w:rPr>
          <w:tab/>
        </w:r>
        <w:r w:rsidR="005217B7" w:rsidRPr="00262B84">
          <w:rPr>
            <w:rStyle w:val="Hipercze"/>
            <w:noProof/>
          </w:rPr>
          <w:t>Kalibracja kamery</w:t>
        </w:r>
        <w:r w:rsidR="005217B7">
          <w:rPr>
            <w:noProof/>
            <w:webHidden/>
          </w:rPr>
          <w:tab/>
        </w:r>
        <w:r>
          <w:rPr>
            <w:noProof/>
            <w:webHidden/>
          </w:rPr>
          <w:fldChar w:fldCharType="begin"/>
        </w:r>
        <w:r w:rsidR="005217B7">
          <w:rPr>
            <w:noProof/>
            <w:webHidden/>
          </w:rPr>
          <w:instrText xml:space="preserve"> PAGEREF _Toc502693503 \h </w:instrText>
        </w:r>
        <w:r>
          <w:rPr>
            <w:noProof/>
            <w:webHidden/>
          </w:rPr>
        </w:r>
        <w:r>
          <w:rPr>
            <w:noProof/>
            <w:webHidden/>
          </w:rPr>
          <w:fldChar w:fldCharType="separate"/>
        </w:r>
        <w:r w:rsidR="005217B7">
          <w:rPr>
            <w:noProof/>
            <w:webHidden/>
          </w:rPr>
          <w:t>6</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04" w:history="1">
        <w:r w:rsidR="005217B7" w:rsidRPr="00262B84">
          <w:rPr>
            <w:rStyle w:val="Hipercze"/>
            <w:noProof/>
          </w:rPr>
          <w:t>3.2.</w:t>
        </w:r>
        <w:r w:rsidR="005217B7">
          <w:rPr>
            <w:rFonts w:asciiTheme="minorHAnsi" w:eastAsiaTheme="minorEastAsia" w:hAnsiTheme="minorHAnsi" w:cstheme="minorBidi"/>
            <w:noProof/>
            <w:szCs w:val="22"/>
            <w:lang w:val="en-US" w:eastAsia="en-US"/>
          </w:rPr>
          <w:tab/>
        </w:r>
        <w:r w:rsidR="005217B7" w:rsidRPr="00262B84">
          <w:rPr>
            <w:rStyle w:val="Hipercze"/>
            <w:noProof/>
          </w:rPr>
          <w:t>Zniekształcenia soczewki</w:t>
        </w:r>
        <w:r w:rsidR="005217B7">
          <w:rPr>
            <w:noProof/>
            <w:webHidden/>
          </w:rPr>
          <w:tab/>
        </w:r>
        <w:r>
          <w:rPr>
            <w:noProof/>
            <w:webHidden/>
          </w:rPr>
          <w:fldChar w:fldCharType="begin"/>
        </w:r>
        <w:r w:rsidR="005217B7">
          <w:rPr>
            <w:noProof/>
            <w:webHidden/>
          </w:rPr>
          <w:instrText xml:space="preserve"> PAGEREF _Toc502693504 \h </w:instrText>
        </w:r>
        <w:r>
          <w:rPr>
            <w:noProof/>
            <w:webHidden/>
          </w:rPr>
        </w:r>
        <w:r>
          <w:rPr>
            <w:noProof/>
            <w:webHidden/>
          </w:rPr>
          <w:fldChar w:fldCharType="separate"/>
        </w:r>
        <w:r w:rsidR="005217B7">
          <w:rPr>
            <w:noProof/>
            <w:webHidden/>
          </w:rPr>
          <w:t>7</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05" w:history="1">
        <w:r w:rsidR="005217B7" w:rsidRPr="00262B84">
          <w:rPr>
            <w:rStyle w:val="Hipercze"/>
            <w:noProof/>
          </w:rPr>
          <w:t>3.3.</w:t>
        </w:r>
        <w:r w:rsidR="005217B7">
          <w:rPr>
            <w:rFonts w:asciiTheme="minorHAnsi" w:eastAsiaTheme="minorEastAsia" w:hAnsiTheme="minorHAnsi" w:cstheme="minorBidi"/>
            <w:noProof/>
            <w:szCs w:val="22"/>
            <w:lang w:val="en-US" w:eastAsia="en-US"/>
          </w:rPr>
          <w:tab/>
        </w:r>
        <w:r w:rsidR="005217B7" w:rsidRPr="00262B84">
          <w:rPr>
            <w:rStyle w:val="Hipercze"/>
            <w:noProof/>
          </w:rPr>
          <w:t>Triangulacja</w:t>
        </w:r>
        <w:r w:rsidR="005217B7">
          <w:rPr>
            <w:noProof/>
            <w:webHidden/>
          </w:rPr>
          <w:tab/>
        </w:r>
        <w:r>
          <w:rPr>
            <w:noProof/>
            <w:webHidden/>
          </w:rPr>
          <w:fldChar w:fldCharType="begin"/>
        </w:r>
        <w:r w:rsidR="005217B7">
          <w:rPr>
            <w:noProof/>
            <w:webHidden/>
          </w:rPr>
          <w:instrText xml:space="preserve"> PAGEREF _Toc502693505 \h </w:instrText>
        </w:r>
        <w:r>
          <w:rPr>
            <w:noProof/>
            <w:webHidden/>
          </w:rPr>
        </w:r>
        <w:r>
          <w:rPr>
            <w:noProof/>
            <w:webHidden/>
          </w:rPr>
          <w:fldChar w:fldCharType="separate"/>
        </w:r>
        <w:r w:rsidR="005217B7">
          <w:rPr>
            <w:noProof/>
            <w:webHidden/>
          </w:rPr>
          <w:t>8</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06" w:history="1">
        <w:r w:rsidR="005217B7" w:rsidRPr="00262B84">
          <w:rPr>
            <w:rStyle w:val="Hipercze"/>
            <w:noProof/>
          </w:rPr>
          <w:t>3.4.</w:t>
        </w:r>
        <w:r w:rsidR="005217B7">
          <w:rPr>
            <w:rFonts w:asciiTheme="minorHAnsi" w:eastAsiaTheme="minorEastAsia" w:hAnsiTheme="minorHAnsi" w:cstheme="minorBidi"/>
            <w:noProof/>
            <w:szCs w:val="22"/>
            <w:lang w:val="en-US" w:eastAsia="en-US"/>
          </w:rPr>
          <w:tab/>
        </w:r>
        <w:r w:rsidR="005217B7" w:rsidRPr="00262B84">
          <w:rPr>
            <w:rStyle w:val="Hipercze"/>
            <w:noProof/>
          </w:rPr>
          <w:t>Rektyfikacja</w:t>
        </w:r>
        <w:r w:rsidR="005217B7">
          <w:rPr>
            <w:noProof/>
            <w:webHidden/>
          </w:rPr>
          <w:tab/>
        </w:r>
        <w:r>
          <w:rPr>
            <w:noProof/>
            <w:webHidden/>
          </w:rPr>
          <w:fldChar w:fldCharType="begin"/>
        </w:r>
        <w:r w:rsidR="005217B7">
          <w:rPr>
            <w:noProof/>
            <w:webHidden/>
          </w:rPr>
          <w:instrText xml:space="preserve"> PAGEREF _Toc502693506 \h </w:instrText>
        </w:r>
        <w:r>
          <w:rPr>
            <w:noProof/>
            <w:webHidden/>
          </w:rPr>
        </w:r>
        <w:r>
          <w:rPr>
            <w:noProof/>
            <w:webHidden/>
          </w:rPr>
          <w:fldChar w:fldCharType="separate"/>
        </w:r>
        <w:r w:rsidR="005217B7">
          <w:rPr>
            <w:noProof/>
            <w:webHidden/>
          </w:rPr>
          <w:t>9</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07" w:history="1">
        <w:r w:rsidR="005217B7" w:rsidRPr="00262B84">
          <w:rPr>
            <w:rStyle w:val="Hipercze"/>
            <w:noProof/>
          </w:rPr>
          <w:t>3.5.</w:t>
        </w:r>
        <w:r w:rsidR="005217B7">
          <w:rPr>
            <w:rFonts w:asciiTheme="minorHAnsi" w:eastAsiaTheme="minorEastAsia" w:hAnsiTheme="minorHAnsi" w:cstheme="minorBidi"/>
            <w:noProof/>
            <w:szCs w:val="22"/>
            <w:lang w:val="en-US" w:eastAsia="en-US"/>
          </w:rPr>
          <w:tab/>
        </w:r>
        <w:r w:rsidR="005217B7" w:rsidRPr="00262B84">
          <w:rPr>
            <w:rStyle w:val="Hipercze"/>
            <w:noProof/>
          </w:rPr>
          <w:t>Tworzenie mapy dysparycji</w:t>
        </w:r>
        <w:r w:rsidR="005217B7">
          <w:rPr>
            <w:noProof/>
            <w:webHidden/>
          </w:rPr>
          <w:tab/>
        </w:r>
        <w:r>
          <w:rPr>
            <w:noProof/>
            <w:webHidden/>
          </w:rPr>
          <w:fldChar w:fldCharType="begin"/>
        </w:r>
        <w:r w:rsidR="005217B7">
          <w:rPr>
            <w:noProof/>
            <w:webHidden/>
          </w:rPr>
          <w:instrText xml:space="preserve"> PAGEREF _Toc502693507 \h </w:instrText>
        </w:r>
        <w:r>
          <w:rPr>
            <w:noProof/>
            <w:webHidden/>
          </w:rPr>
        </w:r>
        <w:r>
          <w:rPr>
            <w:noProof/>
            <w:webHidden/>
          </w:rPr>
          <w:fldChar w:fldCharType="separate"/>
        </w:r>
        <w:r w:rsidR="005217B7">
          <w:rPr>
            <w:noProof/>
            <w:webHidden/>
          </w:rPr>
          <w:t>10</w:t>
        </w:r>
        <w:r>
          <w:rPr>
            <w:noProof/>
            <w:webHidden/>
          </w:rPr>
          <w:fldChar w:fldCharType="end"/>
        </w:r>
      </w:hyperlink>
    </w:p>
    <w:p w:rsidR="005217B7" w:rsidRDefault="0084520E">
      <w:pPr>
        <w:pStyle w:val="Spistreci1"/>
        <w:rPr>
          <w:rFonts w:asciiTheme="minorHAnsi" w:eastAsiaTheme="minorEastAsia" w:hAnsiTheme="minorHAnsi" w:cstheme="minorBidi"/>
          <w:lang w:val="en-US" w:eastAsia="en-US"/>
        </w:rPr>
      </w:pPr>
      <w:hyperlink w:anchor="_Toc502693508" w:history="1">
        <w:r w:rsidR="005217B7" w:rsidRPr="00262B84">
          <w:rPr>
            <w:rStyle w:val="Hipercze"/>
          </w:rPr>
          <w:t>4.</w:t>
        </w:r>
        <w:r w:rsidR="005217B7">
          <w:rPr>
            <w:rFonts w:asciiTheme="minorHAnsi" w:eastAsiaTheme="minorEastAsia" w:hAnsiTheme="minorHAnsi" w:cstheme="minorBidi"/>
            <w:lang w:val="en-US" w:eastAsia="en-US"/>
          </w:rPr>
          <w:tab/>
        </w:r>
        <w:r w:rsidR="005217B7" w:rsidRPr="00262B84">
          <w:rPr>
            <w:rStyle w:val="Hipercze"/>
          </w:rPr>
          <w:t>Wprowadzenie teoretyczne i omówienie użytych algorytmów</w:t>
        </w:r>
        <w:r w:rsidR="005217B7">
          <w:rPr>
            <w:webHidden/>
          </w:rPr>
          <w:tab/>
        </w:r>
        <w:r>
          <w:rPr>
            <w:webHidden/>
          </w:rPr>
          <w:fldChar w:fldCharType="begin"/>
        </w:r>
        <w:r w:rsidR="005217B7">
          <w:rPr>
            <w:webHidden/>
          </w:rPr>
          <w:instrText xml:space="preserve"> PAGEREF _Toc502693508 \h </w:instrText>
        </w:r>
        <w:r>
          <w:rPr>
            <w:webHidden/>
          </w:rPr>
        </w:r>
        <w:r>
          <w:rPr>
            <w:webHidden/>
          </w:rPr>
          <w:fldChar w:fldCharType="separate"/>
        </w:r>
        <w:r w:rsidR="005217B7">
          <w:rPr>
            <w:webHidden/>
          </w:rPr>
          <w:t>12</w:t>
        </w:r>
        <w:r>
          <w:rPr>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09" w:history="1">
        <w:r w:rsidR="005217B7" w:rsidRPr="00262B84">
          <w:rPr>
            <w:rStyle w:val="Hipercze"/>
            <w:noProof/>
          </w:rPr>
          <w:t>4.1.</w:t>
        </w:r>
        <w:r w:rsidR="005217B7">
          <w:rPr>
            <w:rFonts w:asciiTheme="minorHAnsi" w:eastAsiaTheme="minorEastAsia" w:hAnsiTheme="minorHAnsi" w:cstheme="minorBidi"/>
            <w:noProof/>
            <w:szCs w:val="22"/>
            <w:lang w:val="en-US" w:eastAsia="en-US"/>
          </w:rPr>
          <w:tab/>
        </w:r>
        <w:r w:rsidR="005217B7" w:rsidRPr="00262B84">
          <w:rPr>
            <w:rStyle w:val="Hipercze"/>
            <w:noProof/>
          </w:rPr>
          <w:t>Model kamery</w:t>
        </w:r>
        <w:r w:rsidR="005217B7">
          <w:rPr>
            <w:noProof/>
            <w:webHidden/>
          </w:rPr>
          <w:tab/>
        </w:r>
        <w:r>
          <w:rPr>
            <w:noProof/>
            <w:webHidden/>
          </w:rPr>
          <w:fldChar w:fldCharType="begin"/>
        </w:r>
        <w:r w:rsidR="005217B7">
          <w:rPr>
            <w:noProof/>
            <w:webHidden/>
          </w:rPr>
          <w:instrText xml:space="preserve"> PAGEREF _Toc502693509 \h </w:instrText>
        </w:r>
        <w:r>
          <w:rPr>
            <w:noProof/>
            <w:webHidden/>
          </w:rPr>
        </w:r>
        <w:r>
          <w:rPr>
            <w:noProof/>
            <w:webHidden/>
          </w:rPr>
          <w:fldChar w:fldCharType="separate"/>
        </w:r>
        <w:r w:rsidR="005217B7">
          <w:rPr>
            <w:noProof/>
            <w:webHidden/>
          </w:rPr>
          <w:t>12</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10" w:history="1">
        <w:r w:rsidR="005217B7" w:rsidRPr="00262B84">
          <w:rPr>
            <w:rStyle w:val="Hipercze"/>
            <w:noProof/>
          </w:rPr>
          <w:t>4.2.</w:t>
        </w:r>
        <w:r w:rsidR="005217B7">
          <w:rPr>
            <w:rFonts w:asciiTheme="minorHAnsi" w:eastAsiaTheme="minorEastAsia" w:hAnsiTheme="minorHAnsi" w:cstheme="minorBidi"/>
            <w:noProof/>
            <w:szCs w:val="22"/>
            <w:lang w:val="en-US" w:eastAsia="en-US"/>
          </w:rPr>
          <w:tab/>
        </w:r>
        <w:r w:rsidR="005217B7" w:rsidRPr="00262B84">
          <w:rPr>
            <w:rStyle w:val="Hipercze"/>
            <w:noProof/>
          </w:rPr>
          <w:t>Układ stereowizyjny</w:t>
        </w:r>
        <w:r w:rsidR="005217B7">
          <w:rPr>
            <w:noProof/>
            <w:webHidden/>
          </w:rPr>
          <w:tab/>
        </w:r>
        <w:r>
          <w:rPr>
            <w:noProof/>
            <w:webHidden/>
          </w:rPr>
          <w:fldChar w:fldCharType="begin"/>
        </w:r>
        <w:r w:rsidR="005217B7">
          <w:rPr>
            <w:noProof/>
            <w:webHidden/>
          </w:rPr>
          <w:instrText xml:space="preserve"> PAGEREF _Toc502693510 \h </w:instrText>
        </w:r>
        <w:r>
          <w:rPr>
            <w:noProof/>
            <w:webHidden/>
          </w:rPr>
        </w:r>
        <w:r>
          <w:rPr>
            <w:noProof/>
            <w:webHidden/>
          </w:rPr>
          <w:fldChar w:fldCharType="separate"/>
        </w:r>
        <w:r w:rsidR="005217B7">
          <w:rPr>
            <w:noProof/>
            <w:webHidden/>
          </w:rPr>
          <w:t>14</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11" w:history="1">
        <w:r w:rsidR="005217B7" w:rsidRPr="00262B84">
          <w:rPr>
            <w:rStyle w:val="Hipercze"/>
            <w:noProof/>
          </w:rPr>
          <w:t>4.3.</w:t>
        </w:r>
        <w:r w:rsidR="005217B7">
          <w:rPr>
            <w:rFonts w:asciiTheme="minorHAnsi" w:eastAsiaTheme="minorEastAsia" w:hAnsiTheme="minorHAnsi" w:cstheme="minorBidi"/>
            <w:noProof/>
            <w:szCs w:val="22"/>
            <w:lang w:val="en-US" w:eastAsia="en-US"/>
          </w:rPr>
          <w:tab/>
        </w:r>
        <w:r w:rsidR="005217B7" w:rsidRPr="00262B84">
          <w:rPr>
            <w:rStyle w:val="Hipercze"/>
            <w:noProof/>
          </w:rPr>
          <w:t>Niedoskonałości rzeczywistego układu</w:t>
        </w:r>
        <w:r w:rsidR="005217B7">
          <w:rPr>
            <w:noProof/>
            <w:webHidden/>
          </w:rPr>
          <w:tab/>
        </w:r>
        <w:r>
          <w:rPr>
            <w:noProof/>
            <w:webHidden/>
          </w:rPr>
          <w:fldChar w:fldCharType="begin"/>
        </w:r>
        <w:r w:rsidR="005217B7">
          <w:rPr>
            <w:noProof/>
            <w:webHidden/>
          </w:rPr>
          <w:instrText xml:space="preserve"> PAGEREF _Toc502693511 \h </w:instrText>
        </w:r>
        <w:r>
          <w:rPr>
            <w:noProof/>
            <w:webHidden/>
          </w:rPr>
        </w:r>
        <w:r>
          <w:rPr>
            <w:noProof/>
            <w:webHidden/>
          </w:rPr>
          <w:fldChar w:fldCharType="separate"/>
        </w:r>
        <w:r w:rsidR="005217B7">
          <w:rPr>
            <w:noProof/>
            <w:webHidden/>
          </w:rPr>
          <w:t>16</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12" w:history="1">
        <w:r w:rsidR="005217B7" w:rsidRPr="00262B84">
          <w:rPr>
            <w:rStyle w:val="Hipercze"/>
            <w:noProof/>
          </w:rPr>
          <w:t>4.4.</w:t>
        </w:r>
        <w:r w:rsidR="005217B7">
          <w:rPr>
            <w:rFonts w:asciiTheme="minorHAnsi" w:eastAsiaTheme="minorEastAsia" w:hAnsiTheme="minorHAnsi" w:cstheme="minorBidi"/>
            <w:noProof/>
            <w:szCs w:val="22"/>
            <w:lang w:val="en-US" w:eastAsia="en-US"/>
          </w:rPr>
          <w:tab/>
        </w:r>
        <w:r w:rsidR="005217B7" w:rsidRPr="00262B84">
          <w:rPr>
            <w:rStyle w:val="Hipercze"/>
            <w:noProof/>
          </w:rPr>
          <w:t>Ekstrakcja punktów kalibracyjnych</w:t>
        </w:r>
        <w:r w:rsidR="005217B7">
          <w:rPr>
            <w:noProof/>
            <w:webHidden/>
          </w:rPr>
          <w:tab/>
        </w:r>
        <w:r>
          <w:rPr>
            <w:noProof/>
            <w:webHidden/>
          </w:rPr>
          <w:fldChar w:fldCharType="begin"/>
        </w:r>
        <w:r w:rsidR="005217B7">
          <w:rPr>
            <w:noProof/>
            <w:webHidden/>
          </w:rPr>
          <w:instrText xml:space="preserve"> PAGEREF _Toc502693512 \h </w:instrText>
        </w:r>
        <w:r>
          <w:rPr>
            <w:noProof/>
            <w:webHidden/>
          </w:rPr>
        </w:r>
        <w:r>
          <w:rPr>
            <w:noProof/>
            <w:webHidden/>
          </w:rPr>
          <w:fldChar w:fldCharType="separate"/>
        </w:r>
        <w:r w:rsidR="005217B7">
          <w:rPr>
            <w:noProof/>
            <w:webHidden/>
          </w:rPr>
          <w:t>17</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13" w:history="1">
        <w:r w:rsidR="005217B7" w:rsidRPr="00262B84">
          <w:rPr>
            <w:rStyle w:val="Hipercze"/>
            <w:noProof/>
          </w:rPr>
          <w:t>4.5.</w:t>
        </w:r>
        <w:r w:rsidR="005217B7">
          <w:rPr>
            <w:rFonts w:asciiTheme="minorHAnsi" w:eastAsiaTheme="minorEastAsia" w:hAnsiTheme="minorHAnsi" w:cstheme="minorBidi"/>
            <w:noProof/>
            <w:szCs w:val="22"/>
            <w:lang w:val="en-US" w:eastAsia="en-US"/>
          </w:rPr>
          <w:tab/>
        </w:r>
        <w:r w:rsidR="005217B7" w:rsidRPr="00262B84">
          <w:rPr>
            <w:rStyle w:val="Hipercze"/>
            <w:noProof/>
          </w:rPr>
          <w:t>Kalibracja kamer</w:t>
        </w:r>
        <w:r w:rsidR="005217B7">
          <w:rPr>
            <w:noProof/>
            <w:webHidden/>
          </w:rPr>
          <w:tab/>
        </w:r>
        <w:r>
          <w:rPr>
            <w:noProof/>
            <w:webHidden/>
          </w:rPr>
          <w:fldChar w:fldCharType="begin"/>
        </w:r>
        <w:r w:rsidR="005217B7">
          <w:rPr>
            <w:noProof/>
            <w:webHidden/>
          </w:rPr>
          <w:instrText xml:space="preserve"> PAGEREF _Toc502693513 \h </w:instrText>
        </w:r>
        <w:r>
          <w:rPr>
            <w:noProof/>
            <w:webHidden/>
          </w:rPr>
        </w:r>
        <w:r>
          <w:rPr>
            <w:noProof/>
            <w:webHidden/>
          </w:rPr>
          <w:fldChar w:fldCharType="separate"/>
        </w:r>
        <w:r w:rsidR="005217B7">
          <w:rPr>
            <w:noProof/>
            <w:webHidden/>
          </w:rPr>
          <w:t>20</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14" w:history="1">
        <w:r w:rsidR="005217B7" w:rsidRPr="00262B84">
          <w:rPr>
            <w:rStyle w:val="Hipercze"/>
            <w:noProof/>
          </w:rPr>
          <w:t>4.6.</w:t>
        </w:r>
        <w:r w:rsidR="005217B7">
          <w:rPr>
            <w:rFonts w:asciiTheme="minorHAnsi" w:eastAsiaTheme="minorEastAsia" w:hAnsiTheme="minorHAnsi" w:cstheme="minorBidi"/>
            <w:noProof/>
            <w:szCs w:val="22"/>
            <w:lang w:val="en-US" w:eastAsia="en-US"/>
          </w:rPr>
          <w:tab/>
        </w:r>
        <w:r w:rsidR="005217B7" w:rsidRPr="00262B84">
          <w:rPr>
            <w:rStyle w:val="Hipercze"/>
            <w:noProof/>
          </w:rPr>
          <w:t>Rektyfikacja</w:t>
        </w:r>
        <w:r w:rsidR="005217B7">
          <w:rPr>
            <w:noProof/>
            <w:webHidden/>
          </w:rPr>
          <w:tab/>
        </w:r>
        <w:r>
          <w:rPr>
            <w:noProof/>
            <w:webHidden/>
          </w:rPr>
          <w:fldChar w:fldCharType="begin"/>
        </w:r>
        <w:r w:rsidR="005217B7">
          <w:rPr>
            <w:noProof/>
            <w:webHidden/>
          </w:rPr>
          <w:instrText xml:space="preserve"> PAGEREF _Toc502693514 \h </w:instrText>
        </w:r>
        <w:r>
          <w:rPr>
            <w:noProof/>
            <w:webHidden/>
          </w:rPr>
        </w:r>
        <w:r>
          <w:rPr>
            <w:noProof/>
            <w:webHidden/>
          </w:rPr>
          <w:fldChar w:fldCharType="separate"/>
        </w:r>
        <w:r w:rsidR="005217B7">
          <w:rPr>
            <w:noProof/>
            <w:webHidden/>
          </w:rPr>
          <w:t>28</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15" w:history="1">
        <w:r w:rsidR="005217B7" w:rsidRPr="00262B84">
          <w:rPr>
            <w:rStyle w:val="Hipercze"/>
            <w:noProof/>
          </w:rPr>
          <w:t>4.7.</w:t>
        </w:r>
        <w:r w:rsidR="005217B7">
          <w:rPr>
            <w:rFonts w:asciiTheme="minorHAnsi" w:eastAsiaTheme="minorEastAsia" w:hAnsiTheme="minorHAnsi" w:cstheme="minorBidi"/>
            <w:noProof/>
            <w:szCs w:val="22"/>
            <w:lang w:val="en-US" w:eastAsia="en-US"/>
          </w:rPr>
          <w:tab/>
        </w:r>
        <w:r w:rsidR="005217B7" w:rsidRPr="00262B84">
          <w:rPr>
            <w:rStyle w:val="Hipercze"/>
            <w:noProof/>
          </w:rPr>
          <w:t>Tworzenie mapy dysparycji</w:t>
        </w:r>
        <w:r w:rsidR="005217B7">
          <w:rPr>
            <w:noProof/>
            <w:webHidden/>
          </w:rPr>
          <w:tab/>
        </w:r>
        <w:r>
          <w:rPr>
            <w:noProof/>
            <w:webHidden/>
          </w:rPr>
          <w:fldChar w:fldCharType="begin"/>
        </w:r>
        <w:r w:rsidR="005217B7">
          <w:rPr>
            <w:noProof/>
            <w:webHidden/>
          </w:rPr>
          <w:instrText xml:space="preserve"> PAGEREF _Toc502693515 \h </w:instrText>
        </w:r>
        <w:r>
          <w:rPr>
            <w:noProof/>
            <w:webHidden/>
          </w:rPr>
        </w:r>
        <w:r>
          <w:rPr>
            <w:noProof/>
            <w:webHidden/>
          </w:rPr>
          <w:fldChar w:fldCharType="separate"/>
        </w:r>
        <w:r w:rsidR="005217B7">
          <w:rPr>
            <w:noProof/>
            <w:webHidden/>
          </w:rPr>
          <w:t>30</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16" w:history="1">
        <w:r w:rsidR="005217B7" w:rsidRPr="00262B84">
          <w:rPr>
            <w:rStyle w:val="Hipercze"/>
            <w:noProof/>
          </w:rPr>
          <w:t>4.8.</w:t>
        </w:r>
        <w:r w:rsidR="005217B7">
          <w:rPr>
            <w:rFonts w:asciiTheme="minorHAnsi" w:eastAsiaTheme="minorEastAsia" w:hAnsiTheme="minorHAnsi" w:cstheme="minorBidi"/>
            <w:noProof/>
            <w:szCs w:val="22"/>
            <w:lang w:val="en-US" w:eastAsia="en-US"/>
          </w:rPr>
          <w:tab/>
        </w:r>
        <w:r w:rsidR="005217B7" w:rsidRPr="00262B84">
          <w:rPr>
            <w:rStyle w:val="Hipercze"/>
            <w:noProof/>
          </w:rPr>
          <w:t>Triangulacja</w:t>
        </w:r>
        <w:r w:rsidR="005217B7">
          <w:rPr>
            <w:noProof/>
            <w:webHidden/>
          </w:rPr>
          <w:tab/>
        </w:r>
        <w:r>
          <w:rPr>
            <w:noProof/>
            <w:webHidden/>
          </w:rPr>
          <w:fldChar w:fldCharType="begin"/>
        </w:r>
        <w:r w:rsidR="005217B7">
          <w:rPr>
            <w:noProof/>
            <w:webHidden/>
          </w:rPr>
          <w:instrText xml:space="preserve"> PAGEREF _Toc502693516 \h </w:instrText>
        </w:r>
        <w:r>
          <w:rPr>
            <w:noProof/>
            <w:webHidden/>
          </w:rPr>
        </w:r>
        <w:r>
          <w:rPr>
            <w:noProof/>
            <w:webHidden/>
          </w:rPr>
          <w:fldChar w:fldCharType="separate"/>
        </w:r>
        <w:r w:rsidR="005217B7">
          <w:rPr>
            <w:noProof/>
            <w:webHidden/>
          </w:rPr>
          <w:t>36</w:t>
        </w:r>
        <w:r>
          <w:rPr>
            <w:noProof/>
            <w:webHidden/>
          </w:rPr>
          <w:fldChar w:fldCharType="end"/>
        </w:r>
      </w:hyperlink>
    </w:p>
    <w:p w:rsidR="005217B7" w:rsidRDefault="0084520E">
      <w:pPr>
        <w:pStyle w:val="Spistreci1"/>
        <w:rPr>
          <w:rFonts w:asciiTheme="minorHAnsi" w:eastAsiaTheme="minorEastAsia" w:hAnsiTheme="minorHAnsi" w:cstheme="minorBidi"/>
          <w:lang w:val="en-US" w:eastAsia="en-US"/>
        </w:rPr>
      </w:pPr>
      <w:hyperlink w:anchor="_Toc502693517" w:history="1">
        <w:r w:rsidR="005217B7" w:rsidRPr="00262B84">
          <w:rPr>
            <w:rStyle w:val="Hipercze"/>
          </w:rPr>
          <w:t>5.</w:t>
        </w:r>
        <w:r w:rsidR="005217B7">
          <w:rPr>
            <w:rFonts w:asciiTheme="minorHAnsi" w:eastAsiaTheme="minorEastAsia" w:hAnsiTheme="minorHAnsi" w:cstheme="minorBidi"/>
            <w:lang w:val="en-US" w:eastAsia="en-US"/>
          </w:rPr>
          <w:tab/>
        </w:r>
        <w:r w:rsidR="005217B7" w:rsidRPr="00262B84">
          <w:rPr>
            <w:rStyle w:val="Hipercze"/>
          </w:rPr>
          <w:t>Projekt i implementacja aplikacji</w:t>
        </w:r>
        <w:r w:rsidR="005217B7">
          <w:rPr>
            <w:webHidden/>
          </w:rPr>
          <w:tab/>
        </w:r>
        <w:r>
          <w:rPr>
            <w:webHidden/>
          </w:rPr>
          <w:fldChar w:fldCharType="begin"/>
        </w:r>
        <w:r w:rsidR="005217B7">
          <w:rPr>
            <w:webHidden/>
          </w:rPr>
          <w:instrText xml:space="preserve"> PAGEREF _Toc502693517 \h </w:instrText>
        </w:r>
        <w:r>
          <w:rPr>
            <w:webHidden/>
          </w:rPr>
        </w:r>
        <w:r>
          <w:rPr>
            <w:webHidden/>
          </w:rPr>
          <w:fldChar w:fldCharType="separate"/>
        </w:r>
        <w:r w:rsidR="005217B7">
          <w:rPr>
            <w:webHidden/>
          </w:rPr>
          <w:t>39</w:t>
        </w:r>
        <w:r>
          <w:rPr>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18" w:history="1">
        <w:r w:rsidR="005217B7" w:rsidRPr="00262B84">
          <w:rPr>
            <w:rStyle w:val="Hipercze"/>
            <w:noProof/>
          </w:rPr>
          <w:t>5.1.</w:t>
        </w:r>
        <w:r w:rsidR="005217B7">
          <w:rPr>
            <w:rFonts w:asciiTheme="minorHAnsi" w:eastAsiaTheme="minorEastAsia" w:hAnsiTheme="minorHAnsi" w:cstheme="minorBidi"/>
            <w:noProof/>
            <w:szCs w:val="22"/>
            <w:lang w:val="en-US" w:eastAsia="en-US"/>
          </w:rPr>
          <w:tab/>
        </w:r>
        <w:r w:rsidR="005217B7" w:rsidRPr="00262B84">
          <w:rPr>
            <w:rStyle w:val="Hipercze"/>
            <w:noProof/>
          </w:rPr>
          <w:t>Wykorzystane środowisko programistyczne</w:t>
        </w:r>
        <w:r w:rsidR="005217B7">
          <w:rPr>
            <w:noProof/>
            <w:webHidden/>
          </w:rPr>
          <w:tab/>
        </w:r>
        <w:r>
          <w:rPr>
            <w:noProof/>
            <w:webHidden/>
          </w:rPr>
          <w:fldChar w:fldCharType="begin"/>
        </w:r>
        <w:r w:rsidR="005217B7">
          <w:rPr>
            <w:noProof/>
            <w:webHidden/>
          </w:rPr>
          <w:instrText xml:space="preserve"> PAGEREF _Toc502693518 \h </w:instrText>
        </w:r>
        <w:r>
          <w:rPr>
            <w:noProof/>
            <w:webHidden/>
          </w:rPr>
        </w:r>
        <w:r>
          <w:rPr>
            <w:noProof/>
            <w:webHidden/>
          </w:rPr>
          <w:fldChar w:fldCharType="separate"/>
        </w:r>
        <w:r w:rsidR="005217B7">
          <w:rPr>
            <w:noProof/>
            <w:webHidden/>
          </w:rPr>
          <w:t>39</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19" w:history="1">
        <w:r w:rsidR="005217B7" w:rsidRPr="00262B84">
          <w:rPr>
            <w:rStyle w:val="Hipercze"/>
            <w:noProof/>
          </w:rPr>
          <w:t>5.2.</w:t>
        </w:r>
        <w:r w:rsidR="005217B7">
          <w:rPr>
            <w:rFonts w:asciiTheme="minorHAnsi" w:eastAsiaTheme="minorEastAsia" w:hAnsiTheme="minorHAnsi" w:cstheme="minorBidi"/>
            <w:noProof/>
            <w:szCs w:val="22"/>
            <w:lang w:val="en-US" w:eastAsia="en-US"/>
          </w:rPr>
          <w:tab/>
        </w:r>
        <w:r w:rsidR="005217B7" w:rsidRPr="00262B84">
          <w:rPr>
            <w:rStyle w:val="Hipercze"/>
            <w:noProof/>
          </w:rPr>
          <w:t>Architektura aplikacji</w:t>
        </w:r>
        <w:r w:rsidR="005217B7">
          <w:rPr>
            <w:noProof/>
            <w:webHidden/>
          </w:rPr>
          <w:tab/>
        </w:r>
        <w:r>
          <w:rPr>
            <w:noProof/>
            <w:webHidden/>
          </w:rPr>
          <w:fldChar w:fldCharType="begin"/>
        </w:r>
        <w:r w:rsidR="005217B7">
          <w:rPr>
            <w:noProof/>
            <w:webHidden/>
          </w:rPr>
          <w:instrText xml:space="preserve"> PAGEREF _Toc502693519 \h </w:instrText>
        </w:r>
        <w:r>
          <w:rPr>
            <w:noProof/>
            <w:webHidden/>
          </w:rPr>
        </w:r>
        <w:r>
          <w:rPr>
            <w:noProof/>
            <w:webHidden/>
          </w:rPr>
          <w:fldChar w:fldCharType="separate"/>
        </w:r>
        <w:r w:rsidR="005217B7">
          <w:rPr>
            <w:noProof/>
            <w:webHidden/>
          </w:rPr>
          <w:t>40</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20" w:history="1">
        <w:r w:rsidR="005217B7" w:rsidRPr="00262B84">
          <w:rPr>
            <w:rStyle w:val="Hipercze"/>
            <w:noProof/>
          </w:rPr>
          <w:t>5.3.</w:t>
        </w:r>
        <w:r w:rsidR="005217B7">
          <w:rPr>
            <w:rFonts w:asciiTheme="minorHAnsi" w:eastAsiaTheme="minorEastAsia" w:hAnsiTheme="minorHAnsi" w:cstheme="minorBidi"/>
            <w:noProof/>
            <w:szCs w:val="22"/>
            <w:lang w:val="en-US" w:eastAsia="en-US"/>
          </w:rPr>
          <w:tab/>
        </w:r>
        <w:r w:rsidR="005217B7" w:rsidRPr="00262B84">
          <w:rPr>
            <w:rStyle w:val="Hipercze"/>
            <w:noProof/>
          </w:rPr>
          <w:t>Reprezentacja i serializacja danych</w:t>
        </w:r>
        <w:r w:rsidR="005217B7">
          <w:rPr>
            <w:noProof/>
            <w:webHidden/>
          </w:rPr>
          <w:tab/>
        </w:r>
        <w:r>
          <w:rPr>
            <w:noProof/>
            <w:webHidden/>
          </w:rPr>
          <w:fldChar w:fldCharType="begin"/>
        </w:r>
        <w:r w:rsidR="005217B7">
          <w:rPr>
            <w:noProof/>
            <w:webHidden/>
          </w:rPr>
          <w:instrText xml:space="preserve"> PAGEREF _Toc502693520 \h </w:instrText>
        </w:r>
        <w:r>
          <w:rPr>
            <w:noProof/>
            <w:webHidden/>
          </w:rPr>
        </w:r>
        <w:r>
          <w:rPr>
            <w:noProof/>
            <w:webHidden/>
          </w:rPr>
          <w:fldChar w:fldCharType="separate"/>
        </w:r>
        <w:r w:rsidR="005217B7">
          <w:rPr>
            <w:noProof/>
            <w:webHidden/>
          </w:rPr>
          <w:t>42</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21" w:history="1">
        <w:r w:rsidR="005217B7" w:rsidRPr="00262B84">
          <w:rPr>
            <w:rStyle w:val="Hipercze"/>
            <w:noProof/>
          </w:rPr>
          <w:t>5.4.</w:t>
        </w:r>
        <w:r w:rsidR="005217B7">
          <w:rPr>
            <w:rFonts w:asciiTheme="minorHAnsi" w:eastAsiaTheme="minorEastAsia" w:hAnsiTheme="minorHAnsi" w:cstheme="minorBidi"/>
            <w:noProof/>
            <w:szCs w:val="22"/>
            <w:lang w:val="en-US" w:eastAsia="en-US"/>
          </w:rPr>
          <w:tab/>
        </w:r>
        <w:r w:rsidR="005217B7" w:rsidRPr="00262B84">
          <w:rPr>
            <w:rStyle w:val="Hipercze"/>
            <w:noProof/>
          </w:rPr>
          <w:t>Implementacja modułów</w:t>
        </w:r>
        <w:r w:rsidR="005217B7">
          <w:rPr>
            <w:noProof/>
            <w:webHidden/>
          </w:rPr>
          <w:tab/>
        </w:r>
        <w:r>
          <w:rPr>
            <w:noProof/>
            <w:webHidden/>
          </w:rPr>
          <w:fldChar w:fldCharType="begin"/>
        </w:r>
        <w:r w:rsidR="005217B7">
          <w:rPr>
            <w:noProof/>
            <w:webHidden/>
          </w:rPr>
          <w:instrText xml:space="preserve"> PAGEREF _Toc502693521 \h </w:instrText>
        </w:r>
        <w:r>
          <w:rPr>
            <w:noProof/>
            <w:webHidden/>
          </w:rPr>
        </w:r>
        <w:r>
          <w:rPr>
            <w:noProof/>
            <w:webHidden/>
          </w:rPr>
          <w:fldChar w:fldCharType="separate"/>
        </w:r>
        <w:r w:rsidR="005217B7">
          <w:rPr>
            <w:noProof/>
            <w:webHidden/>
          </w:rPr>
          <w:t>43</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22" w:history="1">
        <w:r w:rsidR="005217B7" w:rsidRPr="00262B84">
          <w:rPr>
            <w:rStyle w:val="Hipercze"/>
            <w:noProof/>
          </w:rPr>
          <w:t>5.5.</w:t>
        </w:r>
        <w:r w:rsidR="005217B7">
          <w:rPr>
            <w:rFonts w:asciiTheme="minorHAnsi" w:eastAsiaTheme="minorEastAsia" w:hAnsiTheme="minorHAnsi" w:cstheme="minorBidi"/>
            <w:noProof/>
            <w:szCs w:val="22"/>
            <w:lang w:val="en-US" w:eastAsia="en-US"/>
          </w:rPr>
          <w:tab/>
        </w:r>
        <w:r w:rsidR="005217B7" w:rsidRPr="00262B84">
          <w:rPr>
            <w:rStyle w:val="Hipercze"/>
            <w:noProof/>
          </w:rPr>
          <w:t>Akwizycja obrazów</w:t>
        </w:r>
        <w:r w:rsidR="005217B7">
          <w:rPr>
            <w:noProof/>
            <w:webHidden/>
          </w:rPr>
          <w:tab/>
        </w:r>
        <w:r>
          <w:rPr>
            <w:noProof/>
            <w:webHidden/>
          </w:rPr>
          <w:fldChar w:fldCharType="begin"/>
        </w:r>
        <w:r w:rsidR="005217B7">
          <w:rPr>
            <w:noProof/>
            <w:webHidden/>
          </w:rPr>
          <w:instrText xml:space="preserve"> PAGEREF _Toc502693522 \h </w:instrText>
        </w:r>
        <w:r>
          <w:rPr>
            <w:noProof/>
            <w:webHidden/>
          </w:rPr>
        </w:r>
        <w:r>
          <w:rPr>
            <w:noProof/>
            <w:webHidden/>
          </w:rPr>
          <w:fldChar w:fldCharType="separate"/>
        </w:r>
        <w:r w:rsidR="005217B7">
          <w:rPr>
            <w:noProof/>
            <w:webHidden/>
          </w:rPr>
          <w:t>44</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23" w:history="1">
        <w:r w:rsidR="005217B7" w:rsidRPr="00262B84">
          <w:rPr>
            <w:rStyle w:val="Hipercze"/>
            <w:noProof/>
          </w:rPr>
          <w:t>5.6.</w:t>
        </w:r>
        <w:r w:rsidR="005217B7">
          <w:rPr>
            <w:rFonts w:asciiTheme="minorHAnsi" w:eastAsiaTheme="minorEastAsia" w:hAnsiTheme="minorHAnsi" w:cstheme="minorBidi"/>
            <w:noProof/>
            <w:szCs w:val="22"/>
            <w:lang w:val="en-US" w:eastAsia="en-US"/>
          </w:rPr>
          <w:tab/>
        </w:r>
        <w:r w:rsidR="005217B7" w:rsidRPr="00262B84">
          <w:rPr>
            <w:rStyle w:val="Hipercze"/>
            <w:noProof/>
          </w:rPr>
          <w:t>Wizualizacja</w:t>
        </w:r>
        <w:r w:rsidR="005217B7">
          <w:rPr>
            <w:noProof/>
            <w:webHidden/>
          </w:rPr>
          <w:tab/>
        </w:r>
        <w:r>
          <w:rPr>
            <w:noProof/>
            <w:webHidden/>
          </w:rPr>
          <w:fldChar w:fldCharType="begin"/>
        </w:r>
        <w:r w:rsidR="005217B7">
          <w:rPr>
            <w:noProof/>
            <w:webHidden/>
          </w:rPr>
          <w:instrText xml:space="preserve"> PAGEREF _Toc502693523 \h </w:instrText>
        </w:r>
        <w:r>
          <w:rPr>
            <w:noProof/>
            <w:webHidden/>
          </w:rPr>
        </w:r>
        <w:r>
          <w:rPr>
            <w:noProof/>
            <w:webHidden/>
          </w:rPr>
          <w:fldChar w:fldCharType="separate"/>
        </w:r>
        <w:r w:rsidR="005217B7">
          <w:rPr>
            <w:noProof/>
            <w:webHidden/>
          </w:rPr>
          <w:t>45</w:t>
        </w:r>
        <w:r>
          <w:rPr>
            <w:noProof/>
            <w:webHidden/>
          </w:rPr>
          <w:fldChar w:fldCharType="end"/>
        </w:r>
      </w:hyperlink>
    </w:p>
    <w:p w:rsidR="005217B7" w:rsidRDefault="0084520E">
      <w:pPr>
        <w:pStyle w:val="Spistreci1"/>
        <w:rPr>
          <w:rFonts w:asciiTheme="minorHAnsi" w:eastAsiaTheme="minorEastAsia" w:hAnsiTheme="minorHAnsi" w:cstheme="minorBidi"/>
          <w:lang w:val="en-US" w:eastAsia="en-US"/>
        </w:rPr>
      </w:pPr>
      <w:hyperlink w:anchor="_Toc502693524" w:history="1">
        <w:r w:rsidR="005217B7" w:rsidRPr="00262B84">
          <w:rPr>
            <w:rStyle w:val="Hipercze"/>
          </w:rPr>
          <w:t>6.</w:t>
        </w:r>
        <w:r w:rsidR="005217B7">
          <w:rPr>
            <w:rFonts w:asciiTheme="minorHAnsi" w:eastAsiaTheme="minorEastAsia" w:hAnsiTheme="minorHAnsi" w:cstheme="minorBidi"/>
            <w:lang w:val="en-US" w:eastAsia="en-US"/>
          </w:rPr>
          <w:tab/>
        </w:r>
        <w:r w:rsidR="005217B7" w:rsidRPr="00262B84">
          <w:rPr>
            <w:rStyle w:val="Hipercze"/>
          </w:rPr>
          <w:t>Testy algorytm</w:t>
        </w:r>
        <w:r w:rsidR="005217B7" w:rsidRPr="00262B84">
          <w:rPr>
            <w:rStyle w:val="Hipercze"/>
          </w:rPr>
          <w:t>ó</w:t>
        </w:r>
        <w:r w:rsidR="005217B7" w:rsidRPr="00262B84">
          <w:rPr>
            <w:rStyle w:val="Hipercze"/>
          </w:rPr>
          <w:t>w i aplikacji</w:t>
        </w:r>
        <w:r w:rsidR="005217B7">
          <w:rPr>
            <w:webHidden/>
          </w:rPr>
          <w:tab/>
        </w:r>
        <w:r>
          <w:rPr>
            <w:webHidden/>
          </w:rPr>
          <w:fldChar w:fldCharType="begin"/>
        </w:r>
        <w:r w:rsidR="005217B7">
          <w:rPr>
            <w:webHidden/>
          </w:rPr>
          <w:instrText xml:space="preserve"> PAGEREF _Toc502693524 \h </w:instrText>
        </w:r>
        <w:r>
          <w:rPr>
            <w:webHidden/>
          </w:rPr>
        </w:r>
        <w:r>
          <w:rPr>
            <w:webHidden/>
          </w:rPr>
          <w:fldChar w:fldCharType="separate"/>
        </w:r>
        <w:r w:rsidR="005217B7">
          <w:rPr>
            <w:webHidden/>
          </w:rPr>
          <w:t>46</w:t>
        </w:r>
        <w:r>
          <w:rPr>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25" w:history="1">
        <w:r w:rsidR="005217B7" w:rsidRPr="00262B84">
          <w:rPr>
            <w:rStyle w:val="Hipercze"/>
            <w:noProof/>
          </w:rPr>
          <w:t>6.1.</w:t>
        </w:r>
        <w:r w:rsidR="005217B7">
          <w:rPr>
            <w:rFonts w:asciiTheme="minorHAnsi" w:eastAsiaTheme="minorEastAsia" w:hAnsiTheme="minorHAnsi" w:cstheme="minorBidi"/>
            <w:noProof/>
            <w:szCs w:val="22"/>
            <w:lang w:val="en-US" w:eastAsia="en-US"/>
          </w:rPr>
          <w:tab/>
        </w:r>
        <w:r w:rsidR="005217B7" w:rsidRPr="00262B84">
          <w:rPr>
            <w:rStyle w:val="Hipercze"/>
            <w:noProof/>
          </w:rPr>
          <w:t>Testowy układ kamer i ekstrakcja punktów kalibracyjnych</w:t>
        </w:r>
        <w:r w:rsidR="005217B7">
          <w:rPr>
            <w:noProof/>
            <w:webHidden/>
          </w:rPr>
          <w:tab/>
        </w:r>
        <w:r>
          <w:rPr>
            <w:noProof/>
            <w:webHidden/>
          </w:rPr>
          <w:fldChar w:fldCharType="begin"/>
        </w:r>
        <w:r w:rsidR="005217B7">
          <w:rPr>
            <w:noProof/>
            <w:webHidden/>
          </w:rPr>
          <w:instrText xml:space="preserve"> PAGEREF _Toc502693525 \h </w:instrText>
        </w:r>
        <w:r>
          <w:rPr>
            <w:noProof/>
            <w:webHidden/>
          </w:rPr>
        </w:r>
        <w:r>
          <w:rPr>
            <w:noProof/>
            <w:webHidden/>
          </w:rPr>
          <w:fldChar w:fldCharType="separate"/>
        </w:r>
        <w:r w:rsidR="005217B7">
          <w:rPr>
            <w:noProof/>
            <w:webHidden/>
          </w:rPr>
          <w:t>46</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26" w:history="1">
        <w:r w:rsidR="005217B7" w:rsidRPr="00262B84">
          <w:rPr>
            <w:rStyle w:val="Hipercze"/>
            <w:noProof/>
          </w:rPr>
          <w:t>6.2.</w:t>
        </w:r>
        <w:r w:rsidR="005217B7">
          <w:rPr>
            <w:rFonts w:asciiTheme="minorHAnsi" w:eastAsiaTheme="minorEastAsia" w:hAnsiTheme="minorHAnsi" w:cstheme="minorBidi"/>
            <w:noProof/>
            <w:szCs w:val="22"/>
            <w:lang w:val="en-US" w:eastAsia="en-US"/>
          </w:rPr>
          <w:tab/>
        </w:r>
        <w:r w:rsidR="005217B7" w:rsidRPr="00262B84">
          <w:rPr>
            <w:rStyle w:val="Hipercze"/>
            <w:noProof/>
          </w:rPr>
          <w:t>Redukcja zniekształceń radialnych</w:t>
        </w:r>
        <w:r w:rsidR="005217B7">
          <w:rPr>
            <w:noProof/>
            <w:webHidden/>
          </w:rPr>
          <w:tab/>
        </w:r>
        <w:r>
          <w:rPr>
            <w:noProof/>
            <w:webHidden/>
          </w:rPr>
          <w:fldChar w:fldCharType="begin"/>
        </w:r>
        <w:r w:rsidR="005217B7">
          <w:rPr>
            <w:noProof/>
            <w:webHidden/>
          </w:rPr>
          <w:instrText xml:space="preserve"> PAGEREF _Toc502693526 \h </w:instrText>
        </w:r>
        <w:r>
          <w:rPr>
            <w:noProof/>
            <w:webHidden/>
          </w:rPr>
        </w:r>
        <w:r>
          <w:rPr>
            <w:noProof/>
            <w:webHidden/>
          </w:rPr>
          <w:fldChar w:fldCharType="separate"/>
        </w:r>
        <w:r w:rsidR="005217B7">
          <w:rPr>
            <w:noProof/>
            <w:webHidden/>
          </w:rPr>
          <w:t>48</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27" w:history="1">
        <w:r w:rsidR="005217B7" w:rsidRPr="00262B84">
          <w:rPr>
            <w:rStyle w:val="Hipercze"/>
            <w:noProof/>
          </w:rPr>
          <w:t>6.3.</w:t>
        </w:r>
        <w:r w:rsidR="005217B7">
          <w:rPr>
            <w:rFonts w:asciiTheme="minorHAnsi" w:eastAsiaTheme="minorEastAsia" w:hAnsiTheme="minorHAnsi" w:cstheme="minorBidi"/>
            <w:noProof/>
            <w:szCs w:val="22"/>
            <w:lang w:val="en-US" w:eastAsia="en-US"/>
          </w:rPr>
          <w:tab/>
        </w:r>
        <w:r w:rsidR="005217B7" w:rsidRPr="00262B84">
          <w:rPr>
            <w:rStyle w:val="Hipercze"/>
            <w:noProof/>
          </w:rPr>
          <w:t>Kalibracja</w:t>
        </w:r>
        <w:r w:rsidR="005217B7">
          <w:rPr>
            <w:noProof/>
            <w:webHidden/>
          </w:rPr>
          <w:tab/>
        </w:r>
        <w:r>
          <w:rPr>
            <w:noProof/>
            <w:webHidden/>
          </w:rPr>
          <w:fldChar w:fldCharType="begin"/>
        </w:r>
        <w:r w:rsidR="005217B7">
          <w:rPr>
            <w:noProof/>
            <w:webHidden/>
          </w:rPr>
          <w:instrText xml:space="preserve"> PAGEREF _Toc502693527 \h </w:instrText>
        </w:r>
        <w:r>
          <w:rPr>
            <w:noProof/>
            <w:webHidden/>
          </w:rPr>
        </w:r>
        <w:r>
          <w:rPr>
            <w:noProof/>
            <w:webHidden/>
          </w:rPr>
          <w:fldChar w:fldCharType="separate"/>
        </w:r>
        <w:r w:rsidR="005217B7">
          <w:rPr>
            <w:noProof/>
            <w:webHidden/>
          </w:rPr>
          <w:t>54</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28" w:history="1">
        <w:r w:rsidR="005217B7" w:rsidRPr="00262B84">
          <w:rPr>
            <w:rStyle w:val="Hipercze"/>
            <w:noProof/>
          </w:rPr>
          <w:t>6.4.</w:t>
        </w:r>
        <w:r w:rsidR="005217B7">
          <w:rPr>
            <w:rFonts w:asciiTheme="minorHAnsi" w:eastAsiaTheme="minorEastAsia" w:hAnsiTheme="minorHAnsi" w:cstheme="minorBidi"/>
            <w:noProof/>
            <w:szCs w:val="22"/>
            <w:lang w:val="en-US" w:eastAsia="en-US"/>
          </w:rPr>
          <w:tab/>
        </w:r>
        <w:r w:rsidR="005217B7" w:rsidRPr="00262B84">
          <w:rPr>
            <w:rStyle w:val="Hipercze"/>
            <w:noProof/>
          </w:rPr>
          <w:t>Rektyfikacja</w:t>
        </w:r>
        <w:r w:rsidR="005217B7">
          <w:rPr>
            <w:noProof/>
            <w:webHidden/>
          </w:rPr>
          <w:tab/>
        </w:r>
        <w:r>
          <w:rPr>
            <w:noProof/>
            <w:webHidden/>
          </w:rPr>
          <w:fldChar w:fldCharType="begin"/>
        </w:r>
        <w:r w:rsidR="005217B7">
          <w:rPr>
            <w:noProof/>
            <w:webHidden/>
          </w:rPr>
          <w:instrText xml:space="preserve"> PAGEREF _Toc502693528 \h </w:instrText>
        </w:r>
        <w:r>
          <w:rPr>
            <w:noProof/>
            <w:webHidden/>
          </w:rPr>
        </w:r>
        <w:r>
          <w:rPr>
            <w:noProof/>
            <w:webHidden/>
          </w:rPr>
          <w:fldChar w:fldCharType="separate"/>
        </w:r>
        <w:r w:rsidR="005217B7">
          <w:rPr>
            <w:noProof/>
            <w:webHidden/>
          </w:rPr>
          <w:t>59</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29" w:history="1">
        <w:r w:rsidR="005217B7" w:rsidRPr="00262B84">
          <w:rPr>
            <w:rStyle w:val="Hipercze"/>
            <w:noProof/>
          </w:rPr>
          <w:t>6.5.</w:t>
        </w:r>
        <w:r w:rsidR="005217B7">
          <w:rPr>
            <w:rFonts w:asciiTheme="minorHAnsi" w:eastAsiaTheme="minorEastAsia" w:hAnsiTheme="minorHAnsi" w:cstheme="minorBidi"/>
            <w:noProof/>
            <w:szCs w:val="22"/>
            <w:lang w:val="en-US" w:eastAsia="en-US"/>
          </w:rPr>
          <w:tab/>
        </w:r>
        <w:r w:rsidR="005217B7" w:rsidRPr="00262B84">
          <w:rPr>
            <w:rStyle w:val="Hipercze"/>
            <w:noProof/>
          </w:rPr>
          <w:t>Dopasowanie punktów</w:t>
        </w:r>
        <w:r w:rsidR="005217B7">
          <w:rPr>
            <w:noProof/>
            <w:webHidden/>
          </w:rPr>
          <w:tab/>
        </w:r>
        <w:r>
          <w:rPr>
            <w:noProof/>
            <w:webHidden/>
          </w:rPr>
          <w:fldChar w:fldCharType="begin"/>
        </w:r>
        <w:r w:rsidR="005217B7">
          <w:rPr>
            <w:noProof/>
            <w:webHidden/>
          </w:rPr>
          <w:instrText xml:space="preserve"> PAGEREF _Toc502693529 \h </w:instrText>
        </w:r>
        <w:r>
          <w:rPr>
            <w:noProof/>
            <w:webHidden/>
          </w:rPr>
        </w:r>
        <w:r>
          <w:rPr>
            <w:noProof/>
            <w:webHidden/>
          </w:rPr>
          <w:fldChar w:fldCharType="separate"/>
        </w:r>
        <w:r w:rsidR="005217B7">
          <w:rPr>
            <w:noProof/>
            <w:webHidden/>
          </w:rPr>
          <w:t>66</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30" w:history="1">
        <w:r w:rsidR="005217B7" w:rsidRPr="00262B84">
          <w:rPr>
            <w:rStyle w:val="Hipercze"/>
            <w:noProof/>
          </w:rPr>
          <w:t>6.6.</w:t>
        </w:r>
        <w:r w:rsidR="005217B7">
          <w:rPr>
            <w:rFonts w:asciiTheme="minorHAnsi" w:eastAsiaTheme="minorEastAsia" w:hAnsiTheme="minorHAnsi" w:cstheme="minorBidi"/>
            <w:noProof/>
            <w:szCs w:val="22"/>
            <w:lang w:val="en-US" w:eastAsia="en-US"/>
          </w:rPr>
          <w:tab/>
        </w:r>
        <w:r w:rsidR="005217B7" w:rsidRPr="00262B84">
          <w:rPr>
            <w:rStyle w:val="Hipercze"/>
            <w:noProof/>
          </w:rPr>
          <w:t>Triangulacja</w:t>
        </w:r>
        <w:r w:rsidR="005217B7">
          <w:rPr>
            <w:noProof/>
            <w:webHidden/>
          </w:rPr>
          <w:tab/>
        </w:r>
        <w:r>
          <w:rPr>
            <w:noProof/>
            <w:webHidden/>
          </w:rPr>
          <w:fldChar w:fldCharType="begin"/>
        </w:r>
        <w:r w:rsidR="005217B7">
          <w:rPr>
            <w:noProof/>
            <w:webHidden/>
          </w:rPr>
          <w:instrText xml:space="preserve"> PAGEREF _Toc502693530 \h </w:instrText>
        </w:r>
        <w:r>
          <w:rPr>
            <w:noProof/>
            <w:webHidden/>
          </w:rPr>
        </w:r>
        <w:r>
          <w:rPr>
            <w:noProof/>
            <w:webHidden/>
          </w:rPr>
          <w:fldChar w:fldCharType="separate"/>
        </w:r>
        <w:r w:rsidR="005217B7">
          <w:rPr>
            <w:noProof/>
            <w:webHidden/>
          </w:rPr>
          <w:t>71</w:t>
        </w:r>
        <w:r>
          <w:rPr>
            <w:noProof/>
            <w:webHidden/>
          </w:rPr>
          <w:fldChar w:fldCharType="end"/>
        </w:r>
      </w:hyperlink>
    </w:p>
    <w:p w:rsidR="005217B7" w:rsidRDefault="0084520E">
      <w:pPr>
        <w:pStyle w:val="Spistreci2"/>
        <w:rPr>
          <w:rFonts w:asciiTheme="minorHAnsi" w:eastAsiaTheme="minorEastAsia" w:hAnsiTheme="minorHAnsi" w:cstheme="minorBidi"/>
          <w:noProof/>
          <w:szCs w:val="22"/>
          <w:lang w:val="en-US" w:eastAsia="en-US"/>
        </w:rPr>
      </w:pPr>
      <w:hyperlink w:anchor="_Toc502693531" w:history="1">
        <w:r w:rsidR="005217B7" w:rsidRPr="00262B84">
          <w:rPr>
            <w:rStyle w:val="Hipercze"/>
            <w:noProof/>
          </w:rPr>
          <w:t>6.7.</w:t>
        </w:r>
        <w:r w:rsidR="005217B7">
          <w:rPr>
            <w:rFonts w:asciiTheme="minorHAnsi" w:eastAsiaTheme="minorEastAsia" w:hAnsiTheme="minorHAnsi" w:cstheme="minorBidi"/>
            <w:noProof/>
            <w:szCs w:val="22"/>
            <w:lang w:val="en-US" w:eastAsia="en-US"/>
          </w:rPr>
          <w:tab/>
        </w:r>
        <w:r w:rsidR="005217B7" w:rsidRPr="00262B84">
          <w:rPr>
            <w:rStyle w:val="Hipercze"/>
            <w:noProof/>
          </w:rPr>
          <w:t>Wizualizacja wyników</w:t>
        </w:r>
        <w:r w:rsidR="005217B7">
          <w:rPr>
            <w:noProof/>
            <w:webHidden/>
          </w:rPr>
          <w:tab/>
        </w:r>
        <w:r>
          <w:rPr>
            <w:noProof/>
            <w:webHidden/>
          </w:rPr>
          <w:fldChar w:fldCharType="begin"/>
        </w:r>
        <w:r w:rsidR="005217B7">
          <w:rPr>
            <w:noProof/>
            <w:webHidden/>
          </w:rPr>
          <w:instrText xml:space="preserve"> PAGEREF _Toc502693531 \h </w:instrText>
        </w:r>
        <w:r>
          <w:rPr>
            <w:noProof/>
            <w:webHidden/>
          </w:rPr>
        </w:r>
        <w:r>
          <w:rPr>
            <w:noProof/>
            <w:webHidden/>
          </w:rPr>
          <w:fldChar w:fldCharType="separate"/>
        </w:r>
        <w:r w:rsidR="005217B7">
          <w:rPr>
            <w:noProof/>
            <w:webHidden/>
          </w:rPr>
          <w:t>75</w:t>
        </w:r>
        <w:r>
          <w:rPr>
            <w:noProof/>
            <w:webHidden/>
          </w:rPr>
          <w:fldChar w:fldCharType="end"/>
        </w:r>
      </w:hyperlink>
    </w:p>
    <w:p w:rsidR="005217B7" w:rsidRDefault="0084520E">
      <w:pPr>
        <w:pStyle w:val="Spistreci1"/>
        <w:rPr>
          <w:rFonts w:asciiTheme="minorHAnsi" w:eastAsiaTheme="minorEastAsia" w:hAnsiTheme="minorHAnsi" w:cstheme="minorBidi"/>
          <w:lang w:val="en-US" w:eastAsia="en-US"/>
        </w:rPr>
      </w:pPr>
      <w:hyperlink w:anchor="_Toc502693532" w:history="1">
        <w:r w:rsidR="005217B7" w:rsidRPr="00262B84">
          <w:rPr>
            <w:rStyle w:val="Hipercze"/>
          </w:rPr>
          <w:t>7.</w:t>
        </w:r>
        <w:r w:rsidR="005217B7">
          <w:rPr>
            <w:rFonts w:asciiTheme="minorHAnsi" w:eastAsiaTheme="minorEastAsia" w:hAnsiTheme="minorHAnsi" w:cstheme="minorBidi"/>
            <w:lang w:val="en-US" w:eastAsia="en-US"/>
          </w:rPr>
          <w:tab/>
        </w:r>
        <w:r w:rsidR="005217B7" w:rsidRPr="00262B84">
          <w:rPr>
            <w:rStyle w:val="Hipercze"/>
          </w:rPr>
          <w:t>Wnioski</w:t>
        </w:r>
        <w:r w:rsidR="005217B7">
          <w:rPr>
            <w:webHidden/>
          </w:rPr>
          <w:tab/>
        </w:r>
        <w:r>
          <w:rPr>
            <w:webHidden/>
          </w:rPr>
          <w:fldChar w:fldCharType="begin"/>
        </w:r>
        <w:r w:rsidR="005217B7">
          <w:rPr>
            <w:webHidden/>
          </w:rPr>
          <w:instrText xml:space="preserve"> PAGEREF _Toc502693532 \h </w:instrText>
        </w:r>
        <w:r>
          <w:rPr>
            <w:webHidden/>
          </w:rPr>
        </w:r>
        <w:r>
          <w:rPr>
            <w:webHidden/>
          </w:rPr>
          <w:fldChar w:fldCharType="separate"/>
        </w:r>
        <w:r w:rsidR="005217B7">
          <w:rPr>
            <w:webHidden/>
          </w:rPr>
          <w:t>78</w:t>
        </w:r>
        <w:r>
          <w:rPr>
            <w:webHidden/>
          </w:rPr>
          <w:fldChar w:fldCharType="end"/>
        </w:r>
      </w:hyperlink>
    </w:p>
    <w:p w:rsidR="005217B7" w:rsidRDefault="0084520E">
      <w:pPr>
        <w:pStyle w:val="Spistreci1"/>
        <w:rPr>
          <w:rFonts w:asciiTheme="minorHAnsi" w:eastAsiaTheme="minorEastAsia" w:hAnsiTheme="minorHAnsi" w:cstheme="minorBidi"/>
          <w:lang w:val="en-US" w:eastAsia="en-US"/>
        </w:rPr>
      </w:pPr>
      <w:hyperlink w:anchor="_Toc502693533" w:history="1">
        <w:r w:rsidR="005217B7" w:rsidRPr="00262B84">
          <w:rPr>
            <w:rStyle w:val="Hipercze"/>
          </w:rPr>
          <w:t>8.</w:t>
        </w:r>
        <w:r w:rsidR="005217B7">
          <w:rPr>
            <w:rFonts w:asciiTheme="minorHAnsi" w:eastAsiaTheme="minorEastAsia" w:hAnsiTheme="minorHAnsi" w:cstheme="minorBidi"/>
            <w:lang w:val="en-US" w:eastAsia="en-US"/>
          </w:rPr>
          <w:tab/>
        </w:r>
        <w:r w:rsidR="005217B7" w:rsidRPr="00262B84">
          <w:rPr>
            <w:rStyle w:val="Hipercze"/>
          </w:rPr>
          <w:t>Podsumowanie</w:t>
        </w:r>
        <w:r w:rsidR="005217B7">
          <w:rPr>
            <w:webHidden/>
          </w:rPr>
          <w:tab/>
        </w:r>
        <w:r>
          <w:rPr>
            <w:webHidden/>
          </w:rPr>
          <w:fldChar w:fldCharType="begin"/>
        </w:r>
        <w:r w:rsidR="005217B7">
          <w:rPr>
            <w:webHidden/>
          </w:rPr>
          <w:instrText xml:space="preserve"> PAGEREF _Toc502693533 \h </w:instrText>
        </w:r>
        <w:r>
          <w:rPr>
            <w:webHidden/>
          </w:rPr>
        </w:r>
        <w:r>
          <w:rPr>
            <w:webHidden/>
          </w:rPr>
          <w:fldChar w:fldCharType="separate"/>
        </w:r>
        <w:r w:rsidR="005217B7">
          <w:rPr>
            <w:webHidden/>
          </w:rPr>
          <w:t>81</w:t>
        </w:r>
        <w:r>
          <w:rPr>
            <w:webHidden/>
          </w:rPr>
          <w:fldChar w:fldCharType="end"/>
        </w:r>
      </w:hyperlink>
    </w:p>
    <w:p w:rsidR="005217B7" w:rsidRDefault="0084520E">
      <w:pPr>
        <w:pStyle w:val="Spistreci1"/>
        <w:rPr>
          <w:rFonts w:asciiTheme="minorHAnsi" w:eastAsiaTheme="minorEastAsia" w:hAnsiTheme="minorHAnsi" w:cstheme="minorBidi"/>
          <w:lang w:val="en-US" w:eastAsia="en-US"/>
        </w:rPr>
      </w:pPr>
      <w:hyperlink w:anchor="_Toc502693534" w:history="1">
        <w:r w:rsidR="005217B7" w:rsidRPr="00262B84">
          <w:rPr>
            <w:rStyle w:val="Hipercze"/>
          </w:rPr>
          <w:t>9.</w:t>
        </w:r>
        <w:r w:rsidR="005217B7">
          <w:rPr>
            <w:rFonts w:asciiTheme="minorHAnsi" w:eastAsiaTheme="minorEastAsia" w:hAnsiTheme="minorHAnsi" w:cstheme="minorBidi"/>
            <w:lang w:val="en-US" w:eastAsia="en-US"/>
          </w:rPr>
          <w:tab/>
        </w:r>
        <w:r w:rsidR="005217B7" w:rsidRPr="00262B84">
          <w:rPr>
            <w:rStyle w:val="Hipercze"/>
          </w:rPr>
          <w:t>Literatura</w:t>
        </w:r>
        <w:r w:rsidR="005217B7">
          <w:rPr>
            <w:webHidden/>
          </w:rPr>
          <w:tab/>
        </w:r>
        <w:r>
          <w:rPr>
            <w:webHidden/>
          </w:rPr>
          <w:fldChar w:fldCharType="begin"/>
        </w:r>
        <w:r w:rsidR="005217B7">
          <w:rPr>
            <w:webHidden/>
          </w:rPr>
          <w:instrText xml:space="preserve"> PAGEREF _Toc502693534 \h </w:instrText>
        </w:r>
        <w:r>
          <w:rPr>
            <w:webHidden/>
          </w:rPr>
        </w:r>
        <w:r>
          <w:rPr>
            <w:webHidden/>
          </w:rPr>
          <w:fldChar w:fldCharType="separate"/>
        </w:r>
        <w:r w:rsidR="005217B7">
          <w:rPr>
            <w:webHidden/>
          </w:rPr>
          <w:t>82</w:t>
        </w:r>
        <w:r>
          <w:rPr>
            <w:webHidden/>
          </w:rPr>
          <w:fldChar w:fldCharType="end"/>
        </w:r>
      </w:hyperlink>
    </w:p>
    <w:p w:rsidR="00201868" w:rsidRDefault="0084520E" w:rsidP="008F4C47">
      <w:pPr>
        <w:pStyle w:val="Nagwek1"/>
      </w:pPr>
      <w:r>
        <w:rPr>
          <w:rFonts w:ascii="Times New Roman" w:eastAsia="Times New Roman" w:hAnsi="Times New Roman" w:cs="Times New Roman"/>
          <w:b w:val="0"/>
          <w:noProof/>
          <w:sz w:val="22"/>
          <w:szCs w:val="22"/>
        </w:rPr>
        <w:lastRenderedPageBreak/>
        <w:fldChar w:fldCharType="end"/>
      </w:r>
      <w:bookmarkStart w:id="20" w:name="_Toc502693498"/>
      <w:r w:rsidR="00201868" w:rsidRPr="002A535F">
        <w:t>Streszczenie</w:t>
      </w:r>
      <w:bookmarkEnd w:id="20"/>
    </w:p>
    <w:p w:rsidR="00E90F92" w:rsidRDefault="002A6FA6" w:rsidP="0040632B">
      <w:pPr>
        <w:pStyle w:val="streszczenie"/>
      </w:pPr>
      <w:r>
        <w:t>Temat niniejszej pracy stanowi proces</w:t>
      </w:r>
      <w:r w:rsidR="00240884">
        <w:t xml:space="preserve"> komputerowej</w:t>
      </w:r>
      <w:r>
        <w:t xml:space="preserve"> rekonstrukcji przestrzeni </w:t>
      </w:r>
      <w:r w:rsidR="00897036">
        <w:t xml:space="preserve">na podstawie zdjęć wykonanych przez </w:t>
      </w:r>
      <w:r w:rsidR="009219F2">
        <w:t xml:space="preserve">układ dwóch kamer. </w:t>
      </w:r>
      <w:r w:rsidR="00A55A2D">
        <w:t xml:space="preserve">Głównym celem było stworzenie aplikacji pozwalającej na </w:t>
      </w:r>
      <w:r w:rsidR="00D02918">
        <w:t xml:space="preserve"> wczytanie wejściowych </w:t>
      </w:r>
      <w:r w:rsidR="006577A2">
        <w:t>zdjęć</w:t>
      </w:r>
      <w:r w:rsidR="00D02918">
        <w:t xml:space="preserve"> i innych niezbędnych danych, a następnie wykonanie wszystkich kroków niezbędnych do uzyskania </w:t>
      </w:r>
      <w:r w:rsidR="006577A2">
        <w:t xml:space="preserve">mapy przypisującej punktom na obrazie </w:t>
      </w:r>
      <w:r w:rsidR="00E418BE">
        <w:t xml:space="preserve">ich odpowiednik w przestrzeni. </w:t>
      </w:r>
      <w:r w:rsidR="000A18ED">
        <w:t>W pracy największy nacisk położono na autorską implementację</w:t>
      </w:r>
      <w:r w:rsidR="0031605F">
        <w:t xml:space="preserve"> oraz badania</w:t>
      </w:r>
      <w:r w:rsidR="000A18ED">
        <w:t xml:space="preserve"> </w:t>
      </w:r>
      <w:r w:rsidR="00FC722A">
        <w:t xml:space="preserve">wykorzystywanych algorytmów zamiast użycia gotowych bibliotek ze względu na </w:t>
      </w:r>
      <w:r w:rsidR="0040632B">
        <w:t>???</w:t>
      </w:r>
    </w:p>
    <w:p w:rsidR="0040632B" w:rsidRDefault="0040632B" w:rsidP="0040632B">
      <w:pPr>
        <w:pStyle w:val="streszczenie"/>
      </w:pPr>
    </w:p>
    <w:p w:rsidR="00E90F92" w:rsidRDefault="00E90F92" w:rsidP="00E90F92">
      <w:pPr>
        <w:pStyle w:val="streszczenie"/>
      </w:pPr>
      <w:r>
        <w:t>W pierwszej kolejności dokonano rozpoznania niezbędnych etapów prowadzących do rekonstrukcji oraz</w:t>
      </w:r>
      <w:r w:rsidR="00B929F4">
        <w:t xml:space="preserve"> analizy</w:t>
      </w:r>
      <w:r>
        <w:t xml:space="preserve"> źródeł literaturowych </w:t>
      </w:r>
      <w:r w:rsidR="008556AB">
        <w:t>przedstawiających dla każdego z nich rozwiązania algorytmiczne</w:t>
      </w:r>
      <w:r w:rsidR="003D0972">
        <w:t>. N</w:t>
      </w:r>
      <w:r w:rsidR="00043D11">
        <w:t xml:space="preserve">a tej podstawie </w:t>
      </w:r>
      <w:r w:rsidR="003D0972">
        <w:t xml:space="preserve">wybrane zostały metody </w:t>
      </w:r>
      <w:r w:rsidR="00D01891">
        <w:t>wykorzystane</w:t>
      </w:r>
      <w:r w:rsidR="003D0972">
        <w:t xml:space="preserve"> w ramach aplikacji</w:t>
      </w:r>
      <w:r w:rsidR="002A0B5E">
        <w:t xml:space="preserve">, realizujące kolejno: ekstrakcję punktów z wykonanych zdjęć kalibracyjnych, redukcje zniekształceń </w:t>
      </w:r>
      <w:r w:rsidR="00F900D5">
        <w:t>soczewki</w:t>
      </w:r>
      <w:r w:rsidR="002A0B5E">
        <w:t>, wyznaczanie parametrów kamery, rektyfikację obrazów, dopasowywanie punktów pomiędzy obrazami z obu kamer i wreszcie triangulację dopasowanych punktów</w:t>
      </w:r>
      <w:r w:rsidR="004D10F7">
        <w:t>.</w:t>
      </w:r>
      <w:r w:rsidR="002A0B5E">
        <w:t xml:space="preserve"> </w:t>
      </w:r>
      <w:r w:rsidR="005A63C8">
        <w:t>W części teoretycznej</w:t>
      </w:r>
      <w:r w:rsidR="003D5F4D">
        <w:t xml:space="preserve"> pracy</w:t>
      </w:r>
      <w:r w:rsidR="00EF2C5A">
        <w:t>,</w:t>
      </w:r>
      <w:r w:rsidR="005A63C8">
        <w:t xml:space="preserve"> </w:t>
      </w:r>
      <w:r w:rsidR="00043D11">
        <w:t xml:space="preserve">opisano </w:t>
      </w:r>
      <w:r w:rsidR="0043295D">
        <w:t xml:space="preserve">model </w:t>
      </w:r>
      <w:r w:rsidR="006E0425">
        <w:t>aparatu</w:t>
      </w:r>
      <w:r w:rsidR="0043295D">
        <w:t xml:space="preserve"> </w:t>
      </w:r>
      <w:r w:rsidR="006E0425">
        <w:t>otworkowego</w:t>
      </w:r>
      <w:r w:rsidR="0043295D">
        <w:t xml:space="preserve">, </w:t>
      </w:r>
      <w:r w:rsidR="006E0425">
        <w:t>reprezentujący rzeczywistą kamerę</w:t>
      </w:r>
      <w:r w:rsidR="0043295D">
        <w:t xml:space="preserve">, geometrię układu stereowizyjnego oraz </w:t>
      </w:r>
      <w:r w:rsidR="005F1AFE">
        <w:t>rozbieżności między</w:t>
      </w:r>
      <w:r w:rsidR="001D33FD">
        <w:t xml:space="preserve"> idealnym modelem</w:t>
      </w:r>
      <w:r w:rsidR="005F1AFE">
        <w:t xml:space="preserve">, a </w:t>
      </w:r>
      <w:r w:rsidR="001D33FD">
        <w:t>uzyskiwanymi w praktyce zdjęciami</w:t>
      </w:r>
      <w:r w:rsidR="005F1AFE">
        <w:t>.</w:t>
      </w:r>
      <w:r w:rsidR="00C35781">
        <w:t xml:space="preserve"> </w:t>
      </w:r>
      <w:r w:rsidR="0088156A">
        <w:t>Następnie</w:t>
      </w:r>
      <w:r w:rsidR="003A13F5">
        <w:t xml:space="preserve"> dla każdego z wyżej wymienionych etapów</w:t>
      </w:r>
      <w:r w:rsidR="0088156A">
        <w:t xml:space="preserve"> p</w:t>
      </w:r>
      <w:r w:rsidR="00B63E8D">
        <w:t xml:space="preserve">rzedstawiono szczegóły działania </w:t>
      </w:r>
      <w:r w:rsidR="003A13F5">
        <w:t xml:space="preserve">wykorzystanych </w:t>
      </w:r>
      <w:r w:rsidR="00B63E8D">
        <w:t>algorytmów</w:t>
      </w:r>
      <w:r w:rsidR="0070714D">
        <w:t>, zaimplementowanych</w:t>
      </w:r>
      <w:r w:rsidR="003A13F5">
        <w:t xml:space="preserve"> </w:t>
      </w:r>
      <w:r w:rsidR="00C5510F">
        <w:t xml:space="preserve">w oparciu o teksty źródłowe bądź </w:t>
      </w:r>
      <w:r w:rsidR="005D3071">
        <w:t>pomysły</w:t>
      </w:r>
      <w:r w:rsidR="00C5510F">
        <w:t xml:space="preserve"> autorskie</w:t>
      </w:r>
      <w:r w:rsidR="00B63E8D">
        <w:t xml:space="preserve">. </w:t>
      </w:r>
      <w:r w:rsidR="00190A5C">
        <w:t>Kolejny rozdział</w:t>
      </w:r>
      <w:r w:rsidR="00455783">
        <w:t xml:space="preserve"> </w:t>
      </w:r>
      <w:r w:rsidR="00190A5C">
        <w:t>opisuje najważniejsze aspekty części programistycznej projektu, jak wykorzystane środowisko</w:t>
      </w:r>
      <w:r w:rsidR="00BD3037">
        <w:t xml:space="preserve"> (język C#)</w:t>
      </w:r>
      <w:r w:rsidR="00190A5C">
        <w:t xml:space="preserve">, strukturę aplikacji oraz reprezentację </w:t>
      </w:r>
      <w:r w:rsidR="00721371">
        <w:t>danych, algorytmów i interfejsów w kodzie źródłowym.</w:t>
      </w:r>
    </w:p>
    <w:p w:rsidR="00E408E7" w:rsidRPr="001945BC" w:rsidRDefault="00952D0E" w:rsidP="001945BC">
      <w:pPr>
        <w:pStyle w:val="streszczenie"/>
      </w:pPr>
      <w:r>
        <w:t xml:space="preserve">W części </w:t>
      </w:r>
      <w:r w:rsidRPr="001945BC">
        <w:t>praktycznej przeprowadzone zostały testy weryfikujące poprawność implementacji algorytmów oraz badania</w:t>
      </w:r>
      <w:r w:rsidR="00834D90" w:rsidRPr="001945BC">
        <w:t xml:space="preserve"> ich odporności na błędy </w:t>
      </w:r>
      <w:r w:rsidRPr="001945BC">
        <w:t>wejśc</w:t>
      </w:r>
      <w:r w:rsidR="00834D90" w:rsidRPr="001945BC">
        <w:t>ia oraz różne parametry układu kamer,</w:t>
      </w:r>
      <w:r w:rsidRPr="001945BC">
        <w:t xml:space="preserve"> </w:t>
      </w:r>
      <w:r w:rsidR="00834D90" w:rsidRPr="001945BC">
        <w:t xml:space="preserve">używając spreparowanych danych. Dla algorytmów przyjmujących dodatkowe parametry, jak dopasowanie punktów, </w:t>
      </w:r>
      <w:r w:rsidR="00067466" w:rsidRPr="001945BC">
        <w:t xml:space="preserve">zbadano ich wpływ na rezultaty, a </w:t>
      </w:r>
      <w:r w:rsidR="00834D90" w:rsidRPr="001945BC">
        <w:t>przy implementacji wielu metod</w:t>
      </w:r>
      <w:r w:rsidR="00067466" w:rsidRPr="001945BC">
        <w:t xml:space="preserve"> je porównano</w:t>
      </w:r>
      <w:r w:rsidR="00834D90" w:rsidRPr="001945BC">
        <w:t>, ja</w:t>
      </w:r>
      <w:r w:rsidR="00067466" w:rsidRPr="001945BC">
        <w:t>k przy rektyfikacji.</w:t>
      </w:r>
      <w:r w:rsidR="001945BC">
        <w:t xml:space="preserve"> We wszystkich przypadkach syntetyczne wyniki były bardzo obiecujące.</w:t>
      </w:r>
      <w:r w:rsidR="00067466" w:rsidRPr="001945BC">
        <w:t xml:space="preserve"> </w:t>
      </w:r>
      <w:r w:rsidR="00E22954" w:rsidRPr="001945BC">
        <w:t xml:space="preserve">W ramach projektu przygotowano również własny układ stereoskopowy, którym wykonano zdjęcia kalibracyjne, wykorzystane następnie do sprawdzenia </w:t>
      </w:r>
      <w:r w:rsidR="00E7577B" w:rsidRPr="001945BC">
        <w:t xml:space="preserve">całości aplikacji. </w:t>
      </w:r>
      <w:r w:rsidR="00CC1306" w:rsidRPr="001945BC">
        <w:t>W etapach kalibracyjnych, rektyfikacji oraz triangulacji udało</w:t>
      </w:r>
      <w:r w:rsidR="00E22954" w:rsidRPr="001945BC">
        <w:t xml:space="preserve"> </w:t>
      </w:r>
      <w:r w:rsidR="00CC1306" w:rsidRPr="001945BC">
        <w:t xml:space="preserve">się uzyskać pozytywne rezultaty, jednakże tylko przy użyciu dokładniej wymierzonej części z zebranych danych. </w:t>
      </w:r>
      <w:r w:rsidR="001945BC" w:rsidRPr="001945BC">
        <w:t>Wykorzystany sposób wyznaczania parametrów kamery okazał się być bardzo czu</w:t>
      </w:r>
      <w:r w:rsidR="001945BC">
        <w:t xml:space="preserve">ły na błędy pomiarowe, co dyskwalifikuje ich użycie poza warunkami laboratoryjnymi. Dodatkowo słaba jakość zdjęć </w:t>
      </w:r>
      <w:r w:rsidR="00BE68F3">
        <w:t>uniemożliwiła dopasowanie punktów pomiędzy nimi.</w:t>
      </w:r>
      <w:r w:rsidR="00F34687">
        <w:t xml:space="preserve"> Na końcu p</w:t>
      </w:r>
      <w:r w:rsidR="00BE68F3">
        <w:t>odsumowano zebrane wyniki oceniając przydatność algorytmów oraz funkcjonalności aplikacji, zidentyfikowane problemy i ich potencjalne rozwiązania, a także możliwości dalszego rozwoju</w:t>
      </w:r>
      <w:r w:rsidR="00C219A4">
        <w:t xml:space="preserve"> projektu.</w:t>
      </w:r>
    </w:p>
    <w:p w:rsidR="00856518" w:rsidRDefault="00856518" w:rsidP="00E408E7">
      <w:pPr>
        <w:pStyle w:val="Notatki"/>
      </w:pPr>
    </w:p>
    <w:p w:rsidR="00856518" w:rsidRDefault="00856518" w:rsidP="00F900D5">
      <w:pPr>
        <w:pStyle w:val="streszczenie"/>
        <w:spacing w:line="240" w:lineRule="auto"/>
        <w:ind w:firstLine="0"/>
      </w:pPr>
      <w:r>
        <w:t>Słowa kluczowe:</w:t>
      </w:r>
    </w:p>
    <w:p w:rsidR="00E408E7" w:rsidRPr="002A535F" w:rsidRDefault="00856518" w:rsidP="00E71CFE">
      <w:pPr>
        <w:pStyle w:val="streszczenie"/>
        <w:spacing w:line="240" w:lineRule="auto"/>
        <w:ind w:firstLine="0"/>
      </w:pPr>
      <w:r>
        <w:t xml:space="preserve">przetwarzanie obrazów, rekonstrukcja przestrzeni, </w:t>
      </w:r>
      <w:r w:rsidR="00BE68F3">
        <w:t xml:space="preserve">model kamery, </w:t>
      </w:r>
      <w:r>
        <w:t>kalibracja kamery, zniekształcenia soczewki, rektyfikacja obrazów, dopasowywanie obrazów, mapa dysparycji, triangulacja</w:t>
      </w:r>
    </w:p>
    <w:p w:rsidR="00201868" w:rsidRPr="00201868" w:rsidRDefault="00201868" w:rsidP="006D4F43">
      <w:pPr>
        <w:pStyle w:val="Nagwek1"/>
      </w:pPr>
      <w:bookmarkStart w:id="21" w:name="_Toc502693499"/>
      <w:r w:rsidRPr="006D4F43">
        <w:lastRenderedPageBreak/>
        <w:t>Wstęp</w:t>
      </w:r>
      <w:bookmarkEnd w:id="21"/>
    </w:p>
    <w:p w:rsidR="00201868" w:rsidRPr="00695B25" w:rsidRDefault="00201868" w:rsidP="00201868">
      <w:pPr>
        <w:pStyle w:val="Nagwek2"/>
      </w:pPr>
      <w:bookmarkStart w:id="22" w:name="_Toc502693500"/>
      <w:r w:rsidRPr="00695B25">
        <w:t>Cel pracy</w:t>
      </w:r>
      <w:bookmarkEnd w:id="22"/>
    </w:p>
    <w:p w:rsidR="0044770C" w:rsidRPr="007C5273" w:rsidRDefault="007E768A" w:rsidP="000829C3">
      <w:pPr>
        <w:pStyle w:val="TekstAkapitu"/>
      </w:pPr>
      <w:r w:rsidRPr="007C5273">
        <w:t xml:space="preserve">Celem pracy było stworzenie aplikacji komputerowej pozwalającej na trójwymiarową </w:t>
      </w:r>
      <w:r w:rsidR="00FF3336" w:rsidRPr="007C5273">
        <w:t>rekonstrukcję</w:t>
      </w:r>
      <w:r w:rsidR="00EF3C7E" w:rsidRPr="007C5273">
        <w:t xml:space="preserve"> przestrzeni</w:t>
      </w:r>
      <w:r w:rsidR="00FF3336" w:rsidRPr="007C5273">
        <w:t xml:space="preserve"> </w:t>
      </w:r>
      <w:r w:rsidRPr="007C5273">
        <w:t>korzystając ze zdjęć z układu stereowizyjnego</w:t>
      </w:r>
      <w:r w:rsidR="009A3AE3" w:rsidRPr="007C5273">
        <w:t>,</w:t>
      </w:r>
      <w:r w:rsidR="00621189" w:rsidRPr="007C5273">
        <w:t xml:space="preserve"> przeznaczona do pracy off</w:t>
      </w:r>
      <w:r w:rsidR="00EF0426" w:rsidRPr="007C5273">
        <w:noBreakHyphen/>
      </w:r>
      <w:r w:rsidR="00621189" w:rsidRPr="007C5273">
        <w:t>line</w:t>
      </w:r>
      <w:r w:rsidRPr="007C5273">
        <w:t xml:space="preserve">. </w:t>
      </w:r>
      <w:r w:rsidR="001F006C" w:rsidRPr="007C5273">
        <w:t xml:space="preserve">Jako jej wejście </w:t>
      </w:r>
      <w:r w:rsidR="00E41780" w:rsidRPr="007C5273">
        <w:t>założono</w:t>
      </w:r>
      <w:r w:rsidR="001F006C" w:rsidRPr="007C5273">
        <w:t xml:space="preserve"> parę</w:t>
      </w:r>
      <w:r w:rsidR="00301FE5" w:rsidRPr="007C5273">
        <w:t xml:space="preserve"> obrazów tej samej sceny</w:t>
      </w:r>
      <w:r w:rsidR="00E41780" w:rsidRPr="007C5273">
        <w:t>, a jako wyjście map</w:t>
      </w:r>
      <w:r w:rsidR="007A367A" w:rsidRPr="007C5273">
        <w:t>owanie</w:t>
      </w:r>
      <w:r w:rsidR="00FF3336" w:rsidRPr="007C5273">
        <w:t xml:space="preserve"> punktów</w:t>
      </w:r>
      <w:r w:rsidR="007B3C6D" w:rsidRPr="007C5273">
        <w:t xml:space="preserve"> na obrazie do punktów</w:t>
      </w:r>
      <w:r w:rsidR="001F36F4" w:rsidRPr="007C5273">
        <w:t xml:space="preserve"> w przestrzeni</w:t>
      </w:r>
      <w:r w:rsidR="005C3162" w:rsidRPr="007C5273">
        <w:t>.</w:t>
      </w:r>
      <w:r w:rsidR="0080124E" w:rsidRPr="007C5273">
        <w:t xml:space="preserve"> </w:t>
      </w:r>
      <w:r w:rsidR="00B53E6D" w:rsidRPr="007C5273">
        <w:t xml:space="preserve">Ideą przyświecającą powstaniu projektu </w:t>
      </w:r>
      <w:r w:rsidR="00A10302" w:rsidRPr="007C5273">
        <w:t>było</w:t>
      </w:r>
      <w:r w:rsidR="00B53E6D" w:rsidRPr="007C5273">
        <w:t xml:space="preserve"> wdrożenie się</w:t>
      </w:r>
      <w:r w:rsidR="00F5680E" w:rsidRPr="007C5273">
        <w:t xml:space="preserve"> w temat przetwarzania obrazów,</w:t>
      </w:r>
      <w:r w:rsidR="00B53E6D" w:rsidRPr="007C5273">
        <w:t xml:space="preserve"> sposobu </w:t>
      </w:r>
      <w:r w:rsidR="005518FC" w:rsidRPr="007C5273">
        <w:t>powstawania obrazu</w:t>
      </w:r>
      <w:r w:rsidR="00F5680E" w:rsidRPr="007C5273">
        <w:t xml:space="preserve"> i eksploracja możliwych rozwiązań</w:t>
      </w:r>
      <w:r w:rsidR="00A300D4">
        <w:t>, d</w:t>
      </w:r>
      <w:r w:rsidR="00B53E6D" w:rsidRPr="007C5273">
        <w:t xml:space="preserve">latego największy nacisk </w:t>
      </w:r>
      <w:r w:rsidR="00391AC9" w:rsidRPr="007C5273">
        <w:t>w projekcie</w:t>
      </w:r>
      <w:r w:rsidR="003F3A65" w:rsidRPr="007C5273">
        <w:t xml:space="preserve"> położono</w:t>
      </w:r>
      <w:r w:rsidR="00B53E6D" w:rsidRPr="007C5273">
        <w:t xml:space="preserve"> na</w:t>
      </w:r>
      <w:r w:rsidR="008150A1" w:rsidRPr="007C5273">
        <w:t xml:space="preserve"> własną implementację algorytmów, aby móc zrozumieć specyfikę ich działania od strony programowej oraz zbadać i rozwiązać ewentualne problemy, które się pojawiają w praktyce. </w:t>
      </w:r>
      <w:r w:rsidR="00593135">
        <w:t>Istotna jest także możliwość użycia projektu w warunkach domowych - przygotowanie zdjęć nie powinno wy</w:t>
      </w:r>
      <w:r w:rsidR="00C91D3F">
        <w:t>magać specjalistycznego sprzętu</w:t>
      </w:r>
      <w:r w:rsidR="001A288D">
        <w:t>, a</w:t>
      </w:r>
      <w:r w:rsidR="00C91D3F">
        <w:t xml:space="preserve"> </w:t>
      </w:r>
      <w:r w:rsidR="001A288D">
        <w:t>zakładane odległości rekonstruowanych obiektów na scenie są rzędu centymetrów do kilku metrów.</w:t>
      </w:r>
    </w:p>
    <w:p w:rsidR="00201868" w:rsidRPr="003E7044" w:rsidRDefault="00201868" w:rsidP="00201868">
      <w:pPr>
        <w:pStyle w:val="Nagwek2"/>
      </w:pPr>
      <w:bookmarkStart w:id="23" w:name="_Toc502693501"/>
      <w:r w:rsidRPr="003E7044">
        <w:t>Zakres pracy</w:t>
      </w:r>
      <w:bookmarkEnd w:id="23"/>
    </w:p>
    <w:p w:rsidR="00A814BC" w:rsidRPr="007C5273" w:rsidRDefault="001F15B9" w:rsidP="000829C3">
      <w:pPr>
        <w:pStyle w:val="TekstAkapitu"/>
      </w:pPr>
      <w:r w:rsidRPr="007C5273">
        <w:t xml:space="preserve">Aplikacja powinna pozwalać na wykonanie </w:t>
      </w:r>
      <w:r w:rsidR="00803CA5" w:rsidRPr="007C5273">
        <w:t>wszystkich etapów n</w:t>
      </w:r>
      <w:r w:rsidR="00A814BC" w:rsidRPr="007C5273">
        <w:t>iezbędnych do rekonstrukcji</w:t>
      </w:r>
      <w:r w:rsidR="00C8013A" w:rsidRPr="007C5273">
        <w:t>:</w:t>
      </w:r>
      <w:r w:rsidR="00803CA5" w:rsidRPr="007C5273">
        <w:t xml:space="preserve"> </w:t>
      </w:r>
    </w:p>
    <w:p w:rsidR="00A814BC" w:rsidRPr="007C5273" w:rsidRDefault="00803CA5" w:rsidP="000829C3">
      <w:pPr>
        <w:pStyle w:val="TekstPunkty"/>
      </w:pPr>
      <w:r w:rsidRPr="007C5273">
        <w:t>kalibrację układu stereowizyjnego na podstawie dostarczonych zdjęć kalibracyjnych</w:t>
      </w:r>
      <w:r w:rsidR="00EF2E34" w:rsidRPr="007C5273">
        <w:t xml:space="preserve">, </w:t>
      </w:r>
    </w:p>
    <w:p w:rsidR="00A814BC" w:rsidRPr="007C5273" w:rsidRDefault="00EF2E34" w:rsidP="000829C3">
      <w:pPr>
        <w:pStyle w:val="TekstPunkty"/>
      </w:pPr>
      <w:r w:rsidRPr="007C5273">
        <w:t xml:space="preserve">dopasowanie punktów pomiędzy wejściową parą obrazów, </w:t>
      </w:r>
    </w:p>
    <w:p w:rsidR="00A814BC" w:rsidRPr="007C5273" w:rsidRDefault="00A814BC" w:rsidP="000829C3">
      <w:pPr>
        <w:pStyle w:val="TekstPunkty"/>
      </w:pPr>
      <w:r w:rsidRPr="007C5273">
        <w:t>na podstawie dopasowań</w:t>
      </w:r>
      <w:r w:rsidR="00EF2E34" w:rsidRPr="007C5273">
        <w:t xml:space="preserve"> wyznaczenie odpo</w:t>
      </w:r>
      <w:r w:rsidR="00681E65" w:rsidRPr="007C5273">
        <w:t>wiadających punktów</w:t>
      </w:r>
      <w:r w:rsidR="00EF2E34" w:rsidRPr="007C5273">
        <w:t xml:space="preserve"> w przestrzeni. </w:t>
      </w:r>
    </w:p>
    <w:p w:rsidR="00BF14ED" w:rsidRDefault="00A814BC" w:rsidP="002033E2">
      <w:pPr>
        <w:pStyle w:val="Tekstpodstawowy"/>
      </w:pPr>
      <w:r>
        <w:t xml:space="preserve">Każdy z </w:t>
      </w:r>
      <w:r w:rsidR="00541FE7">
        <w:t>kroków</w:t>
      </w:r>
      <w:r>
        <w:t xml:space="preserve"> </w:t>
      </w:r>
      <w:r w:rsidR="00E75B06">
        <w:t xml:space="preserve">można </w:t>
      </w:r>
      <w:r w:rsidR="00541FE7">
        <w:t>wykonywać</w:t>
      </w:r>
      <w:r w:rsidR="00E75B06">
        <w:t xml:space="preserve"> niezależnie, wczytując wyniki poprzednich bądź przygotowane dane zewnętrzne. Po wykonaniu algorytmu wyniki mogą zostać zapisane w formacie czytelnym dla człowieka dla łatwego ich zrozumienia, lecz także umożliwiającym ich przetwarzanie przez program bez dużego nakładu pracy.</w:t>
      </w:r>
      <w:r w:rsidR="00886489">
        <w:t xml:space="preserve"> </w:t>
      </w:r>
      <w:r w:rsidR="00541FE7">
        <w:t xml:space="preserve">Udostępnia intuicyjny interfejs graficzny dla wszystkich </w:t>
      </w:r>
      <w:r w:rsidR="00CF4F75">
        <w:t>etapów</w:t>
      </w:r>
      <w:r w:rsidR="00541FE7">
        <w:t>, pozwalający na wczytanie i zapisanie</w:t>
      </w:r>
      <w:r w:rsidR="00103225">
        <w:t xml:space="preserve"> potrzebnych</w:t>
      </w:r>
      <w:r w:rsidR="00541FE7">
        <w:t xml:space="preserve"> danych</w:t>
      </w:r>
      <w:r w:rsidR="0075231B">
        <w:t xml:space="preserve">, wybór metody, parametryzację i wreszcie uruchomienie algorytmu wraz z przedstawieniem wyników. </w:t>
      </w:r>
      <w:r w:rsidR="00A6023B">
        <w:t>R</w:t>
      </w:r>
      <w:r w:rsidR="000F4CFE">
        <w:t xml:space="preserve">ównocześnie jako wymaganie dodatkowe przyjęto możliwość automatycznego uruchomienia wszystkich etapów po kolei </w:t>
      </w:r>
      <w:r w:rsidR="008E0E57">
        <w:t xml:space="preserve">przy minimalnej interakcji użytkownika, poza przygotowaniem wejściowych danych i konfiguracji. </w:t>
      </w:r>
      <w:r w:rsidR="00F44383">
        <w:t xml:space="preserve">Z uwagi, że główną motywacją dla powstania pracy był </w:t>
      </w:r>
      <w:r w:rsidR="00F20464">
        <w:t>jej czynnik poznawczy</w:t>
      </w:r>
      <w:r w:rsidR="000049E4">
        <w:t>, implementacja wszystkich wykorzystywanych algorytmów przetwarzania obrazów powinna być autorska</w:t>
      </w:r>
      <w:r w:rsidR="0003548C">
        <w:t xml:space="preserve">, z pominięciem metod numerycznych których </w:t>
      </w:r>
      <w:r w:rsidR="000863E1">
        <w:t>działanie jest dobrze zdefiniowane</w:t>
      </w:r>
      <w:r w:rsidR="0003548C">
        <w:t xml:space="preserve">. </w:t>
      </w:r>
      <w:r w:rsidR="007B667C">
        <w:t xml:space="preserve">W implementacji </w:t>
      </w:r>
      <w:r w:rsidR="00B642E8">
        <w:t>istotne</w:t>
      </w:r>
      <w:r w:rsidR="007B667C">
        <w:t xml:space="preserve"> jest</w:t>
      </w:r>
      <w:r w:rsidR="00AD48EE">
        <w:t xml:space="preserve"> umożliwienie testowania poprawności </w:t>
      </w:r>
      <w:r w:rsidR="003F52EE">
        <w:t>i jakości algorytmu, przejrzyste przedstawienie ich wewnętrznych danych jeśli jest to możliwe</w:t>
      </w:r>
      <w:r w:rsidR="00542B63">
        <w:t>,</w:t>
      </w:r>
      <w:r w:rsidR="00A468C3">
        <w:t xml:space="preserve"> oraz oczywiście </w:t>
      </w:r>
      <w:r w:rsidR="009A4FB9">
        <w:t>utrzymanie czystego kodu, aby pozwolić na dalszy bezbolesny rozwój.</w:t>
      </w:r>
      <w:r w:rsidR="00B642E8">
        <w:t xml:space="preserve"> </w:t>
      </w:r>
      <w:r w:rsidR="00542B63">
        <w:t>Ponieważ działanie</w:t>
      </w:r>
      <w:r w:rsidR="00631A47">
        <w:t xml:space="preserve"> nie musi</w:t>
      </w:r>
      <w:r w:rsidR="00B642E8">
        <w:t xml:space="preserve"> odbywać się w czasie rzeczywistym, to szybkość </w:t>
      </w:r>
      <w:r w:rsidR="00885515">
        <w:t>wykonywania się algorytmów nie jest priorytetem, lecz po weryfikacji poprawności powinny być profilowane pod kątem możliwej optymalizacji bądź też wykluczenia podejścia jako zbyt złożonego.</w:t>
      </w:r>
    </w:p>
    <w:p w:rsidR="00EB0703" w:rsidRPr="007C5273" w:rsidRDefault="001325B5" w:rsidP="000829C3">
      <w:pPr>
        <w:pStyle w:val="TekstAkapitu"/>
      </w:pPr>
      <w:r w:rsidRPr="007C5273">
        <w:lastRenderedPageBreak/>
        <w:t>Jako wymagania dodatkowe przyjęto między innymi możliwość trójwymiarowej wizualizacji uzy</w:t>
      </w:r>
      <w:r w:rsidR="00785117" w:rsidRPr="007C5273">
        <w:t xml:space="preserve">skanej mapy punktów w celu wizualnej oceny wyników. </w:t>
      </w:r>
      <w:r w:rsidR="003F6D22" w:rsidRPr="007C5273">
        <w:t xml:space="preserve">Po wykonaniu wszystkich wymaganych etapów można udostępnić także opcję integracji wyników rekonstrukcji z wielu par zdjęć przy znanym przemieszczeniu pomiędzy </w:t>
      </w:r>
      <w:r w:rsidR="00EB0703" w:rsidRPr="007C5273">
        <w:t>ujęciami</w:t>
      </w:r>
      <w:r w:rsidR="003F6D22" w:rsidRPr="007C5273">
        <w:t>.</w:t>
      </w:r>
      <w:r w:rsidR="00EB0703" w:rsidRPr="007C5273">
        <w:t xml:space="preserve"> Zdjęcia wykonane przy użyciu pojedynczej kamery z dwóch różnych pozycji oraz dwoma oddzielnymi są tożsame od strony matematycznej, dlatego też w projekt może wsp</w:t>
      </w:r>
      <w:r w:rsidR="000D2291" w:rsidRPr="007C5273">
        <w:t>ierać również takie rozwiązanie, również przy znajomości przemieszczenia</w:t>
      </w:r>
      <w:r w:rsidR="00EB0703" w:rsidRPr="007C5273">
        <w:t xml:space="preserve"> kamery.</w:t>
      </w:r>
      <w:r w:rsidR="00133F44" w:rsidRPr="007C5273">
        <w:t xml:space="preserve"> Sam układ stereowizyjny nie stanowi jednak części projektu, choć dla celów testowych powinien taki zostać stworzony wraz z zestawem zdjęć.</w:t>
      </w:r>
    </w:p>
    <w:p w:rsidR="00CE2D06" w:rsidRPr="007C5273" w:rsidRDefault="00EF0426" w:rsidP="000829C3">
      <w:pPr>
        <w:pStyle w:val="TekstAkapitu"/>
      </w:pPr>
      <w:r w:rsidRPr="007C5273">
        <w:t xml:space="preserve">Realizację pracy rozpoczęto od zapoznania się </w:t>
      </w:r>
      <w:r w:rsidR="004E1B18" w:rsidRPr="007C5273">
        <w:t>z teorią na temat pracy kamery i identyfikacji etapów prowadzących do rekonstrukcji. Dla każdego z nich rozpoznano przedstawione w literatu</w:t>
      </w:r>
      <w:r w:rsidR="00BA333E" w:rsidRPr="007C5273">
        <w:t>rze podejścia i przeanalizowano</w:t>
      </w:r>
      <w:r w:rsidR="00167740" w:rsidRPr="007C5273">
        <w:t xml:space="preserve"> niektóre</w:t>
      </w:r>
      <w:r w:rsidR="00BA333E" w:rsidRPr="007C5273">
        <w:t xml:space="preserve"> </w:t>
      </w:r>
      <w:r w:rsidR="004E1B18" w:rsidRPr="007C5273">
        <w:t>algorytmy</w:t>
      </w:r>
      <w:r w:rsidR="00BA333E" w:rsidRPr="007C5273">
        <w:t xml:space="preserve"> </w:t>
      </w:r>
      <w:r w:rsidR="004E1B18" w:rsidRPr="007C5273">
        <w:t xml:space="preserve">w celu zrozumienia ich działania. </w:t>
      </w:r>
      <w:r w:rsidR="002D6B0B" w:rsidRPr="007C5273">
        <w:t xml:space="preserve">Spośród nich wybrano </w:t>
      </w:r>
      <w:r w:rsidR="005972A8" w:rsidRPr="007C5273">
        <w:t>metody</w:t>
      </w:r>
      <w:r w:rsidR="002D6B0B" w:rsidRPr="007C5273">
        <w:t>, które miały zostać użyte,</w:t>
      </w:r>
      <w:r w:rsidR="005972A8" w:rsidRPr="007C5273">
        <w:t xml:space="preserve"> </w:t>
      </w:r>
      <w:r w:rsidR="008228A8" w:rsidRPr="007C5273">
        <w:t>uwzględniając</w:t>
      </w:r>
      <w:r w:rsidR="005972A8" w:rsidRPr="007C5273">
        <w:t xml:space="preserve"> </w:t>
      </w:r>
      <w:r w:rsidR="008228A8" w:rsidRPr="007C5273">
        <w:t xml:space="preserve">uzyskane </w:t>
      </w:r>
      <w:r w:rsidR="0036669C" w:rsidRPr="007C5273">
        <w:t>przez autorów wyniki oraz przypuszczalną złożoność implementacji</w:t>
      </w:r>
      <w:r w:rsidR="00F61A28" w:rsidRPr="007C5273">
        <w:t xml:space="preserve">, po czym przystąpiono do </w:t>
      </w:r>
      <w:r w:rsidR="00CC42EB" w:rsidRPr="007C5273">
        <w:t xml:space="preserve">ich napisania. </w:t>
      </w:r>
      <w:r w:rsidR="00D55D12" w:rsidRPr="007C5273">
        <w:t>Jednocześnie stworzono uniwersalny framework integrujący napisane algorytmy z interfejsem użytkownika oraz pozwalający na wczytan</w:t>
      </w:r>
      <w:r w:rsidR="009733F2" w:rsidRPr="007C5273">
        <w:t xml:space="preserve">ie i zapis zewnętrznych danych. Wybór i implementacja algorytmów następowała etapowo i równolegle z </w:t>
      </w:r>
      <w:r w:rsidR="009970C6" w:rsidRPr="007C5273">
        <w:t>resztą aplikacji -</w:t>
      </w:r>
      <w:r w:rsidR="009733F2" w:rsidRPr="007C5273">
        <w:t xml:space="preserve"> </w:t>
      </w:r>
      <w:r w:rsidR="00E753D8" w:rsidRPr="007C5273">
        <w:t xml:space="preserve">wraz z odkrywaniem nowych wymagań na strukturę programu bądź danych dotychczasowa praca podlegała refaktoryzacji. </w:t>
      </w:r>
      <w:r w:rsidR="009F3322" w:rsidRPr="007C5273">
        <w:t xml:space="preserve">Po wykonaniu wszystkich etapów wykonano testy </w:t>
      </w:r>
      <w:r w:rsidR="00631A47">
        <w:t>działania</w:t>
      </w:r>
      <w:r w:rsidR="009F3322" w:rsidRPr="007C5273">
        <w:t xml:space="preserve"> algorytmów</w:t>
      </w:r>
      <w:r w:rsidR="00D11CA2" w:rsidRPr="007C5273">
        <w:t xml:space="preserve"> wraz z analizą wyników</w:t>
      </w:r>
      <w:r w:rsidR="009F3322" w:rsidRPr="007C5273">
        <w:t xml:space="preserve"> </w:t>
      </w:r>
      <w:r w:rsidR="00A67DA6" w:rsidRPr="007C5273">
        <w:t xml:space="preserve">na danych syntetycznych oraz stworzono </w:t>
      </w:r>
      <w:r w:rsidR="008B15C3">
        <w:t xml:space="preserve">przykładowy </w:t>
      </w:r>
      <w:r w:rsidR="00A67DA6" w:rsidRPr="007C5273">
        <w:t xml:space="preserve">układ stereoskopowy, który </w:t>
      </w:r>
      <w:r w:rsidR="00D11CA2" w:rsidRPr="007C5273">
        <w:t>dostarczył danych rzeczywistych</w:t>
      </w:r>
      <w:r w:rsidR="00692A8C" w:rsidRPr="007C5273">
        <w:t>.</w:t>
      </w:r>
      <w:r w:rsidR="00631A47">
        <w:t xml:space="preserve"> </w:t>
      </w:r>
    </w:p>
    <w:p w:rsidR="00201868" w:rsidRPr="00AD06AB" w:rsidRDefault="00213720" w:rsidP="00201868">
      <w:pPr>
        <w:pStyle w:val="Nagwek1"/>
      </w:pPr>
      <w:bookmarkStart w:id="24" w:name="_Toc502693502"/>
      <w:r w:rsidRPr="00AD06AB">
        <w:lastRenderedPageBreak/>
        <w:t>Analiza</w:t>
      </w:r>
      <w:r w:rsidR="00201868" w:rsidRPr="00AD06AB">
        <w:t xml:space="preserve"> literatur</w:t>
      </w:r>
      <w:r w:rsidRPr="00AD06AB">
        <w:t>y</w:t>
      </w:r>
      <w:bookmarkEnd w:id="24"/>
    </w:p>
    <w:p w:rsidR="00F31565" w:rsidRPr="007C5273" w:rsidRDefault="003D3FD8" w:rsidP="000829C3">
      <w:pPr>
        <w:pStyle w:val="TekstAkapitu"/>
      </w:pPr>
      <w:r w:rsidRPr="007C5273">
        <w:t>W niniejszym rozdziale wprowadzone zostaną wszystkie etapy pracy prowadzące do celu - rekonstrukcji trójwymiarowej przestrzeni</w:t>
      </w:r>
      <w:r w:rsidR="00810448" w:rsidRPr="007C5273">
        <w:t xml:space="preserve">, w porządku </w:t>
      </w:r>
      <w:r w:rsidR="00E90F92">
        <w:t>zachowującym</w:t>
      </w:r>
      <w:r w:rsidR="00654256" w:rsidRPr="007C5273">
        <w:t xml:space="preserve"> </w:t>
      </w:r>
      <w:r w:rsidR="00E90F92">
        <w:t>ciągłoś</w:t>
      </w:r>
      <w:r w:rsidR="00810448" w:rsidRPr="007C5273">
        <w:t xml:space="preserve"> wykorzystywanej </w:t>
      </w:r>
      <w:r w:rsidR="00481CD9" w:rsidRPr="007C5273">
        <w:t xml:space="preserve">w danych etapach </w:t>
      </w:r>
      <w:r w:rsidR="00810448" w:rsidRPr="007C5273">
        <w:t>teorii</w:t>
      </w:r>
      <w:r w:rsidR="00FB068B" w:rsidRPr="007C5273">
        <w:t xml:space="preserve">. </w:t>
      </w:r>
      <w:r w:rsidR="00985004" w:rsidRPr="007C5273">
        <w:t xml:space="preserve">Dla każdego z nich </w:t>
      </w:r>
      <w:r w:rsidR="00251912" w:rsidRPr="007C5273">
        <w:t xml:space="preserve">zamieszczono krótki wstęp </w:t>
      </w:r>
      <w:r w:rsidR="00633A58" w:rsidRPr="007C5273">
        <w:t>poruszający ogólne idee i</w:t>
      </w:r>
      <w:r w:rsidR="003B620F" w:rsidRPr="007C5273">
        <w:t xml:space="preserve"> najważniejsze zagadnienia</w:t>
      </w:r>
      <w:r w:rsidR="00633A58" w:rsidRPr="007C5273">
        <w:t xml:space="preserve"> bez</w:t>
      </w:r>
      <w:r w:rsidR="00154A10" w:rsidRPr="007C5273">
        <w:t xml:space="preserve"> matematycznych</w:t>
      </w:r>
      <w:r w:rsidR="00FC710B" w:rsidRPr="007C5273">
        <w:t xml:space="preserve"> szczegółów</w:t>
      </w:r>
      <w:r w:rsidR="00633A58" w:rsidRPr="007C5273">
        <w:t xml:space="preserve"> c</w:t>
      </w:r>
      <w:r w:rsidR="00154A10" w:rsidRPr="007C5273">
        <w:t>zy analizy</w:t>
      </w:r>
      <w:r w:rsidR="00633A58" w:rsidRPr="007C5273">
        <w:t xml:space="preserve"> konkretnych</w:t>
      </w:r>
      <w:r w:rsidR="00D3777D" w:rsidRPr="007C5273">
        <w:t xml:space="preserve"> algorytmów, korzystając z dostępnych </w:t>
      </w:r>
      <w:r w:rsidR="007A55E2" w:rsidRPr="007C5273">
        <w:t>te</w:t>
      </w:r>
      <w:r w:rsidR="00380F5F" w:rsidRPr="007C5273">
        <w:t>k</w:t>
      </w:r>
      <w:r w:rsidR="007A55E2" w:rsidRPr="007C5273">
        <w:t>stów źródłowych</w:t>
      </w:r>
      <w:r w:rsidR="00D3777D" w:rsidRPr="007C5273">
        <w:t xml:space="preserve">. </w:t>
      </w:r>
      <w:r w:rsidR="00AD06AB" w:rsidRPr="007C5273">
        <w:t xml:space="preserve">Wreszcie dla każdego przedstawione zostaną różne podejścia i </w:t>
      </w:r>
      <w:r w:rsidR="00EE5449" w:rsidRPr="007C5273">
        <w:t xml:space="preserve">ich </w:t>
      </w:r>
      <w:r w:rsidR="00AD06AB" w:rsidRPr="007C5273">
        <w:t xml:space="preserve">rozwiązania algorytmiczne występujące </w:t>
      </w:r>
      <w:r w:rsidR="007A40F4" w:rsidRPr="007C5273">
        <w:t>w literaturze</w:t>
      </w:r>
      <w:r w:rsidR="00491275" w:rsidRPr="007C5273">
        <w:t>,</w:t>
      </w:r>
      <w:r w:rsidR="00A71151" w:rsidRPr="007C5273">
        <w:t xml:space="preserve"> </w:t>
      </w:r>
      <w:r w:rsidR="005F3AE2" w:rsidRPr="007C5273">
        <w:t>z</w:t>
      </w:r>
      <w:r w:rsidR="007F120D" w:rsidRPr="007C5273">
        <w:t xml:space="preserve"> </w:t>
      </w:r>
      <w:r w:rsidR="002002C7" w:rsidRPr="007C5273">
        <w:t>których</w:t>
      </w:r>
      <w:r w:rsidR="005F3AE2" w:rsidRPr="007C5273">
        <w:t xml:space="preserve"> wybrano metody będące</w:t>
      </w:r>
      <w:r w:rsidR="007F120D" w:rsidRPr="007C5273">
        <w:t xml:space="preserve"> </w:t>
      </w:r>
      <w:r w:rsidR="005F3AE2" w:rsidRPr="007C5273">
        <w:t>podstawą implementacji</w:t>
      </w:r>
      <w:r w:rsidR="007F120D" w:rsidRPr="007C5273">
        <w:t xml:space="preserve"> </w:t>
      </w:r>
      <w:r w:rsidR="005F3AE2" w:rsidRPr="007C5273">
        <w:t>wykorzystywanych</w:t>
      </w:r>
      <w:r w:rsidR="007F120D" w:rsidRPr="007C5273">
        <w:t xml:space="preserve"> w projekcie.</w:t>
      </w:r>
    </w:p>
    <w:p w:rsidR="00201868" w:rsidRPr="00A96D1D" w:rsidRDefault="00201868" w:rsidP="00166095">
      <w:pPr>
        <w:pStyle w:val="Nagwek2"/>
      </w:pPr>
      <w:bookmarkStart w:id="25" w:name="_Toc502693503"/>
      <w:r w:rsidRPr="00A96D1D">
        <w:t>Kalibracja kamery</w:t>
      </w:r>
      <w:bookmarkEnd w:id="25"/>
    </w:p>
    <w:p w:rsidR="003C2908" w:rsidRPr="007C5273" w:rsidRDefault="00DC4CE2" w:rsidP="000829C3">
      <w:pPr>
        <w:pStyle w:val="TekstAkapitu"/>
      </w:pPr>
      <w:r w:rsidRPr="007C5273">
        <w:t>Aparaty</w:t>
      </w:r>
      <w:r w:rsidR="007A4266" w:rsidRPr="007C5273">
        <w:t xml:space="preserve"> i kamery cyfrowe oparte o matryce CCD lub CMOS modelowane są </w:t>
      </w:r>
      <w:r w:rsidR="00DA6C00" w:rsidRPr="007C5273">
        <w:t xml:space="preserve">najczęściej </w:t>
      </w:r>
      <w:r w:rsidR="007A4266" w:rsidRPr="007C5273">
        <w:t>jako aparaty ot</w:t>
      </w:r>
      <w:r w:rsidR="007B602B" w:rsidRPr="007C5273">
        <w:t>workowe, które matematycznie realizują projekcje centralną punktów rzecz</w:t>
      </w:r>
      <w:r w:rsidR="00DA6C00" w:rsidRPr="007C5273">
        <w:t>ywistych na płaszczyznę obrazu</w:t>
      </w:r>
      <w:r w:rsidR="009D612F" w:rsidRPr="007C5273">
        <w:t xml:space="preserve"> [</w:t>
      </w:r>
      <w:r w:rsidR="005C058C" w:rsidRPr="007C5273">
        <w:t>1, 2, 3, 4</w:t>
      </w:r>
      <w:r w:rsidR="009D612F" w:rsidRPr="007C5273">
        <w:t>]</w:t>
      </w:r>
      <w:r w:rsidR="0047580B" w:rsidRPr="007C5273">
        <w:t>.</w:t>
      </w:r>
      <w:r w:rsidRPr="007C5273">
        <w:t xml:space="preserve"> </w:t>
      </w:r>
      <w:r w:rsidR="00C54EC3" w:rsidRPr="007C5273">
        <w:t xml:space="preserve">W rzeczywistości światło przed trafieniem na </w:t>
      </w:r>
      <w:r w:rsidR="0049134A" w:rsidRPr="007C5273">
        <w:t>element światłoczuły</w:t>
      </w:r>
      <w:r w:rsidR="00E54B10" w:rsidRPr="007C5273">
        <w:t xml:space="preserve"> między innymi</w:t>
      </w:r>
      <w:r w:rsidR="0049134A" w:rsidRPr="007C5273">
        <w:t xml:space="preserve"> przechodzi przez soczewkę obiektywu, która zniekształ</w:t>
      </w:r>
      <w:r w:rsidR="00213FCA" w:rsidRPr="007C5273">
        <w:t xml:space="preserve">ca </w:t>
      </w:r>
      <w:r w:rsidR="00D131E1" w:rsidRPr="007C5273">
        <w:t>geometrię, co zazwyczaj uwzględnione jest w modelu w postaci dodatkowych parametrów [</w:t>
      </w:r>
      <w:r w:rsidR="005C058C" w:rsidRPr="007C5273">
        <w:t>1, 4, 7, 8</w:t>
      </w:r>
      <w:r w:rsidR="00A62AFF" w:rsidRPr="007C5273">
        <w:t>]</w:t>
      </w:r>
      <w:r w:rsidR="00937C72" w:rsidRPr="007C5273">
        <w:t>,</w:t>
      </w:r>
      <w:r w:rsidR="00260CF6" w:rsidRPr="007C5273">
        <w:t xml:space="preserve"> </w:t>
      </w:r>
      <w:r w:rsidR="00722460" w:rsidRPr="007C5273">
        <w:t>a</w:t>
      </w:r>
      <w:r w:rsidR="00D131E1" w:rsidRPr="007C5273">
        <w:t xml:space="preserve"> także </w:t>
      </w:r>
      <w:r w:rsidR="008E0CB1" w:rsidRPr="007C5273">
        <w:t>wprowadza zniekształcenia zwi</w:t>
      </w:r>
      <w:r w:rsidR="00BD2507" w:rsidRPr="007C5273">
        <w:t>ązane z natężeniem światła, jak rozmycie obrazu lub aberracje</w:t>
      </w:r>
      <w:r w:rsidR="001463C5" w:rsidRPr="007C5273">
        <w:t xml:space="preserve"> [</w:t>
      </w:r>
      <w:r w:rsidR="00250652" w:rsidRPr="007C5273">
        <w:t>3</w:t>
      </w:r>
      <w:r w:rsidR="001463C5" w:rsidRPr="007C5273">
        <w:t>].</w:t>
      </w:r>
      <w:r w:rsidR="00764E6F" w:rsidRPr="007C5273">
        <w:t xml:space="preserve"> Większość z nich jednak nie potrzebuje być uwzględniona</w:t>
      </w:r>
      <w:r w:rsidR="00ED5BA3" w:rsidRPr="007C5273">
        <w:t xml:space="preserve"> w większości zastosowań</w:t>
      </w:r>
      <w:r w:rsidR="00764E6F" w:rsidRPr="007C5273">
        <w:t xml:space="preserve"> </w:t>
      </w:r>
      <w:r w:rsidR="00ED5BA3" w:rsidRPr="007C5273">
        <w:t>dla uzyskania dobrych rezultatów</w:t>
      </w:r>
      <w:r w:rsidR="005C058C" w:rsidRPr="007C5273">
        <w:t xml:space="preserve"> </w:t>
      </w:r>
      <w:r w:rsidR="00446B72" w:rsidRPr="007C5273">
        <w:t>[</w:t>
      </w:r>
      <w:r w:rsidR="005C058C" w:rsidRPr="007C5273">
        <w:t>2, 3</w:t>
      </w:r>
      <w:r w:rsidR="00A1044B" w:rsidRPr="007C5273">
        <w:t>].</w:t>
      </w:r>
      <w:r w:rsidR="00D9027D" w:rsidRPr="007C5273">
        <w:t xml:space="preserve"> </w:t>
      </w:r>
      <w:r w:rsidR="003C2908" w:rsidRPr="007C5273">
        <w:t xml:space="preserve">Na model </w:t>
      </w:r>
      <w:r w:rsidR="0014662D" w:rsidRPr="007C5273">
        <w:t>idealnego</w:t>
      </w:r>
      <w:r w:rsidR="00933426" w:rsidRPr="007C5273">
        <w:t xml:space="preserve"> </w:t>
      </w:r>
      <w:r w:rsidR="0014662D" w:rsidRPr="007C5273">
        <w:t>aparatu</w:t>
      </w:r>
      <w:r w:rsidR="003C2908" w:rsidRPr="007C5273">
        <w:t xml:space="preserve"> </w:t>
      </w:r>
      <w:r w:rsidR="00933426" w:rsidRPr="007C5273">
        <w:t>o</w:t>
      </w:r>
      <w:r w:rsidR="0014662D" w:rsidRPr="007C5273">
        <w:t>tworkowego</w:t>
      </w:r>
      <w:r w:rsidR="003C2908" w:rsidRPr="007C5273">
        <w:t xml:space="preserve"> składa się szereg parametrów</w:t>
      </w:r>
      <w:r w:rsidR="00D6314D" w:rsidRPr="007C5273">
        <w:t>, takich</w:t>
      </w:r>
      <w:r w:rsidR="003C2908" w:rsidRPr="007C5273">
        <w:t xml:space="preserve"> jak jej położenie w układzie świata, długość ogniskowej soczewki czy środek obrazu [</w:t>
      </w:r>
      <w:r w:rsidR="005C058C" w:rsidRPr="007C5273">
        <w:t>1, 2, 3, 4, 5, 7</w:t>
      </w:r>
      <w:r w:rsidR="00696BD0" w:rsidRPr="007C5273">
        <w:t>]</w:t>
      </w:r>
      <w:r w:rsidR="003A4AA6" w:rsidRPr="007C5273">
        <w:t xml:space="preserve">, </w:t>
      </w:r>
      <w:r w:rsidR="003C2908" w:rsidRPr="007C5273">
        <w:t xml:space="preserve">które pozwalają wyznaczyć </w:t>
      </w:r>
      <w:r w:rsidR="00260CF6" w:rsidRPr="007C5273">
        <w:t xml:space="preserve">rzut rzeczywistego punktu </w:t>
      </w:r>
      <w:r w:rsidR="00B45A41" w:rsidRPr="007C5273">
        <w:t xml:space="preserve">na punkt na obrazie. </w:t>
      </w:r>
      <w:r w:rsidR="00BA3777" w:rsidRPr="007C5273">
        <w:t xml:space="preserve">Wyrażając punkty we współrzędnych jednorodnych </w:t>
      </w:r>
      <w:r w:rsidR="00CE7F27" w:rsidRPr="007C5273">
        <w:t xml:space="preserve">rzut ten można zwięźle przedstawić jako liniową transformację realizowaną </w:t>
      </w:r>
      <w:r w:rsidR="003A4AA6" w:rsidRPr="007C5273">
        <w:t>przez macierz</w:t>
      </w:r>
      <w:r w:rsidR="00CE7F27" w:rsidRPr="007C5273">
        <w:t xml:space="preserve"> 3x4 zwaną macierzą projekcji [</w:t>
      </w:r>
      <w:r w:rsidR="005C058C" w:rsidRPr="007C5273">
        <w:t>1, 2</w:t>
      </w:r>
      <w:r w:rsidR="00CE7F27" w:rsidRPr="007C5273">
        <w:t xml:space="preserve">] - </w:t>
      </w:r>
      <w:r w:rsidR="00755525" w:rsidRPr="007C5273">
        <w:t>reprezentacja t</w:t>
      </w:r>
      <w:r w:rsidR="00D201D4" w:rsidRPr="007C5273">
        <w:t>a została przyjęta w projekcie.</w:t>
      </w:r>
      <w:r w:rsidR="00515C2F" w:rsidRPr="007C5273">
        <w:t xml:space="preserve"> </w:t>
      </w:r>
      <w:r w:rsidR="00545FC9" w:rsidRPr="007C5273">
        <w:t>Macierz projekcji pozwala w sposób wzajemnie jednoznaczny określić wszystkie parametry geometryczne modelu otworkowego.</w:t>
      </w:r>
    </w:p>
    <w:p w:rsidR="004B385D" w:rsidRPr="007C5273" w:rsidRDefault="00F12FBF" w:rsidP="000829C3">
      <w:pPr>
        <w:pStyle w:val="TekstAkapitu"/>
      </w:pPr>
      <w:r w:rsidRPr="007C5273">
        <w:t xml:space="preserve">Proces wyznaczania parametrów kamery </w:t>
      </w:r>
      <w:r w:rsidR="009E364E" w:rsidRPr="007C5273">
        <w:t>zwany jest jej kalibracją</w:t>
      </w:r>
      <w:r w:rsidR="00937C3D" w:rsidRPr="007C5273">
        <w:t>.</w:t>
      </w:r>
      <w:r w:rsidR="00994502" w:rsidRPr="007C5273">
        <w:t xml:space="preserve"> Najbardziej oczywistym</w:t>
      </w:r>
      <w:r w:rsidR="00211E76" w:rsidRPr="007C5273">
        <w:t>i</w:t>
      </w:r>
      <w:r w:rsidR="00994502" w:rsidRPr="007C5273">
        <w:t xml:space="preserve"> i </w:t>
      </w:r>
      <w:r w:rsidR="00211E76" w:rsidRPr="007C5273">
        <w:t xml:space="preserve">najprostszymi w matematycznym wyprowadzeniu są metody oparte na zbioru odwzorowań </w:t>
      </w:r>
      <w:r w:rsidR="00D620EF" w:rsidRPr="007C5273">
        <w:t xml:space="preserve">znanych punktów rzeczywistych na wyznaczone punkty na obrazie. </w:t>
      </w:r>
      <w:r w:rsidR="009D7C95" w:rsidRPr="007C5273">
        <w:t xml:space="preserve">W </w:t>
      </w:r>
      <w:r w:rsidR="001F6E7A" w:rsidRPr="007C5273">
        <w:t xml:space="preserve">metodzie zaproponowanej w </w:t>
      </w:r>
      <w:r w:rsidR="009D7C95" w:rsidRPr="007C5273">
        <w:t>[</w:t>
      </w:r>
      <w:r w:rsidR="00250652" w:rsidRPr="007C5273">
        <w:t>5</w:t>
      </w:r>
      <w:r w:rsidR="009D7C95" w:rsidRPr="007C5273">
        <w:t xml:space="preserve">] </w:t>
      </w:r>
      <w:r w:rsidR="001F6E7A" w:rsidRPr="007C5273">
        <w:t>wykorzystując specyficzne działanie poszczególnych parametrów kamery na punkty rzeczywiste tworzony jest układ równań liniowych względem tych parametrów pozwalający na ich wyznaczenie.</w:t>
      </w:r>
      <w:r w:rsidR="00356F04" w:rsidRPr="007C5273">
        <w:t xml:space="preserve"> </w:t>
      </w:r>
      <w:r w:rsidR="004071A6" w:rsidRPr="007C5273">
        <w:t>Podobne podejście omówiono</w:t>
      </w:r>
      <w:r w:rsidR="00356F04" w:rsidRPr="007C5273">
        <w:t xml:space="preserve"> w [</w:t>
      </w:r>
      <w:r w:rsidR="00250652" w:rsidRPr="007C5273">
        <w:t>1</w:t>
      </w:r>
      <w:r w:rsidR="00356F04" w:rsidRPr="007C5273">
        <w:t xml:space="preserve">] </w:t>
      </w:r>
      <w:r w:rsidR="00DF7A1B" w:rsidRPr="007C5273">
        <w:t>przy czym do stworzenia równań skorzystano z ma</w:t>
      </w:r>
      <w:r w:rsidR="006943C5" w:rsidRPr="007C5273">
        <w:t>cierzy projekcji, a</w:t>
      </w:r>
      <w:r w:rsidR="00DF7A1B" w:rsidRPr="007C5273">
        <w:t xml:space="preserve"> </w:t>
      </w:r>
      <w:r w:rsidR="006943C5" w:rsidRPr="007C5273">
        <w:t>p</w:t>
      </w:r>
      <w:r w:rsidR="00DF7A1B" w:rsidRPr="007C5273">
        <w:t xml:space="preserve">o wyznaczeniu jej współczynników metodą liniową następuje ich poprawa </w:t>
      </w:r>
      <w:r w:rsidR="00D66227" w:rsidRPr="007C5273">
        <w:t xml:space="preserve">poprzez </w:t>
      </w:r>
      <w:r w:rsidR="00DF7A1B" w:rsidRPr="007C5273">
        <w:t>iteracyjną minimalizacj</w:t>
      </w:r>
      <w:r w:rsidR="007048F8" w:rsidRPr="007C5273">
        <w:t xml:space="preserve">ę </w:t>
      </w:r>
      <w:r w:rsidR="0076654F" w:rsidRPr="007C5273">
        <w:t xml:space="preserve">nieliniowego </w:t>
      </w:r>
      <w:r w:rsidR="007048F8" w:rsidRPr="007C5273">
        <w:t>błędu.</w:t>
      </w:r>
      <w:r w:rsidR="009B03FF" w:rsidRPr="007C5273">
        <w:t xml:space="preserve"> Na tej metodzie oparto się w projekcie.</w:t>
      </w:r>
      <w:r w:rsidR="00D03215" w:rsidRPr="007C5273">
        <w:t xml:space="preserve"> </w:t>
      </w:r>
      <w:r w:rsidR="004E0B7F" w:rsidRPr="007C5273">
        <w:t>Najważniejszą zaletą tych metod jej ich duża dokładność oraz możliwość pełnej rekonstrukcji sceny [</w:t>
      </w:r>
      <w:r w:rsidR="005C058C" w:rsidRPr="007C5273">
        <w:t>1, 5</w:t>
      </w:r>
      <w:r w:rsidR="00250652" w:rsidRPr="007C5273">
        <w:t>]</w:t>
      </w:r>
      <w:r w:rsidR="008811F7" w:rsidRPr="007C5273">
        <w:t>,</w:t>
      </w:r>
      <w:r w:rsidR="004E0B7F" w:rsidRPr="007C5273">
        <w:t xml:space="preserve"> </w:t>
      </w:r>
      <w:r w:rsidR="008811F7" w:rsidRPr="007C5273">
        <w:t xml:space="preserve">wymagają jednakże </w:t>
      </w:r>
      <w:r w:rsidR="00DC770D" w:rsidRPr="007C5273">
        <w:t>specjalnie przygotowanego układu kalibracyjnego, najczęściej obrazów szachownicy bądź innego wzoru o dokładnie znanym położeniu w przestrzeni.</w:t>
      </w:r>
    </w:p>
    <w:p w:rsidR="003C58F6" w:rsidRPr="00E90F92" w:rsidRDefault="00A54254" w:rsidP="000829C3">
      <w:pPr>
        <w:pStyle w:val="TekstAkapitu"/>
      </w:pPr>
      <w:r w:rsidRPr="007C5273">
        <w:lastRenderedPageBreak/>
        <w:t>Odmiennym podejściem do problemu kalibracji jest tak zwana auto-kalibracja, wymagająca jedynie wyznaczania odpowiadających sobie obiektów na kilku ujęciach - nie jest więc wymagane znane ich położenie w przestrzeni. Pierwsza z metod wyznaczania parametrów wewnętrznych kamery została przedstawiona w [</w:t>
      </w:r>
      <w:r w:rsidR="00257C16" w:rsidRPr="007C5273">
        <w:t>6</w:t>
      </w:r>
      <w:r w:rsidRPr="007C5273">
        <w:t xml:space="preserve">] i opiera się o związki geometryczne pomiędzy zdjęciami </w:t>
      </w:r>
      <w:r w:rsidR="00376792" w:rsidRPr="007C5273">
        <w:t>tego samego obiektu wykonanych pod różnym kątem.</w:t>
      </w:r>
      <w:r w:rsidR="00751CCB" w:rsidRPr="007C5273">
        <w:t xml:space="preserve"> Związki te</w:t>
      </w:r>
      <w:r w:rsidR="00D843B1" w:rsidRPr="007C5273">
        <w:t>, opisane</w:t>
      </w:r>
      <w:r w:rsidR="00751CCB" w:rsidRPr="007C5273">
        <w:t xml:space="preserve"> macierzami fundamentalnymi, które wyznaczyć można na podstawie dopasowanych</w:t>
      </w:r>
      <w:r w:rsidR="00D843B1" w:rsidRPr="007C5273">
        <w:t xml:space="preserve"> punktów na obrazach, można następnie użyć do obliczenia parametrów krzywej dualnej do obrazu jednostkowego koła na </w:t>
      </w:r>
      <w:r w:rsidR="00A51E21" w:rsidRPr="007C5273">
        <w:t xml:space="preserve">płaszczyźnie w nieskończoności </w:t>
      </w:r>
      <w:r w:rsidR="00D843B1" w:rsidRPr="007C5273">
        <w:t>wykorzystując równania Kruppy.</w:t>
      </w:r>
      <w:r w:rsidR="00B34BA4" w:rsidRPr="007C5273">
        <w:t xml:space="preserve"> Podobną metodę wykorzystującą zależnoś</w:t>
      </w:r>
      <w:r w:rsidR="00F5525A" w:rsidRPr="007C5273">
        <w:t>ci pomiędzy macierzami kamery</w:t>
      </w:r>
      <w:r w:rsidR="00B34BA4" w:rsidRPr="007C5273">
        <w:t xml:space="preserve"> </w:t>
      </w:r>
      <w:r w:rsidR="0049686B" w:rsidRPr="007C5273">
        <w:t>oraz płaszczyzny w nieskończoności zamieszczono w [</w:t>
      </w:r>
      <w:r w:rsidR="00250652" w:rsidRPr="007C5273">
        <w:t>1</w:t>
      </w:r>
      <w:r w:rsidR="008460E1" w:rsidRPr="007C5273">
        <w:t>]</w:t>
      </w:r>
      <w:r w:rsidR="0049686B" w:rsidRPr="007C5273">
        <w:t>.</w:t>
      </w:r>
      <w:r w:rsidR="002655C6" w:rsidRPr="007C5273">
        <w:t xml:space="preserve"> Znaczącą zaletą tych rozwiązań jest brak potrzeby tworzenia obiektu kalibracyjnego i jego dokładnych pomiarów, jednakże są one </w:t>
      </w:r>
      <w:r w:rsidR="002655C6" w:rsidRPr="00E90F92">
        <w:t xml:space="preserve">czułe na błąd wyznaczenia odpowiadających sobie punktów. </w:t>
      </w:r>
      <w:r w:rsidR="00FA0905" w:rsidRPr="00E90F92">
        <w:t xml:space="preserve">Największą ich wadą jednak jest wyznaczenie jedynie parametrów wewnętrznych kamery - do określenia jest pozycji w układzie świata potrzebne są dodatkowe informacje. </w:t>
      </w:r>
    </w:p>
    <w:p w:rsidR="006120D8" w:rsidRPr="007C5273" w:rsidRDefault="00533BFB" w:rsidP="000829C3">
      <w:pPr>
        <w:pStyle w:val="TekstAkapitu"/>
      </w:pPr>
      <w:r w:rsidRPr="007C5273">
        <w:t>Metoda przedstawiona w [</w:t>
      </w:r>
      <w:r w:rsidR="00250652" w:rsidRPr="007C5273">
        <w:t>4</w:t>
      </w:r>
      <w:r w:rsidRPr="007C5273">
        <w:t>] stanowi podejście hybrydowe</w:t>
      </w:r>
      <w:r w:rsidR="00137BE6" w:rsidRPr="007C5273">
        <w:t xml:space="preserve"> -</w:t>
      </w:r>
      <w:r w:rsidR="002E756F" w:rsidRPr="007C5273">
        <w:t xml:space="preserve"> </w:t>
      </w:r>
      <w:r w:rsidR="00137BE6" w:rsidRPr="007C5273">
        <w:t>w</w:t>
      </w:r>
      <w:r w:rsidR="007D5D3A" w:rsidRPr="007C5273">
        <w:t>ymagane jest tam jedynie kilka ujęć zamieszczonego wzoru kalibracyjnego</w:t>
      </w:r>
      <w:r w:rsidR="00422817" w:rsidRPr="007C5273">
        <w:t xml:space="preserve"> pod różnym kątem</w:t>
      </w:r>
      <w:r w:rsidR="00CD4AF5" w:rsidRPr="007C5273">
        <w:t>, z których</w:t>
      </w:r>
      <w:r w:rsidR="007D5D3A" w:rsidRPr="007C5273">
        <w:t xml:space="preserve"> wyznaczane są punkty poprzez znajdywanie wierzchołków</w:t>
      </w:r>
      <w:r w:rsidR="00D06298" w:rsidRPr="007C5273">
        <w:t xml:space="preserve">, przy czym samo przemieszczenie nie musi być znane. </w:t>
      </w:r>
      <w:r w:rsidR="009A0F3E" w:rsidRPr="007C5273">
        <w:t xml:space="preserve">Korzystając z faktu, że zależność pomiędzy punktami na różnych ujęciach może być opisana </w:t>
      </w:r>
      <w:r w:rsidR="003A4AA6" w:rsidRPr="007C5273">
        <w:t>homografią tworzony</w:t>
      </w:r>
      <w:r w:rsidR="00C024EB" w:rsidRPr="007C5273">
        <w:t xml:space="preserve"> jest układ równań liniowych dzięki któremu uzyskiwane są wartości parametrów kamery, poprawiane następnie w korku nieliniowej optymalizacji. </w:t>
      </w:r>
      <w:r w:rsidR="00B7404F" w:rsidRPr="007C5273">
        <w:t xml:space="preserve">Niewątpliwą zaletą metody jest łatwość przygotowania </w:t>
      </w:r>
      <w:r w:rsidR="001D5376" w:rsidRPr="007C5273">
        <w:t xml:space="preserve">obiektu kalibracyjnego, który nie wymaga dokładnych pomiarów. </w:t>
      </w:r>
      <w:r w:rsidR="00367AA9" w:rsidRPr="007C5273">
        <w:t xml:space="preserve">W porównaniu do </w:t>
      </w:r>
      <w:r w:rsidR="002655C6" w:rsidRPr="007C5273">
        <w:t xml:space="preserve">wyżej wspomnianych </w:t>
      </w:r>
      <w:r w:rsidR="00367AA9" w:rsidRPr="007C5273">
        <w:t xml:space="preserve">metod </w:t>
      </w:r>
      <w:r w:rsidR="002655C6" w:rsidRPr="007C5273">
        <w:t>auto-kalibracji natomiast jest odporniejsza na niedokładność wyznaczenia punktów, lecz również nie pozwala na jednoznaczne określenie układu kamery w przestrzeni.</w:t>
      </w:r>
    </w:p>
    <w:p w:rsidR="006B7CBD" w:rsidRDefault="006B7CBD" w:rsidP="006B7CBD">
      <w:pPr>
        <w:pStyle w:val="Nagwek2"/>
      </w:pPr>
      <w:bookmarkStart w:id="26" w:name="_Toc502693504"/>
      <w:r>
        <w:t>Zniekształcenia soczewki</w:t>
      </w:r>
      <w:bookmarkEnd w:id="26"/>
    </w:p>
    <w:p w:rsidR="00B7569B" w:rsidRPr="007C5273" w:rsidRDefault="007446E8" w:rsidP="000829C3">
      <w:pPr>
        <w:pStyle w:val="TekstAkapitu"/>
        <w:rPr>
          <w:lang w:eastAsia="en-US"/>
        </w:rPr>
      </w:pPr>
      <w:r w:rsidRPr="007C5273">
        <w:rPr>
          <w:lang w:eastAsia="en-US"/>
        </w:rPr>
        <w:t xml:space="preserve">Jak dotąd zakładana była liniowa </w:t>
      </w:r>
      <w:r w:rsidR="00640793" w:rsidRPr="007C5273">
        <w:rPr>
          <w:lang w:eastAsia="en-US"/>
        </w:rPr>
        <w:t>praca</w:t>
      </w:r>
      <w:r w:rsidRPr="007C5273">
        <w:rPr>
          <w:lang w:eastAsia="en-US"/>
        </w:rPr>
        <w:t xml:space="preserve"> kamery, zgodna z modelem otworkowym. W rzeczywistości światło pada na matrycę przez soczewkę, która wprowadza nieliniowe zniekształcenia</w:t>
      </w:r>
      <w:r w:rsidR="00724C09" w:rsidRPr="007C5273">
        <w:rPr>
          <w:lang w:eastAsia="en-US"/>
        </w:rPr>
        <w:t xml:space="preserve">: </w:t>
      </w:r>
      <w:r w:rsidR="00724C09" w:rsidRPr="007C5273">
        <w:rPr>
          <w:szCs w:val="22"/>
          <w:lang w:eastAsia="en-US"/>
        </w:rPr>
        <w:t xml:space="preserve">radialne i styczne </w:t>
      </w:r>
      <w:r w:rsidR="00A62AFF" w:rsidRPr="007C5273">
        <w:rPr>
          <w:szCs w:val="22"/>
          <w:lang w:eastAsia="en-US"/>
        </w:rPr>
        <w:t>[8]</w:t>
      </w:r>
      <w:r w:rsidR="00724C09" w:rsidRPr="007C5273">
        <w:rPr>
          <w:szCs w:val="22"/>
          <w:lang w:eastAsia="en-US"/>
        </w:rPr>
        <w:t xml:space="preserve">. </w:t>
      </w:r>
      <w:r w:rsidR="006F3A3D" w:rsidRPr="007C5273">
        <w:rPr>
          <w:szCs w:val="22"/>
          <w:lang w:eastAsia="en-US"/>
        </w:rPr>
        <w:t>Powstają one</w:t>
      </w:r>
      <w:r w:rsidR="00C826E9" w:rsidRPr="007C5273">
        <w:rPr>
          <w:szCs w:val="22"/>
          <w:lang w:eastAsia="en-US"/>
        </w:rPr>
        <w:t xml:space="preserve"> przy projekcji punktów </w:t>
      </w:r>
      <w:r w:rsidR="00227514" w:rsidRPr="007C5273">
        <w:rPr>
          <w:szCs w:val="22"/>
          <w:lang w:eastAsia="en-US"/>
        </w:rPr>
        <w:t>rzeczywistych na płaszczyznę obrazu, powodując ich odchylenie od pozycji idealnej [</w:t>
      </w:r>
      <w:r w:rsidR="00250652" w:rsidRPr="007C5273">
        <w:rPr>
          <w:szCs w:val="22"/>
          <w:lang w:eastAsia="en-US"/>
        </w:rPr>
        <w:t>1</w:t>
      </w:r>
      <w:r w:rsidR="00227514" w:rsidRPr="007C5273">
        <w:rPr>
          <w:szCs w:val="22"/>
          <w:lang w:eastAsia="en-US"/>
        </w:rPr>
        <w:t>]</w:t>
      </w:r>
      <w:r w:rsidR="006F3A3D" w:rsidRPr="007C5273">
        <w:rPr>
          <w:szCs w:val="22"/>
          <w:lang w:eastAsia="en-US"/>
        </w:rPr>
        <w:t xml:space="preserve"> - z</w:t>
      </w:r>
      <w:r w:rsidR="00227514" w:rsidRPr="007C5273">
        <w:rPr>
          <w:szCs w:val="22"/>
          <w:lang w:eastAsia="en-US"/>
        </w:rPr>
        <w:t xml:space="preserve">nając matematyczną reprezentację </w:t>
      </w:r>
      <w:r w:rsidR="006F3A3D" w:rsidRPr="007C5273">
        <w:rPr>
          <w:szCs w:val="22"/>
          <w:lang w:eastAsia="en-US"/>
        </w:rPr>
        <w:t xml:space="preserve">zniekształceń </w:t>
      </w:r>
      <w:r w:rsidR="00227514" w:rsidRPr="007C5273">
        <w:rPr>
          <w:szCs w:val="22"/>
          <w:lang w:eastAsia="en-US"/>
        </w:rPr>
        <w:t xml:space="preserve">możliwe jest poprawienie zmierzonych punktów </w:t>
      </w:r>
      <w:r w:rsidR="006F3A3D" w:rsidRPr="007C5273">
        <w:rPr>
          <w:szCs w:val="22"/>
          <w:lang w:eastAsia="en-US"/>
        </w:rPr>
        <w:t>poprzez operację</w:t>
      </w:r>
      <w:r w:rsidR="00D62A65" w:rsidRPr="007C5273">
        <w:rPr>
          <w:szCs w:val="22"/>
          <w:lang w:eastAsia="en-US"/>
        </w:rPr>
        <w:t xml:space="preserve"> odwrotną</w:t>
      </w:r>
      <w:r w:rsidR="006F3A3D" w:rsidRPr="007C5273">
        <w:rPr>
          <w:szCs w:val="22"/>
          <w:lang w:eastAsia="en-US"/>
        </w:rPr>
        <w:t>.</w:t>
      </w:r>
      <w:r w:rsidR="00227514" w:rsidRPr="007C5273">
        <w:rPr>
          <w:szCs w:val="22"/>
          <w:lang w:eastAsia="en-US"/>
        </w:rPr>
        <w:t xml:space="preserve"> </w:t>
      </w:r>
      <w:r w:rsidR="005B5AF3" w:rsidRPr="007C5273">
        <w:rPr>
          <w:szCs w:val="22"/>
          <w:lang w:eastAsia="en-US"/>
        </w:rPr>
        <w:t>Według</w:t>
      </w:r>
      <w:r w:rsidR="00BE533C" w:rsidRPr="007C5273">
        <w:rPr>
          <w:szCs w:val="22"/>
          <w:lang w:eastAsia="en-US"/>
        </w:rPr>
        <w:t xml:space="preserve"> </w:t>
      </w:r>
      <w:r w:rsidR="00A62AFF" w:rsidRPr="007C5273">
        <w:rPr>
          <w:szCs w:val="22"/>
          <w:lang w:eastAsia="en-US"/>
        </w:rPr>
        <w:t>[8]</w:t>
      </w:r>
      <w:r w:rsidR="00BE533C" w:rsidRPr="007C5273">
        <w:rPr>
          <w:szCs w:val="22"/>
          <w:lang w:eastAsia="en-US"/>
        </w:rPr>
        <w:t xml:space="preserve"> </w:t>
      </w:r>
      <w:r w:rsidR="00BE533C" w:rsidRPr="007C5273">
        <w:rPr>
          <w:szCs w:val="22"/>
        </w:rPr>
        <w:t xml:space="preserve">obserwowalne są dwa typy zniekształceń od soczewki: radialne i styczne, które są </w:t>
      </w:r>
      <w:r w:rsidR="003A4AA6" w:rsidRPr="007C5273">
        <w:rPr>
          <w:szCs w:val="22"/>
        </w:rPr>
        <w:t>odpowiednio deformacją</w:t>
      </w:r>
      <w:r w:rsidR="00BE533C" w:rsidRPr="007C5273">
        <w:rPr>
          <w:szCs w:val="22"/>
        </w:rPr>
        <w:t xml:space="preserve"> obrazu wzdłuż promieni wychodzących pewnego punktu - środka zniekształcenia oraz wzdłuż stycznych do tych promieni.</w:t>
      </w:r>
      <w:r w:rsidR="007C7811" w:rsidRPr="007C5273">
        <w:rPr>
          <w:szCs w:val="22"/>
          <w:lang w:eastAsia="en-US"/>
        </w:rPr>
        <w:t xml:space="preserve"> Zniekształcenia radialne powodowane są sferycznym kształtem soczewki</w:t>
      </w:r>
      <w:r w:rsidR="0060017C" w:rsidRPr="007C5273">
        <w:rPr>
          <w:szCs w:val="22"/>
          <w:lang w:eastAsia="en-US"/>
        </w:rPr>
        <w:t xml:space="preserve"> </w:t>
      </w:r>
      <w:r w:rsidR="00A62AFF" w:rsidRPr="007C5273">
        <w:rPr>
          <w:szCs w:val="22"/>
          <w:lang w:eastAsia="en-US"/>
        </w:rPr>
        <w:t>[9]</w:t>
      </w:r>
      <w:r w:rsidR="0060017C" w:rsidRPr="007C5273">
        <w:rPr>
          <w:szCs w:val="22"/>
          <w:lang w:eastAsia="en-US"/>
        </w:rPr>
        <w:t>, tak więc</w:t>
      </w:r>
      <w:r w:rsidR="005B5AF3" w:rsidRPr="007C5273">
        <w:rPr>
          <w:szCs w:val="22"/>
          <w:lang w:eastAsia="en-US"/>
        </w:rPr>
        <w:t xml:space="preserve"> są zjawiskiem inherentnym dla soczewki, a</w:t>
      </w:r>
      <w:r w:rsidR="007C7811" w:rsidRPr="007C5273">
        <w:rPr>
          <w:szCs w:val="22"/>
          <w:lang w:eastAsia="en-US"/>
        </w:rPr>
        <w:t xml:space="preserve"> styczne </w:t>
      </w:r>
      <w:r w:rsidR="005B5AF3" w:rsidRPr="007C5273">
        <w:rPr>
          <w:szCs w:val="22"/>
          <w:lang w:eastAsia="en-US"/>
        </w:rPr>
        <w:t>wynikają z przemieszczenia</w:t>
      </w:r>
      <w:r w:rsidR="007C7811" w:rsidRPr="007C5273">
        <w:rPr>
          <w:szCs w:val="22"/>
          <w:lang w:eastAsia="en-US"/>
        </w:rPr>
        <w:t xml:space="preserve"> środka soczewki</w:t>
      </w:r>
      <w:r w:rsidR="005B5AF3" w:rsidRPr="007C5273">
        <w:rPr>
          <w:szCs w:val="22"/>
          <w:lang w:eastAsia="en-US"/>
        </w:rPr>
        <w:t xml:space="preserve"> względem osi optycznej oraz jej nieprostopadłości</w:t>
      </w:r>
      <w:r w:rsidR="00216009" w:rsidRPr="007C5273">
        <w:rPr>
          <w:szCs w:val="22"/>
          <w:lang w:eastAsia="en-US"/>
        </w:rPr>
        <w:t xml:space="preserve"> </w:t>
      </w:r>
      <w:r w:rsidR="00A62AFF" w:rsidRPr="007C5273">
        <w:rPr>
          <w:szCs w:val="22"/>
          <w:lang w:eastAsia="en-US"/>
        </w:rPr>
        <w:t>[9]</w:t>
      </w:r>
      <w:r w:rsidR="005B5AF3" w:rsidRPr="007C5273">
        <w:rPr>
          <w:szCs w:val="22"/>
          <w:lang w:eastAsia="en-US"/>
        </w:rPr>
        <w:t xml:space="preserve">, tak więc stanowią wadę fabryczną. Zgodnie z </w:t>
      </w:r>
      <w:r w:rsidR="00A62AFF" w:rsidRPr="007C5273">
        <w:rPr>
          <w:szCs w:val="22"/>
          <w:lang w:eastAsia="en-US"/>
        </w:rPr>
        <w:t>[9]</w:t>
      </w:r>
      <w:r w:rsidR="005B5AF3" w:rsidRPr="007C5273">
        <w:rPr>
          <w:szCs w:val="22"/>
          <w:lang w:eastAsia="en-US"/>
        </w:rPr>
        <w:t xml:space="preserve"> i </w:t>
      </w:r>
      <w:r w:rsidR="00A62AFF" w:rsidRPr="007C5273">
        <w:rPr>
          <w:szCs w:val="22"/>
          <w:lang w:eastAsia="en-US"/>
        </w:rPr>
        <w:t>[8]</w:t>
      </w:r>
      <w:r w:rsidR="005B5AF3" w:rsidRPr="007C5273">
        <w:rPr>
          <w:szCs w:val="22"/>
          <w:lang w:eastAsia="en-US"/>
        </w:rPr>
        <w:t xml:space="preserve"> wpływ zniekształceń radialnych jest przeważający, natomiast zniekształcenia styczne mogą być pominięte, wprowadzając zaniedbywalny</w:t>
      </w:r>
      <w:r w:rsidR="005B5AF3" w:rsidRPr="007C5273">
        <w:rPr>
          <w:lang w:eastAsia="en-US"/>
        </w:rPr>
        <w:t xml:space="preserve"> błąd.</w:t>
      </w:r>
    </w:p>
    <w:p w:rsidR="00D03F2C" w:rsidRPr="007C5273" w:rsidRDefault="00D105DA" w:rsidP="000829C3">
      <w:pPr>
        <w:pStyle w:val="TekstAkapitu"/>
        <w:rPr>
          <w:lang w:eastAsia="en-US"/>
        </w:rPr>
      </w:pPr>
      <w:r w:rsidRPr="007C5273">
        <w:rPr>
          <w:lang w:eastAsia="en-US"/>
        </w:rPr>
        <w:lastRenderedPageBreak/>
        <w:t>W literaturze funkcja zniekształceń najczęściej modelowana jest wielomianem</w:t>
      </w:r>
      <w:r w:rsidR="0071222B" w:rsidRPr="007C5273">
        <w:rPr>
          <w:lang w:eastAsia="en-US"/>
        </w:rPr>
        <w:t xml:space="preserve"> postaci</w:t>
      </w:r>
      <w:r w:rsidR="00FA15CB" w:rsidRPr="007C5273">
        <w:rPr>
          <w:lang w:eastAsia="en-US"/>
        </w:rPr>
        <w:t xml:space="preserve"> </w:t>
      </w:r>
      <w:r w:rsidR="002B52E7" w:rsidRPr="007C5273">
        <w:rPr>
          <w:lang w:eastAsia="en-US"/>
        </w:rPr>
        <w:t>[</w:t>
      </w:r>
      <w:r w:rsidR="005C058C" w:rsidRPr="007C5273">
        <w:rPr>
          <w:lang w:eastAsia="en-US"/>
        </w:rPr>
        <w:t>4, 8, 10, 11</w:t>
      </w:r>
      <w:r w:rsidR="00A62AFF" w:rsidRPr="007C5273">
        <w:t>]</w:t>
      </w:r>
      <w:r w:rsidRPr="007C5273">
        <w:rPr>
          <w:lang w:eastAsia="en-US"/>
        </w:rPr>
        <w:t>:</w:t>
      </w:r>
      <w:r w:rsidR="00712BCB" w:rsidRPr="007C5273">
        <w:rPr>
          <w:lang w:eastAsia="en-US"/>
        </w:rPr>
        <w:t xml:space="preserve"> </w:t>
      </w:r>
      <w:r w:rsidR="00712BCB" w:rsidRPr="007C5273">
        <w:rPr>
          <w:i/>
          <w:lang w:eastAsia="en-US"/>
        </w:rPr>
        <w:t>w</w:t>
      </w:r>
      <w:r w:rsidR="00712BCB" w:rsidRPr="007C5273">
        <w:rPr>
          <w:lang w:eastAsia="en-US"/>
        </w:rPr>
        <w:t xml:space="preserve"> = 1 + </w:t>
      </w:r>
      <w:r w:rsidR="00712BCB" w:rsidRPr="007C5273">
        <w:rPr>
          <w:i/>
          <w:lang w:eastAsia="en-US"/>
        </w:rPr>
        <w:t>k</w:t>
      </w:r>
      <w:r w:rsidR="00712BCB" w:rsidRPr="007C5273">
        <w:rPr>
          <w:vertAlign w:val="subscript"/>
          <w:lang w:eastAsia="en-US"/>
        </w:rPr>
        <w:t>1</w:t>
      </w:r>
      <w:r w:rsidR="00712BCB" w:rsidRPr="007C5273">
        <w:rPr>
          <w:i/>
          <w:lang w:eastAsia="en-US"/>
        </w:rPr>
        <w:t>r</w:t>
      </w:r>
      <w:r w:rsidR="00712BCB" w:rsidRPr="007C5273">
        <w:rPr>
          <w:vertAlign w:val="superscript"/>
          <w:lang w:eastAsia="en-US"/>
        </w:rPr>
        <w:t xml:space="preserve">2 </w:t>
      </w:r>
      <w:r w:rsidR="00712BCB" w:rsidRPr="007C5273">
        <w:rPr>
          <w:lang w:eastAsia="en-US"/>
        </w:rPr>
        <w:t xml:space="preserve">+ </w:t>
      </w:r>
      <w:r w:rsidR="00712BCB" w:rsidRPr="007C5273">
        <w:rPr>
          <w:i/>
          <w:lang w:eastAsia="en-US"/>
        </w:rPr>
        <w:t>k</w:t>
      </w:r>
      <w:r w:rsidR="00712BCB" w:rsidRPr="007C5273">
        <w:rPr>
          <w:vertAlign w:val="subscript"/>
          <w:lang w:eastAsia="en-US"/>
        </w:rPr>
        <w:t>2</w:t>
      </w:r>
      <w:r w:rsidR="00712BCB" w:rsidRPr="007C5273">
        <w:rPr>
          <w:i/>
          <w:lang w:eastAsia="en-US"/>
        </w:rPr>
        <w:t>r</w:t>
      </w:r>
      <w:r w:rsidR="00712BCB" w:rsidRPr="007C5273">
        <w:rPr>
          <w:vertAlign w:val="superscript"/>
          <w:lang w:eastAsia="en-US"/>
        </w:rPr>
        <w:t>4</w:t>
      </w:r>
      <w:r w:rsidR="00712BCB" w:rsidRPr="007C5273">
        <w:rPr>
          <w:lang w:eastAsia="en-US"/>
        </w:rPr>
        <w:t xml:space="preserve"> + ... .</w:t>
      </w:r>
    </w:p>
    <w:p w:rsidR="00871E93" w:rsidRPr="007C5273" w:rsidRDefault="0071222B" w:rsidP="000829C3">
      <w:pPr>
        <w:pStyle w:val="TekstAkapitu"/>
      </w:pPr>
      <w:r w:rsidRPr="007C5273">
        <w:rPr>
          <w:lang w:eastAsia="en-US"/>
        </w:rPr>
        <w:t xml:space="preserve">W praktyce bardzo mały błąd można uzyskać uwzględniając jedynie dwa pierwsze współczynniki </w:t>
      </w:r>
      <w:r w:rsidRPr="007C5273">
        <w:rPr>
          <w:i/>
          <w:lang w:eastAsia="en-US"/>
        </w:rPr>
        <w:t>k</w:t>
      </w:r>
      <w:r w:rsidRPr="007C5273">
        <w:rPr>
          <w:i/>
          <w:vertAlign w:val="subscript"/>
          <w:lang w:eastAsia="en-US"/>
        </w:rPr>
        <w:t>1</w:t>
      </w:r>
      <w:r w:rsidRPr="007C5273">
        <w:rPr>
          <w:lang w:eastAsia="en-US"/>
        </w:rPr>
        <w:t xml:space="preserve"> i </w:t>
      </w:r>
      <w:r w:rsidRPr="007C5273">
        <w:rPr>
          <w:i/>
          <w:lang w:eastAsia="en-US"/>
        </w:rPr>
        <w:t>k</w:t>
      </w:r>
      <w:r w:rsidRPr="007C5273">
        <w:rPr>
          <w:i/>
          <w:vertAlign w:val="subscript"/>
          <w:lang w:eastAsia="en-US"/>
        </w:rPr>
        <w:t>2</w:t>
      </w:r>
      <w:r w:rsidRPr="007C5273">
        <w:rPr>
          <w:lang w:eastAsia="en-US"/>
        </w:rPr>
        <w:t xml:space="preserve"> </w:t>
      </w:r>
      <w:r w:rsidR="002B52E7" w:rsidRPr="007C5273">
        <w:rPr>
          <w:lang w:eastAsia="en-US"/>
        </w:rPr>
        <w:t>[</w:t>
      </w:r>
      <w:r w:rsidR="005C058C" w:rsidRPr="007C5273">
        <w:rPr>
          <w:lang w:eastAsia="en-US"/>
        </w:rPr>
        <w:t>7, 8</w:t>
      </w:r>
      <w:r w:rsidR="00A62AFF" w:rsidRPr="007C5273">
        <w:rPr>
          <w:lang w:eastAsia="en-US"/>
        </w:rPr>
        <w:t>]</w:t>
      </w:r>
      <w:r w:rsidRPr="007C5273">
        <w:rPr>
          <w:lang w:eastAsia="en-US"/>
        </w:rPr>
        <w:t xml:space="preserve">. </w:t>
      </w:r>
      <w:r w:rsidR="00D03F2C" w:rsidRPr="007C5273">
        <w:rPr>
          <w:lang w:eastAsia="en-US"/>
        </w:rPr>
        <w:t xml:space="preserve">Wadą tego modelu jest </w:t>
      </w:r>
      <w:r w:rsidRPr="007C5273">
        <w:rPr>
          <w:lang w:eastAsia="en-US"/>
        </w:rPr>
        <w:t xml:space="preserve">jednak </w:t>
      </w:r>
      <w:r w:rsidR="00D03F2C" w:rsidRPr="007C5273">
        <w:rPr>
          <w:lang w:eastAsia="en-US"/>
        </w:rPr>
        <w:t>fakt, że przy użyciu więcej niż 1 parametru (</w:t>
      </w:r>
      <w:r w:rsidR="00D03F2C" w:rsidRPr="007C5273">
        <w:rPr>
          <w:i/>
          <w:lang w:eastAsia="en-US"/>
        </w:rPr>
        <w:t>k</w:t>
      </w:r>
      <w:r w:rsidR="00D03F2C" w:rsidRPr="007C5273">
        <w:rPr>
          <w:i/>
          <w:vertAlign w:val="subscript"/>
          <w:lang w:eastAsia="en-US"/>
        </w:rPr>
        <w:t>1</w:t>
      </w:r>
      <w:r w:rsidR="00D03F2C" w:rsidRPr="007C5273">
        <w:rPr>
          <w:lang w:eastAsia="en-US"/>
        </w:rPr>
        <w:t xml:space="preserve">) nie </w:t>
      </w:r>
      <w:r w:rsidRPr="007C5273">
        <w:rPr>
          <w:lang w:eastAsia="en-US"/>
        </w:rPr>
        <w:t>istnieje</w:t>
      </w:r>
      <w:r w:rsidR="00D03F2C" w:rsidRPr="007C5273">
        <w:rPr>
          <w:lang w:eastAsia="en-US"/>
        </w:rPr>
        <w:t xml:space="preserve"> </w:t>
      </w:r>
      <w:r w:rsidRPr="007C5273">
        <w:rPr>
          <w:lang w:eastAsia="en-US"/>
        </w:rPr>
        <w:t>ogólne rozwiązanie analityczne</w:t>
      </w:r>
      <w:r w:rsidR="00D03F2C" w:rsidRPr="007C5273">
        <w:rPr>
          <w:lang w:eastAsia="en-US"/>
        </w:rPr>
        <w:t xml:space="preserve"> dla przekształcenia odwrotnego</w:t>
      </w:r>
      <w:r w:rsidRPr="007C5273">
        <w:rPr>
          <w:lang w:eastAsia="en-US"/>
        </w:rPr>
        <w:t>. Odmienną k</w:t>
      </w:r>
      <w:r w:rsidR="0085630D" w:rsidRPr="007C5273">
        <w:rPr>
          <w:lang w:eastAsia="en-US"/>
        </w:rPr>
        <w:t xml:space="preserve">lasę modeli </w:t>
      </w:r>
      <w:r w:rsidR="00871E93" w:rsidRPr="007C5273">
        <w:rPr>
          <w:lang w:eastAsia="en-US"/>
        </w:rPr>
        <w:t>zaproponowano</w:t>
      </w:r>
      <w:r w:rsidR="0085630D" w:rsidRPr="007C5273">
        <w:rPr>
          <w:lang w:eastAsia="en-US"/>
        </w:rPr>
        <w:t xml:space="preserve"> w </w:t>
      </w:r>
      <w:r w:rsidR="00A62AFF" w:rsidRPr="007C5273">
        <w:rPr>
          <w:lang w:eastAsia="en-US"/>
        </w:rPr>
        <w:t>[7]</w:t>
      </w:r>
      <w:r w:rsidR="00871E93" w:rsidRPr="007C5273">
        <w:rPr>
          <w:lang w:eastAsia="en-US"/>
        </w:rPr>
        <w:t xml:space="preserve">, gdzie posłużono się funkcjami wymiernymi, które zawierają wielomiany stopnia co najwyżej drugiego, uzyskując wyniki porównywalne z modelem tradycyjnym, jednocześnie pozwalając na analityczną reprezentację funkcji odwrotnej. </w:t>
      </w:r>
      <w:r w:rsidR="006E6944" w:rsidRPr="007C5273">
        <w:rPr>
          <w:lang w:eastAsia="en-US"/>
        </w:rPr>
        <w:t>W [</w:t>
      </w:r>
      <w:r w:rsidR="001165A3" w:rsidRPr="007C5273">
        <w:t>12</w:t>
      </w:r>
      <w:r w:rsidR="006E6944" w:rsidRPr="007C5273">
        <w:t>] przyjęto i</w:t>
      </w:r>
      <w:r w:rsidR="006E6944" w:rsidRPr="007C5273">
        <w:rPr>
          <w:lang w:eastAsia="en-US"/>
        </w:rPr>
        <w:t>nne podejście do problemu -</w:t>
      </w:r>
      <w:r w:rsidR="006E6944" w:rsidRPr="007C5273">
        <w:t xml:space="preserve"> zakładany jest model dla funkcji odwrotnej w postaci prostej funkcji wymiernej. </w:t>
      </w:r>
    </w:p>
    <w:p w:rsidR="006E6944" w:rsidRPr="007C5273" w:rsidRDefault="00A5021E" w:rsidP="000829C3">
      <w:pPr>
        <w:pStyle w:val="TekstAkapitu"/>
        <w:rPr>
          <w:lang w:eastAsia="en-US"/>
        </w:rPr>
      </w:pPr>
      <w:r w:rsidRPr="007C5273">
        <w:rPr>
          <w:lang w:eastAsia="en-US"/>
        </w:rPr>
        <w:t>Najczęściej spotykane metody wyznaczania parametrów modeli można podzielić na kilka grup:</w:t>
      </w:r>
    </w:p>
    <w:p w:rsidR="00A5021E" w:rsidRPr="007C5273" w:rsidRDefault="00A5021E" w:rsidP="000829C3">
      <w:pPr>
        <w:pStyle w:val="TekstPunkty"/>
        <w:rPr>
          <w:lang w:eastAsia="en-US"/>
        </w:rPr>
      </w:pPr>
      <w:r w:rsidRPr="007C5273">
        <w:rPr>
          <w:lang w:eastAsia="en-US"/>
        </w:rPr>
        <w:t>minimalizujące odchylenia krzywych na obrazie od</w:t>
      </w:r>
      <w:r w:rsidR="00293F39" w:rsidRPr="007C5273">
        <w:rPr>
          <w:lang w:eastAsia="en-US"/>
        </w:rPr>
        <w:t xml:space="preserve"> linii</w:t>
      </w:r>
      <w:r w:rsidRPr="007C5273">
        <w:rPr>
          <w:lang w:eastAsia="en-US"/>
        </w:rPr>
        <w:t xml:space="preserve"> prostych </w:t>
      </w:r>
      <w:r w:rsidR="00A62AFF" w:rsidRPr="007C5273">
        <w:rPr>
          <w:lang w:eastAsia="en-US"/>
        </w:rPr>
        <w:t>[</w:t>
      </w:r>
      <w:r w:rsidR="005C058C" w:rsidRPr="007C5273">
        <w:rPr>
          <w:lang w:eastAsia="en-US"/>
        </w:rPr>
        <w:t>8, 10</w:t>
      </w:r>
      <w:r w:rsidR="00A62AFF" w:rsidRPr="007C5273">
        <w:rPr>
          <w:lang w:eastAsia="en-US"/>
        </w:rPr>
        <w:t>]</w:t>
      </w:r>
      <w:r w:rsidR="00245995" w:rsidRPr="007C5273">
        <w:rPr>
          <w:lang w:eastAsia="en-US"/>
        </w:rPr>
        <w:t>,</w:t>
      </w:r>
    </w:p>
    <w:p w:rsidR="00A5021E" w:rsidRPr="007C5273" w:rsidRDefault="00C85A52" w:rsidP="000829C3">
      <w:pPr>
        <w:pStyle w:val="TekstPunkty"/>
        <w:rPr>
          <w:lang w:eastAsia="en-US"/>
        </w:rPr>
      </w:pPr>
      <w:r w:rsidRPr="007C5273">
        <w:rPr>
          <w:lang w:eastAsia="en-US"/>
        </w:rPr>
        <w:t>wykorzystujące punkty sobie odpowiadające</w:t>
      </w:r>
      <w:r w:rsidR="00F83B2F" w:rsidRPr="007C5273">
        <w:rPr>
          <w:lang w:eastAsia="en-US"/>
        </w:rPr>
        <w:t xml:space="preserve"> na </w:t>
      </w:r>
      <w:r w:rsidRPr="007C5273">
        <w:rPr>
          <w:lang w:eastAsia="en-US"/>
        </w:rPr>
        <w:t>dwóch</w:t>
      </w:r>
      <w:r w:rsidR="00F83B2F" w:rsidRPr="007C5273">
        <w:rPr>
          <w:lang w:eastAsia="en-US"/>
        </w:rPr>
        <w:t xml:space="preserve"> obrazach i wyznaczające parametry zniekształcenia</w:t>
      </w:r>
      <w:r w:rsidR="002E603F" w:rsidRPr="007C5273">
        <w:rPr>
          <w:lang w:eastAsia="en-US"/>
        </w:rPr>
        <w:t xml:space="preserve"> </w:t>
      </w:r>
      <w:r w:rsidR="00F83B2F" w:rsidRPr="007C5273">
        <w:rPr>
          <w:lang w:eastAsia="en-US"/>
        </w:rPr>
        <w:t>podczas wyznaczania macierzy fundamentalnej korzystając z</w:t>
      </w:r>
      <w:r w:rsidRPr="007C5273">
        <w:rPr>
          <w:lang w:eastAsia="en-US"/>
        </w:rPr>
        <w:t xml:space="preserve"> (3.13)</w:t>
      </w:r>
      <w:r w:rsidR="00F83B2F" w:rsidRPr="007C5273">
        <w:rPr>
          <w:lang w:eastAsia="en-US"/>
        </w:rPr>
        <w:t xml:space="preserve"> </w:t>
      </w:r>
      <w:r w:rsidR="00F83B2F" w:rsidRPr="007C5273">
        <w:t>[</w:t>
      </w:r>
      <w:r w:rsidR="005C058C" w:rsidRPr="007C5273">
        <w:t>11, 12</w:t>
      </w:r>
      <w:r w:rsidR="00F83B2F" w:rsidRPr="007C5273">
        <w:t>]</w:t>
      </w:r>
      <w:r w:rsidR="00245995" w:rsidRPr="007C5273">
        <w:t>,</w:t>
      </w:r>
    </w:p>
    <w:p w:rsidR="001B36CD" w:rsidRPr="007C5273" w:rsidRDefault="00E6267E" w:rsidP="000829C3">
      <w:pPr>
        <w:pStyle w:val="TekstPunkty"/>
        <w:rPr>
          <w:lang w:eastAsia="en-US"/>
        </w:rPr>
      </w:pPr>
      <w:r w:rsidRPr="007C5273">
        <w:rPr>
          <w:lang w:eastAsia="en-US"/>
        </w:rPr>
        <w:t xml:space="preserve">wykorzystujące </w:t>
      </w:r>
      <w:r w:rsidR="005E6668" w:rsidRPr="007C5273">
        <w:rPr>
          <w:lang w:eastAsia="en-US"/>
        </w:rPr>
        <w:t xml:space="preserve">punkty charakterystyczne do wyznaczenia macierzy </w:t>
      </w:r>
      <w:r w:rsidR="008E24D2" w:rsidRPr="007C5273">
        <w:rPr>
          <w:lang w:eastAsia="en-US"/>
        </w:rPr>
        <w:t xml:space="preserve">jednej </w:t>
      </w:r>
      <w:r w:rsidR="005E6668" w:rsidRPr="007C5273">
        <w:rPr>
          <w:lang w:eastAsia="en-US"/>
        </w:rPr>
        <w:t xml:space="preserve">kamery wraz z uwzględnieniem parametrów zniekształcenia w kroku nieliniowej </w:t>
      </w:r>
      <w:r w:rsidR="00245995" w:rsidRPr="007C5273">
        <w:rPr>
          <w:lang w:eastAsia="en-US"/>
        </w:rPr>
        <w:t xml:space="preserve">optymalizacji </w:t>
      </w:r>
      <w:r w:rsidR="002B52E7" w:rsidRPr="007C5273">
        <w:rPr>
          <w:lang w:eastAsia="en-US"/>
        </w:rPr>
        <w:t>[</w:t>
      </w:r>
      <w:r w:rsidR="005C058C" w:rsidRPr="007C5273">
        <w:rPr>
          <w:lang w:eastAsia="en-US"/>
        </w:rPr>
        <w:t>1, 4, 7</w:t>
      </w:r>
      <w:r w:rsidR="0047243A" w:rsidRPr="007C5273">
        <w:rPr>
          <w:lang w:eastAsia="en-US"/>
        </w:rPr>
        <w:t>]</w:t>
      </w:r>
      <w:r w:rsidR="00245995" w:rsidRPr="007C5273">
        <w:rPr>
          <w:lang w:eastAsia="en-US"/>
        </w:rPr>
        <w:t>.</w:t>
      </w:r>
    </w:p>
    <w:p w:rsidR="00201868" w:rsidRDefault="00201868" w:rsidP="00201868">
      <w:pPr>
        <w:pStyle w:val="Nagwek2"/>
      </w:pPr>
      <w:bookmarkStart w:id="27" w:name="_Toc502693505"/>
      <w:r>
        <w:t>Triangulacja</w:t>
      </w:r>
      <w:bookmarkEnd w:id="27"/>
    </w:p>
    <w:p w:rsidR="00B656C3" w:rsidRPr="007C5273" w:rsidRDefault="00FD791A" w:rsidP="000829C3">
      <w:pPr>
        <w:pStyle w:val="TekstAkapitu"/>
      </w:pPr>
      <w:r w:rsidRPr="007C5273">
        <w:t xml:space="preserve">Proces wyznaczania punktu w przestrzeni trójwymiarowej na podstawie położenia jego rzutu na </w:t>
      </w:r>
      <w:r w:rsidR="00D70F48" w:rsidRPr="007C5273">
        <w:t>dwa lub więcej obrazów</w:t>
      </w:r>
      <w:r w:rsidR="00CD1407" w:rsidRPr="007C5273">
        <w:t xml:space="preserve"> zwany jest triangulacją</w:t>
      </w:r>
      <w:r w:rsidR="00D70F48" w:rsidRPr="007C5273">
        <w:t>. Zakładając, że macierze kamer</w:t>
      </w:r>
      <w:r w:rsidR="00BF161E" w:rsidRPr="007C5273">
        <w:t xml:space="preserve"> bądź macierz fundamentalna układu</w:t>
      </w:r>
      <w:r w:rsidR="00D70F48" w:rsidRPr="007C5273">
        <w:t xml:space="preserve"> są znane, podstawowe metody</w:t>
      </w:r>
      <w:r w:rsidR="001F5251" w:rsidRPr="007C5273">
        <w:t xml:space="preserve"> triangulacji</w:t>
      </w:r>
      <w:r w:rsidR="00D70F48" w:rsidRPr="007C5273">
        <w:t xml:space="preserve"> przy wykorzystaniu dwóch ujęć opierają się na znalezieniu przecięcia się dwóch promieni projekcji wstecznej stowarzyszonych z dwoma odpowiadającymi sobie punktami, wykorzystując właściwości geometrii epipolarnej. W rzeczywistym przypadku jednak promienie te będą się przecinać z powodu nieuniknionych błędów w wyznaczeniu punktów na obrazie, a także </w:t>
      </w:r>
      <w:r w:rsidR="00BF161E" w:rsidRPr="007C5273">
        <w:t>macierzy kamery.</w:t>
      </w:r>
      <w:r w:rsidR="00892089" w:rsidRPr="007C5273">
        <w:t xml:space="preserve"> </w:t>
      </w:r>
    </w:p>
    <w:p w:rsidR="007F3524" w:rsidRPr="007C5273" w:rsidRDefault="00892089" w:rsidP="000829C3">
      <w:pPr>
        <w:pStyle w:val="TekstAkapitu"/>
      </w:pPr>
      <w:r w:rsidRPr="007C5273">
        <w:t xml:space="preserve">Najprostsze rozwiązanie sprowadza się do przyjęcia wynikowego punktu jako środka najkrótszej linii łączącej oba promienie </w:t>
      </w:r>
      <w:r w:rsidR="00A62AFF" w:rsidRPr="007C5273">
        <w:t>[13]</w:t>
      </w:r>
      <w:r w:rsidRPr="007C5273">
        <w:t>, jednak nie ma ona teoretycznego uzasadnienia [</w:t>
      </w:r>
      <w:r w:rsidR="00250652" w:rsidRPr="007C5273">
        <w:t>1</w:t>
      </w:r>
      <w:r w:rsidRPr="007C5273">
        <w:t xml:space="preserve">] ani nie daje dobrych rezultatów </w:t>
      </w:r>
      <w:r w:rsidR="00A62AFF" w:rsidRPr="007C5273">
        <w:t>[13]</w:t>
      </w:r>
      <w:r w:rsidRPr="007C5273">
        <w:t>.</w:t>
      </w:r>
      <w:r w:rsidR="008B329D" w:rsidRPr="007C5273">
        <w:t xml:space="preserve"> W [</w:t>
      </w:r>
      <w:r w:rsidR="00250652" w:rsidRPr="007C5273">
        <w:t>1</w:t>
      </w:r>
      <w:r w:rsidR="008B329D" w:rsidRPr="007C5273">
        <w:t>] przedstawiono algorytm liniowy, w którym celem jest znalezienie punktu w przestrzeni, który minimalizuje odległość jego rzutów od zmierzonych punktów, dając rozwiązanie przybliżone. Ostatecznie, rozwiązanie optymalne sprowadza się do wyznaczenia punktów na obrazie</w:t>
      </w:r>
      <w:r w:rsidR="00FA5B7F" w:rsidRPr="007C5273">
        <w:t xml:space="preserve"> leżących najbliżej</w:t>
      </w:r>
      <w:r w:rsidR="00324024" w:rsidRPr="007C5273">
        <w:t xml:space="preserve"> zmierzonych</w:t>
      </w:r>
      <w:r w:rsidR="00FA5B7F" w:rsidRPr="007C5273">
        <w:t>, których</w:t>
      </w:r>
      <w:r w:rsidR="008B329D" w:rsidRPr="007C5273">
        <w:t xml:space="preserve"> </w:t>
      </w:r>
      <w:r w:rsidR="001B45FD" w:rsidRPr="007C5273">
        <w:t>promienie projekcji wstecznej przecinają się i wyznaczają wynikowy punkt w przestrzeni.</w:t>
      </w:r>
      <w:r w:rsidR="008E24D2" w:rsidRPr="007C5273">
        <w:t xml:space="preserve"> Metoda rozwiązania </w:t>
      </w:r>
      <w:r w:rsidR="003C21D8" w:rsidRPr="007C5273">
        <w:t xml:space="preserve">tego </w:t>
      </w:r>
      <w:r w:rsidR="008E24D2" w:rsidRPr="007C5273">
        <w:t xml:space="preserve">problemu </w:t>
      </w:r>
      <w:r w:rsidR="003C21D8" w:rsidRPr="007C5273">
        <w:t xml:space="preserve">została </w:t>
      </w:r>
      <w:r w:rsidR="008E24D2" w:rsidRPr="007C5273">
        <w:t>przedstawiona w [</w:t>
      </w:r>
      <w:r w:rsidR="00250652" w:rsidRPr="007C5273">
        <w:t>1</w:t>
      </w:r>
      <w:r w:rsidR="008E24D2" w:rsidRPr="007C5273">
        <w:t xml:space="preserve">] </w:t>
      </w:r>
      <w:r w:rsidR="003C21D8" w:rsidRPr="007C5273">
        <w:t>- wyznaczono wielomian szóstego stopnia, którego pierwiastki pozwalają na obliczenie optymalnych linii epipolarnych,</w:t>
      </w:r>
      <w:r w:rsidR="00F14E9F" w:rsidRPr="007C5273">
        <w:t xml:space="preserve"> a</w:t>
      </w:r>
      <w:r w:rsidR="003C21D8" w:rsidRPr="007C5273">
        <w:t xml:space="preserve"> następnie poprawionych punktów na obrazie które ostatecznie używane są w algorytmie liniowym. Odmienne podejście </w:t>
      </w:r>
      <w:r w:rsidR="00B5311D" w:rsidRPr="007C5273">
        <w:t xml:space="preserve">zaprezentowano w </w:t>
      </w:r>
      <w:r w:rsidR="00A62AFF" w:rsidRPr="007C5273">
        <w:t>[13]</w:t>
      </w:r>
      <w:r w:rsidR="00B5311D" w:rsidRPr="007C5273">
        <w:t>, gdzie wyznaczono analityczne wzory na poprawione punkty na obrazie, a także wykorzystującą je metodę iteracyjną, mającą na celu wyznaczenie punktów dla których ściśle spełniony jest warunek</w:t>
      </w:r>
      <w:r w:rsidR="00C16867" w:rsidRPr="007C5273">
        <w:t xml:space="preserve"> przecięcia się </w:t>
      </w:r>
      <w:r w:rsidR="00C16867" w:rsidRPr="007C5273">
        <w:lastRenderedPageBreak/>
        <w:t>promieni</w:t>
      </w:r>
      <w:r w:rsidR="00B5311D" w:rsidRPr="007C5273">
        <w:t xml:space="preserve">. Obie metody dają takie same wyniki, przy czym według </w:t>
      </w:r>
      <w:r w:rsidR="00A62AFF" w:rsidRPr="007C5273">
        <w:t>[13]</w:t>
      </w:r>
      <w:r w:rsidR="00B5311D" w:rsidRPr="007C5273">
        <w:t xml:space="preserve"> ich metoda jest szybsza i stabilniejsza.</w:t>
      </w:r>
    </w:p>
    <w:p w:rsidR="00201868" w:rsidRDefault="00201868" w:rsidP="00201868">
      <w:pPr>
        <w:pStyle w:val="Nagwek2"/>
      </w:pPr>
      <w:bookmarkStart w:id="28" w:name="_Toc502693506"/>
      <w:r>
        <w:t>Rektyfikacja</w:t>
      </w:r>
      <w:bookmarkEnd w:id="28"/>
    </w:p>
    <w:p w:rsidR="00020B61" w:rsidRPr="007C5273" w:rsidRDefault="00571066" w:rsidP="000829C3">
      <w:pPr>
        <w:pStyle w:val="TekstAkapitu"/>
      </w:pPr>
      <w:r w:rsidRPr="007C5273">
        <w:t>Korzystając z ograniczenia nakładanego na odpowiadające sobie pun</w:t>
      </w:r>
      <w:r w:rsidR="004D5917" w:rsidRPr="007C5273">
        <w:t>kty przez geometrię epipolarną (</w:t>
      </w:r>
      <w:r w:rsidRPr="007C5273">
        <w:t>muszą one leżeć na odpow</w:t>
      </w:r>
      <w:r w:rsidR="004D5917" w:rsidRPr="007C5273">
        <w:t>iadających liniach epipolarnych)</w:t>
      </w:r>
      <w:r w:rsidRPr="007C5273">
        <w:t xml:space="preserve"> można sprowadzić </w:t>
      </w:r>
      <w:r w:rsidR="00374080" w:rsidRPr="007C5273">
        <w:t>zakres</w:t>
      </w:r>
      <w:r w:rsidR="001E6F59" w:rsidRPr="007C5273">
        <w:t xml:space="preserve"> </w:t>
      </w:r>
      <w:r w:rsidR="00374080" w:rsidRPr="007C5273">
        <w:t>poszukiwań takich dopasowań do linii</w:t>
      </w:r>
      <w:r w:rsidR="001E6F59" w:rsidRPr="007C5273">
        <w:t xml:space="preserve">. </w:t>
      </w:r>
      <w:r w:rsidR="00374080" w:rsidRPr="007C5273">
        <w:t xml:space="preserve">Choć zmniejsza to </w:t>
      </w:r>
      <w:r w:rsidR="007F3950" w:rsidRPr="007C5273">
        <w:t xml:space="preserve">teoretyczną </w:t>
      </w:r>
      <w:r w:rsidR="00374080" w:rsidRPr="007C5273">
        <w:t xml:space="preserve">złożoność problemu, to w praktyce prowadzi do kilku problemów: linie należy wyznaczyć dla każdego </w:t>
      </w:r>
      <w:r w:rsidR="00EC6E88" w:rsidRPr="007C5273">
        <w:t>punktu, które</w:t>
      </w:r>
      <w:r w:rsidR="007F3950" w:rsidRPr="007C5273">
        <w:t xml:space="preserve"> w ogólnym przypadku będą</w:t>
      </w:r>
      <w:r w:rsidR="00374080" w:rsidRPr="007C5273">
        <w:t xml:space="preserve"> skośne,</w:t>
      </w:r>
      <w:r w:rsidR="007F3950" w:rsidRPr="007C5273">
        <w:t xml:space="preserve"> a w przypadku użycia okna do wyznaczania kosztu dopasowania, jego kształt powinien tę skośność odzwierciedlać,</w:t>
      </w:r>
      <w:r w:rsidR="00374080" w:rsidRPr="007C5273">
        <w:t xml:space="preserve"> co</w:t>
      </w:r>
      <w:r w:rsidR="007F3950" w:rsidRPr="007C5273">
        <w:t xml:space="preserve"> znacząco komplikuje obliczenia</w:t>
      </w:r>
      <w:r w:rsidR="00F74032" w:rsidRPr="007C5273">
        <w:t xml:space="preserve">. </w:t>
      </w:r>
      <w:r w:rsidR="00C20B1C" w:rsidRPr="007C5273">
        <w:t xml:space="preserve">Dlatego też wygodnym jest nałożyć na układ warunek, aby odpowiadające sobie linie epipolarne były prostopadłe do osi X obrazu, a także miały tę samą współrzędną </w:t>
      </w:r>
      <w:r w:rsidR="00C20B1C" w:rsidRPr="007C5273">
        <w:rPr>
          <w:i/>
        </w:rPr>
        <w:t>y</w:t>
      </w:r>
      <w:r w:rsidR="00C20B1C" w:rsidRPr="007C5273">
        <w:t>, co sprowadzi problem do przypadku jednowymiarowego</w:t>
      </w:r>
      <w:r w:rsidR="00AF7DD4" w:rsidRPr="007C5273">
        <w:t xml:space="preserve"> upraszczając obliczenia</w:t>
      </w:r>
      <w:r w:rsidR="00A62AFF" w:rsidRPr="007C5273">
        <w:t xml:space="preserve"> [</w:t>
      </w:r>
      <w:r w:rsidR="005C058C" w:rsidRPr="007C5273">
        <w:t>2, 17</w:t>
      </w:r>
      <w:r w:rsidR="00A62AFF" w:rsidRPr="007C5273">
        <w:t>]</w:t>
      </w:r>
      <w:r w:rsidR="00C20B1C" w:rsidRPr="007C5273">
        <w:t>.</w:t>
      </w:r>
      <w:r w:rsidR="00AF7DD4" w:rsidRPr="007C5273">
        <w:t xml:space="preserve"> Jest to równoznaczne z tym, że osie optyczne obu kamer będą do siebie równoległe</w:t>
      </w:r>
      <w:r w:rsidR="00020B61" w:rsidRPr="007C5273">
        <w:t xml:space="preserve"> i prostopadłe do linii bazowej układu, a </w:t>
      </w:r>
      <w:r w:rsidR="002C6257" w:rsidRPr="007C5273">
        <w:t>także parametry wewnętrzne</w:t>
      </w:r>
      <w:r w:rsidR="00756D0C" w:rsidRPr="007C5273">
        <w:t xml:space="preserve"> obu kamer powinny są</w:t>
      </w:r>
      <w:r w:rsidR="002C6257" w:rsidRPr="007C5273">
        <w:t xml:space="preserve"> jednakowe</w:t>
      </w:r>
      <w:r w:rsidR="002C6257" w:rsidRPr="007C5273">
        <w:rPr>
          <w:i/>
        </w:rPr>
        <w:t xml:space="preserve"> </w:t>
      </w:r>
      <w:r w:rsidR="002C6257" w:rsidRPr="007C5273">
        <w:t>[</w:t>
      </w:r>
      <w:r w:rsidR="005C058C" w:rsidRPr="007C5273">
        <w:t>16, 17</w:t>
      </w:r>
      <w:r w:rsidR="00756D0C" w:rsidRPr="007C5273">
        <w:t>]</w:t>
      </w:r>
      <w:r w:rsidR="00020B61" w:rsidRPr="007C5273">
        <w:t>.</w:t>
      </w:r>
      <w:r w:rsidR="00D037C0" w:rsidRPr="007C5273">
        <w:t xml:space="preserve"> </w:t>
      </w:r>
      <w:r w:rsidR="0014306D" w:rsidRPr="007C5273">
        <w:t xml:space="preserve">Układ taki zwany jest kanonicznym. </w:t>
      </w:r>
      <w:r w:rsidR="005E0799" w:rsidRPr="007C5273">
        <w:t>Aby</w:t>
      </w:r>
      <w:r w:rsidR="00D037C0" w:rsidRPr="007C5273">
        <w:t xml:space="preserve"> spełnić te warunki należy </w:t>
      </w:r>
      <w:r w:rsidR="00645A33" w:rsidRPr="007C5273">
        <w:t xml:space="preserve">dokonać transformacji pikseli obrazu korzystając z pewnej macierzy 3x3, co spowoduje, że wynikowe obrazy będą identyczne z </w:t>
      </w:r>
      <w:r w:rsidR="00AD2066" w:rsidRPr="007C5273">
        <w:t>wykonanymi przez układ spełniający powyższe założenia</w:t>
      </w:r>
      <w:r w:rsidR="00645A33" w:rsidRPr="007C5273">
        <w:t xml:space="preserve"> [</w:t>
      </w:r>
      <w:r w:rsidR="005C058C" w:rsidRPr="007C5273">
        <w:t>1, 2, 14, 15, 16</w:t>
      </w:r>
      <w:r w:rsidR="00645A33" w:rsidRPr="007C5273">
        <w:t>]</w:t>
      </w:r>
      <w:r w:rsidR="00AD2066" w:rsidRPr="007C5273">
        <w:t xml:space="preserve">. </w:t>
      </w:r>
      <w:r w:rsidR="00F2011B" w:rsidRPr="007C5273">
        <w:t>Proces transformacji obrazu zwany jest rektyfikacją, a używane macierze - macierzami rektyfikacji</w:t>
      </w:r>
      <w:r w:rsidR="003A028F" w:rsidRPr="007C5273">
        <w:t>.</w:t>
      </w:r>
    </w:p>
    <w:p w:rsidR="00FD0484" w:rsidRPr="007C5273" w:rsidRDefault="007D64F7" w:rsidP="000829C3">
      <w:pPr>
        <w:pStyle w:val="TekstAkapitu"/>
      </w:pPr>
      <w:r w:rsidRPr="007C5273">
        <w:t xml:space="preserve">Wśród metod wyznaczania macierzy rektyfikacji </w:t>
      </w:r>
      <w:r w:rsidR="00770963" w:rsidRPr="007C5273">
        <w:t>można wyróżnić algorytmy wykorzystujące pełne informacje o parametrach kalibracji kamer, korzystające jedynie z macierzy fundamentalnej układu</w:t>
      </w:r>
      <w:r w:rsidR="00AA3D07" w:rsidRPr="007C5273">
        <w:t xml:space="preserve"> oraz </w:t>
      </w:r>
      <w:r w:rsidR="00EC0156" w:rsidRPr="007C5273">
        <w:t>niewymagające</w:t>
      </w:r>
      <w:r w:rsidR="00AA3D07" w:rsidRPr="007C5273">
        <w:t xml:space="preserve"> jej znajomości, a jedynie zestawu odpowiadających sobie punktów. </w:t>
      </w:r>
      <w:r w:rsidR="00D009AE" w:rsidRPr="007C5273">
        <w:t>Znając macierze kalibracji kamer</w:t>
      </w:r>
      <w:r w:rsidR="009B543A" w:rsidRPr="007C5273">
        <w:t xml:space="preserve"> w</w:t>
      </w:r>
      <w:r w:rsidR="00D009AE" w:rsidRPr="007C5273">
        <w:t xml:space="preserve"> [</w:t>
      </w:r>
      <w:r w:rsidR="00A62AFF" w:rsidRPr="007C5273">
        <w:t>16</w:t>
      </w:r>
      <w:r w:rsidR="00D009AE" w:rsidRPr="007C5273">
        <w:t xml:space="preserve">] </w:t>
      </w:r>
      <w:r w:rsidR="009B543A" w:rsidRPr="007C5273">
        <w:t>wyznaczono nowe macierze parametrów wewnętrznych oraz zewnętrznych, a następnie na ich podstawie macierze rektyfikacji . O ile wybór maci</w:t>
      </w:r>
      <w:r w:rsidR="0087001A" w:rsidRPr="007C5273">
        <w:t>erzy obrotu jest determinowany</w:t>
      </w:r>
      <w:r w:rsidR="00D65EE3" w:rsidRPr="007C5273">
        <w:t xml:space="preserve"> p</w:t>
      </w:r>
      <w:r w:rsidR="0087001A" w:rsidRPr="007C5273">
        <w:t>rzez założoną orientację</w:t>
      </w:r>
      <w:r w:rsidR="003446B7" w:rsidRPr="007C5273">
        <w:t xml:space="preserve"> </w:t>
      </w:r>
      <w:r w:rsidR="0087001A" w:rsidRPr="007C5273">
        <w:t>układu</w:t>
      </w:r>
      <w:r w:rsidR="009B543A" w:rsidRPr="007C5273">
        <w:t>, to macierz parametrów wewnętrznych przyjęto dowolnie</w:t>
      </w:r>
      <w:r w:rsidR="00420D03" w:rsidRPr="007C5273">
        <w:t>.</w:t>
      </w:r>
      <w:r w:rsidR="00662F65" w:rsidRPr="007C5273">
        <w:t xml:space="preserve"> Podobne</w:t>
      </w:r>
      <w:r w:rsidR="00E13744" w:rsidRPr="007C5273">
        <w:t xml:space="preserve"> rozwiązanie zaproponowano w [</w:t>
      </w:r>
      <w:r w:rsidR="00A62AFF" w:rsidRPr="007C5273">
        <w:t>17</w:t>
      </w:r>
      <w:r w:rsidR="00E13744" w:rsidRPr="007C5273">
        <w:t>], przy czym zastosowano inną metodę wyzn</w:t>
      </w:r>
      <w:r w:rsidR="00662F65" w:rsidRPr="007C5273">
        <w:t>aczania macierzy obrotu układu</w:t>
      </w:r>
      <w:r w:rsidR="003434DE" w:rsidRPr="007C5273">
        <w:t xml:space="preserve">. </w:t>
      </w:r>
      <w:r w:rsidR="002B3035" w:rsidRPr="007C5273">
        <w:t xml:space="preserve">Transformacja przy użyciu dowolnej </w:t>
      </w:r>
      <w:r w:rsidR="00420D03" w:rsidRPr="007C5273">
        <w:t>macierzy projekcji może jednak wprowadzać znaczące zniekszta</w:t>
      </w:r>
      <w:r w:rsidR="0081731A" w:rsidRPr="007C5273">
        <w:t>łcenia.</w:t>
      </w:r>
      <w:r w:rsidR="00E14FAF" w:rsidRPr="007C5273">
        <w:t xml:space="preserve"> </w:t>
      </w:r>
      <w:r w:rsidR="0081731A" w:rsidRPr="007C5273">
        <w:t xml:space="preserve">Macierze rektyfikacji nie są określone </w:t>
      </w:r>
      <w:r w:rsidR="00490FDC" w:rsidRPr="007C5273">
        <w:t>jednoznacznie [</w:t>
      </w:r>
      <w:r w:rsidR="005C058C" w:rsidRPr="007C5273">
        <w:t>1, 14</w:t>
      </w:r>
      <w:r w:rsidR="00A62AFF" w:rsidRPr="007C5273">
        <w:t>]</w:t>
      </w:r>
      <w:r w:rsidR="0081731A" w:rsidRPr="007C5273">
        <w:t>, dlatego też przy ich wyznaczaniu powinno się wykorzystać istniejące stopnie swobody do minimalizacji tego błędu.</w:t>
      </w:r>
      <w:r w:rsidR="00147C3D" w:rsidRPr="007C5273">
        <w:t xml:space="preserve"> </w:t>
      </w:r>
      <w:r w:rsidR="003C5C1D" w:rsidRPr="007C5273">
        <w:t>Fakt ten uwzg</w:t>
      </w:r>
      <w:r w:rsidR="00971F84" w:rsidRPr="007C5273">
        <w:t>lędniony jest w między innymi w pracach</w:t>
      </w:r>
      <w:r w:rsidR="003C5C1D" w:rsidRPr="007C5273">
        <w:t xml:space="preserve"> [</w:t>
      </w:r>
      <w:r w:rsidR="005C058C" w:rsidRPr="007C5273">
        <w:t>1, 14</w:t>
      </w:r>
      <w:r w:rsidR="00A62AFF" w:rsidRPr="007C5273">
        <w:t>]</w:t>
      </w:r>
      <w:r w:rsidR="00080226" w:rsidRPr="007C5273">
        <w:t>, gdzie przyjęto, że macierz rektyfikacji powinna dawać rezultaty zbliżone do izometrii w pobliżu środka obrazu, co jest tożsame z małym zniekształceniem projekcyjnym.</w:t>
      </w:r>
      <w:r w:rsidR="007E788E" w:rsidRPr="007C5273">
        <w:t xml:space="preserve"> Obie metody wykorzystują macierz fundamentalną układu oraz jej szczególną postać dla układu zrektyfikowanego. W [</w:t>
      </w:r>
      <w:r w:rsidR="00250652" w:rsidRPr="007C5273">
        <w:t>1</w:t>
      </w:r>
      <w:r w:rsidR="007E788E" w:rsidRPr="007C5273">
        <w:t xml:space="preserve">] na tej podstawie wyznaczana jest macierz rektyfikacji dla jednej z kamery, a następnie druga, dopasowana do niej, która minimalizuje przesunięcie punktów między obrazami. </w:t>
      </w:r>
      <w:r w:rsidR="005D47CA" w:rsidRPr="007C5273">
        <w:t xml:space="preserve">Propozycją </w:t>
      </w:r>
      <w:r w:rsidR="00A62AFF" w:rsidRPr="007C5273">
        <w:t>[14]</w:t>
      </w:r>
      <w:r w:rsidR="005D47CA" w:rsidRPr="007C5273">
        <w:t xml:space="preserve"> jest rozbicie macierzy rektyfikacji na cztery przekształcenia i wyznaczenie parametrów każdego z nich.</w:t>
      </w:r>
      <w:r w:rsidR="00322305" w:rsidRPr="007C5273">
        <w:t xml:space="preserve"> </w:t>
      </w:r>
      <w:r w:rsidR="00550EC3" w:rsidRPr="007C5273">
        <w:t>Wyznaczania macierzy fundamentalnej nie wymaga natomiast rozwiązanie przedstawione w [</w:t>
      </w:r>
      <w:r w:rsidR="00A62AFF" w:rsidRPr="007C5273">
        <w:t>15</w:t>
      </w:r>
      <w:r w:rsidR="00550EC3" w:rsidRPr="007C5273">
        <w:t xml:space="preserve">], jedynie na </w:t>
      </w:r>
      <w:r w:rsidR="00550EC3" w:rsidRPr="007C5273">
        <w:lastRenderedPageBreak/>
        <w:t>podstawie jej własności wyprowadzany jest minimalizowany błąd</w:t>
      </w:r>
      <w:r w:rsidR="00ED2787" w:rsidRPr="007C5273">
        <w:t xml:space="preserve"> zależny od parametrów </w:t>
      </w:r>
      <w:r w:rsidR="00D95153" w:rsidRPr="007C5273">
        <w:t>wynikowej macierzy oraz odpowiadających sobie punktów.</w:t>
      </w:r>
      <w:r w:rsidR="00DF0055" w:rsidRPr="007C5273">
        <w:t xml:space="preserve"> W każdym z przypadków po wyznaczeniu macierzy rektyfikacji należy przy jej wykorzystaniu przekształcić piksele obrazu. Zgodnie z [</w:t>
      </w:r>
      <w:r w:rsidR="00250652" w:rsidRPr="007C5273">
        <w:t>2</w:t>
      </w:r>
      <w:r w:rsidR="00DF0055" w:rsidRPr="007C5273">
        <w:t>] w praktyce powinno się jednak zastosować tę operację od drugiej strony, to jest dla każdego piksela wynikowego obrazu znaleźć odpowiadający mu punkt na wyjściowym obrazie przez przemnożenie przez macierz odwrotną</w:t>
      </w:r>
      <w:r w:rsidR="00830E7C" w:rsidRPr="007C5273">
        <w:t xml:space="preserve"> i zastosować interpolację jego wartości.</w:t>
      </w:r>
    </w:p>
    <w:p w:rsidR="00201868" w:rsidRPr="00362A27" w:rsidRDefault="00201868" w:rsidP="00201868">
      <w:pPr>
        <w:pStyle w:val="Nagwek2"/>
      </w:pPr>
      <w:bookmarkStart w:id="29" w:name="_Toc502693507"/>
      <w:r w:rsidRPr="00362A27">
        <w:t>Tworzenie mapy dysparycji</w:t>
      </w:r>
      <w:bookmarkEnd w:id="29"/>
    </w:p>
    <w:p w:rsidR="003D3E5A" w:rsidRPr="007C5273" w:rsidRDefault="003D3E5A" w:rsidP="000829C3">
      <w:pPr>
        <w:pStyle w:val="TekstAkapitu"/>
      </w:pPr>
      <w:r w:rsidRPr="007C5273">
        <w:t>Brakującym elementem procesu rekonstrukcji 3d pozostało wyznaczenie odpowiadających sobie punktów na parze obrazów, to jest położenia rzutów rekonstruowanego</w:t>
      </w:r>
      <w:r w:rsidR="0055716D" w:rsidRPr="007C5273">
        <w:t xml:space="preserve"> w procesie triangulacji</w:t>
      </w:r>
      <w:r w:rsidRPr="007C5273">
        <w:t xml:space="preserve"> punktu w przestrzeni na płaszczyzny obrazów obu kamer. </w:t>
      </w:r>
      <w:r w:rsidR="00060D98" w:rsidRPr="007C5273">
        <w:t xml:space="preserve">Podejścia do tego problemu można podzielić na dwie główne kategorie: </w:t>
      </w:r>
    </w:p>
    <w:p w:rsidR="00060D98" w:rsidRPr="007C5273" w:rsidRDefault="00060D98" w:rsidP="000829C3">
      <w:pPr>
        <w:pStyle w:val="TekstPunkty"/>
      </w:pPr>
      <w:r w:rsidRPr="007C5273">
        <w:t>dopasowanie rzadkie - w ich wyniku otrzymywany jest zestaw par odpowiadających jedynie pewnym szczególnym punktom jak krawędzie obiektów</w:t>
      </w:r>
      <w:r w:rsidR="00301250" w:rsidRPr="007C5273">
        <w:t>,</w:t>
      </w:r>
    </w:p>
    <w:p w:rsidR="00060D98" w:rsidRPr="007C5273" w:rsidRDefault="00060D98" w:rsidP="000829C3">
      <w:pPr>
        <w:pStyle w:val="TekstPunkty"/>
      </w:pPr>
      <w:r w:rsidRPr="007C5273">
        <w:t>dopasowanie gęste - starają się</w:t>
      </w:r>
      <w:r w:rsidR="00656586" w:rsidRPr="007C5273">
        <w:t xml:space="preserve"> dopasować każdy piksel obrazu, otrzymując mapę dysparycji, czyli różnicy położeń </w:t>
      </w:r>
      <w:r w:rsidR="009D4061" w:rsidRPr="007C5273">
        <w:t xml:space="preserve">odpowiadających punktów </w:t>
      </w:r>
      <w:r w:rsidR="00656586" w:rsidRPr="007C5273">
        <w:t xml:space="preserve">pomiędzy obrazami </w:t>
      </w:r>
      <w:r w:rsidR="00301250" w:rsidRPr="007C5273">
        <w:t>.</w:t>
      </w:r>
    </w:p>
    <w:p w:rsidR="009A62EC" w:rsidRPr="007C5273" w:rsidRDefault="009A62EC" w:rsidP="000829C3">
      <w:pPr>
        <w:pStyle w:val="TekstAkapitu"/>
      </w:pPr>
      <w:r w:rsidRPr="007C5273">
        <w:t>W ogólności metody rzadkie składają się na 3 etapy</w:t>
      </w:r>
      <w:r w:rsidR="00C078CD" w:rsidRPr="007C5273">
        <w:t xml:space="preserve"> [</w:t>
      </w:r>
      <w:r w:rsidR="00596103" w:rsidRPr="007C5273">
        <w:t>3</w:t>
      </w:r>
      <w:r w:rsidR="00C078CD" w:rsidRPr="007C5273">
        <w:t>]</w:t>
      </w:r>
      <w:r w:rsidRPr="007C5273">
        <w:t>:</w:t>
      </w:r>
    </w:p>
    <w:p w:rsidR="00934611" w:rsidRPr="007C5273" w:rsidRDefault="009A62EC" w:rsidP="000829C3">
      <w:pPr>
        <w:pStyle w:val="TekstPunkty"/>
      </w:pPr>
      <w:r w:rsidRPr="007C5273">
        <w:t>lokalizację punktów szczególnych - powinny się one wyróżniać spośród innych punktów obrazu, a w szczególności w swoim sąsiedztwie,</w:t>
      </w:r>
    </w:p>
    <w:p w:rsidR="009A62EC" w:rsidRPr="007C5273" w:rsidRDefault="009A62EC" w:rsidP="000829C3">
      <w:pPr>
        <w:pStyle w:val="TekstPunkty"/>
      </w:pPr>
      <w:r w:rsidRPr="007C5273">
        <w:t xml:space="preserve">obliczenie deskryptora dla każdego z nich - </w:t>
      </w:r>
      <w:r w:rsidR="00A96EFA" w:rsidRPr="007C5273">
        <w:t>najczęściej wektora pewnych cech sąsiedztwa punktu</w:t>
      </w:r>
      <w:r w:rsidR="00C078CD" w:rsidRPr="007C5273">
        <w:t>,</w:t>
      </w:r>
    </w:p>
    <w:p w:rsidR="00C078CD" w:rsidRPr="007C5273" w:rsidRDefault="00C078CD" w:rsidP="000829C3">
      <w:pPr>
        <w:pStyle w:val="TekstPunkty"/>
      </w:pPr>
      <w:r w:rsidRPr="007C5273">
        <w:t>dopasowanie punktów pomiędzy obrazami poprzez porównanie deskryptorów.</w:t>
      </w:r>
    </w:p>
    <w:p w:rsidR="00C078CD" w:rsidRDefault="00C078CD" w:rsidP="002033E2">
      <w:pPr>
        <w:pStyle w:val="Tekstpodstawowy"/>
      </w:pPr>
      <w:r>
        <w:t>Etapy zazwyczaj są ze sobą powiązane</w:t>
      </w:r>
      <w:r w:rsidR="00F051FE">
        <w:t xml:space="preserve"> - punkty szczególne wyróżniają się wartością swojego deskryptora, który narzuca również metodę porównania</w:t>
      </w:r>
      <w:r w:rsidR="00DE3F37">
        <w:t xml:space="preserve"> </w:t>
      </w:r>
      <w:r w:rsidR="00F051FE">
        <w:t>[</w:t>
      </w:r>
      <w:r w:rsidR="00596103">
        <w:t>3</w:t>
      </w:r>
      <w:r w:rsidR="00F051FE">
        <w:t xml:space="preserve">]. </w:t>
      </w:r>
      <w:r w:rsidR="00C22E89">
        <w:t xml:space="preserve">W literaturze można odnaleźć </w:t>
      </w:r>
      <w:r w:rsidR="00D91777">
        <w:t>wiele</w:t>
      </w:r>
      <w:r w:rsidR="00C22E89">
        <w:t xml:space="preserve"> </w:t>
      </w:r>
      <w:r w:rsidR="00F417F3">
        <w:t>różnych propozycji determinacji czy punkt jest szczególny - od prostych detektorów krawędzi i wierzchołków jak detektor Harrisa</w:t>
      </w:r>
      <w:r w:rsidR="00231BC6">
        <w:t>-Stephensa</w:t>
      </w:r>
      <w:r w:rsidR="00F417F3">
        <w:t xml:space="preserve"> [19] oparty na gradiencie sąsiednich pikseli czy detektor SUSAN [20] rozważający dla każdego </w:t>
      </w:r>
      <w:r w:rsidR="00D50FED">
        <w:t xml:space="preserve">piksela liczbę pikseli </w:t>
      </w:r>
      <w:r w:rsidR="00B17F0A">
        <w:t>w sąsiedztwie</w:t>
      </w:r>
      <w:r w:rsidR="00F417F3">
        <w:t xml:space="preserve"> o mniejszej i większej jasności.</w:t>
      </w:r>
      <w:r w:rsidR="00902C4C">
        <w:t xml:space="preserve"> Bardziej wyrafinowane metody łączą lokalizację punktów z ich deskrypcją, starając się znaleźć </w:t>
      </w:r>
      <w:r w:rsidR="001905D1">
        <w:t xml:space="preserve">cechy niezmienne pod wpływem zmiany skali i orientacji, a także odporne na małe zniekształcenia czy błędy. </w:t>
      </w:r>
      <w:r w:rsidR="00CB25C6">
        <w:t>Przykłady mogą s</w:t>
      </w:r>
      <w:r w:rsidR="00FA7C2A">
        <w:t>tanowić deskryptor SIFT [21] i będący</w:t>
      </w:r>
      <w:r w:rsidR="00CB25C6">
        <w:t xml:space="preserve"> jego rozszerzenie</w:t>
      </w:r>
      <w:r w:rsidR="00FA7C2A">
        <w:t>m</w:t>
      </w:r>
      <w:r w:rsidR="00CB25C6">
        <w:t xml:space="preserve"> GLOH </w:t>
      </w:r>
      <w:r w:rsidR="0057338A">
        <w:t xml:space="preserve"> </w:t>
      </w:r>
      <w:r w:rsidR="00CB25C6">
        <w:t xml:space="preserve">[22], </w:t>
      </w:r>
      <w:r w:rsidR="00FA7C2A">
        <w:t>stanowiący</w:t>
      </w:r>
      <w:r w:rsidR="000347A8">
        <w:t xml:space="preserve"> trójwymiarowy histogram </w:t>
      </w:r>
      <w:r w:rsidR="007D1A46">
        <w:t>gradientów w różnych kierunkach</w:t>
      </w:r>
      <w:r w:rsidR="000347A8">
        <w:t xml:space="preserve">, lub metody opierające się o lokalny wzór binarny (LBP) - czyli stowarzyszenie z pikselem informacji o </w:t>
      </w:r>
      <w:r w:rsidR="00B314FB">
        <w:t xml:space="preserve">tym </w:t>
      </w:r>
      <w:r w:rsidR="00D50FED">
        <w:t>które piksele w sąsiedztwie są jaśniejsze, a które ciemniejsze</w:t>
      </w:r>
      <w:r w:rsidR="000347A8">
        <w:t>, jak CS-LBP [23].</w:t>
      </w:r>
    </w:p>
    <w:p w:rsidR="005176C2" w:rsidRPr="007C5273" w:rsidRDefault="007D5CBF" w:rsidP="000829C3">
      <w:pPr>
        <w:pStyle w:val="TekstAkapitu"/>
      </w:pPr>
      <w:r w:rsidRPr="007C5273">
        <w:t xml:space="preserve">Wśród podejść gęstych można wyróżnić </w:t>
      </w:r>
      <w:r w:rsidR="000C00D1" w:rsidRPr="007C5273">
        <w:t xml:space="preserve">podejścia </w:t>
      </w:r>
      <w:r w:rsidRPr="007C5273">
        <w:t>lokalne i globalne</w:t>
      </w:r>
      <w:r w:rsidR="00AB11C3" w:rsidRPr="007C5273">
        <w:t xml:space="preserve"> [3]</w:t>
      </w:r>
      <w:r w:rsidRPr="007C5273">
        <w:t xml:space="preserve">. </w:t>
      </w:r>
      <w:r w:rsidR="00C005E6" w:rsidRPr="007C5273">
        <w:t>Metody lokalne oparte są</w:t>
      </w:r>
      <w:r w:rsidR="00EC5AB9" w:rsidRPr="007C5273">
        <w:t xml:space="preserve"> </w:t>
      </w:r>
      <w:r w:rsidR="00AB11C3" w:rsidRPr="007C5273">
        <w:t xml:space="preserve">o </w:t>
      </w:r>
      <w:r w:rsidR="00EC5AB9" w:rsidRPr="007C5273">
        <w:t xml:space="preserve">przegląd </w:t>
      </w:r>
      <w:r w:rsidR="00783032" w:rsidRPr="007C5273">
        <w:t>pewnego okna</w:t>
      </w:r>
      <w:r w:rsidR="00EC5AB9" w:rsidRPr="007C5273">
        <w:t xml:space="preserve"> wokół piksela, sumując bądź uśredniając </w:t>
      </w:r>
      <w:r w:rsidR="00783032" w:rsidRPr="007C5273">
        <w:t xml:space="preserve">wartości </w:t>
      </w:r>
      <w:r w:rsidR="003431AB" w:rsidRPr="007C5273">
        <w:t>kosztu związanego z każdym punktem wew</w:t>
      </w:r>
      <w:r w:rsidR="00705AE2" w:rsidRPr="007C5273">
        <w:t>nątrz okna</w:t>
      </w:r>
      <w:r w:rsidR="00482FF9" w:rsidRPr="007C5273">
        <w:t>. Okna mogą przybierać różne kształty</w:t>
      </w:r>
      <w:r w:rsidR="00BD7242" w:rsidRPr="007C5273">
        <w:t xml:space="preserve"> [3]</w:t>
      </w:r>
      <w:r w:rsidR="00482FF9" w:rsidRPr="007C5273">
        <w:t>, w tym zmienne</w:t>
      </w:r>
      <w:r w:rsidR="00BD7242" w:rsidRPr="007C5273">
        <w:t xml:space="preserve"> np.</w:t>
      </w:r>
      <w:r w:rsidR="00482FF9" w:rsidRPr="007C5273">
        <w:t xml:space="preserve"> uwzględniając segmentacje obrazu</w:t>
      </w:r>
      <w:r w:rsidR="00AB18CA" w:rsidRPr="007C5273">
        <w:t xml:space="preserve"> [24]</w:t>
      </w:r>
      <w:r w:rsidR="00482FF9" w:rsidRPr="007C5273">
        <w:t xml:space="preserve">, lub mające dodatkowy wymiar w przestrzeni dysparycji. </w:t>
      </w:r>
      <w:r w:rsidR="00D64F4B" w:rsidRPr="007C5273">
        <w:t xml:space="preserve">Po </w:t>
      </w:r>
      <w:r w:rsidR="00D64F4B" w:rsidRPr="007C5273">
        <w:lastRenderedPageBreak/>
        <w:t xml:space="preserve">kroku obliczania kosztu dla piksela następuje wyznaczenie odpowiadającego mu punktu na drugim obrazie. </w:t>
      </w:r>
      <w:r w:rsidR="00C005E6" w:rsidRPr="007C5273">
        <w:t>Z uwagi na swą lokalną naturę realizowane jest to przez wybór punktu o najmniejszym koszcie, co stanowi znaczącą wadę tych meto</w:t>
      </w:r>
      <w:r w:rsidR="00683156" w:rsidRPr="007C5273">
        <w:t xml:space="preserve">d - wiele punktów na obrazie odniesienia może być przypisane do tego samego punktu na obrazie drugim, a także </w:t>
      </w:r>
      <w:r w:rsidR="00453A5E" w:rsidRPr="007C5273">
        <w:t xml:space="preserve">są mało odporne na zniekształcenia i nie sprzyjają </w:t>
      </w:r>
      <w:r w:rsidR="00BE0A5B" w:rsidRPr="007C5273">
        <w:t>powstawaniu gładkich powierzchni</w:t>
      </w:r>
      <w:r w:rsidR="00453A5E" w:rsidRPr="007C5273">
        <w:t xml:space="preserve"> [3], zaletą jest natomiast zazwyczaj mniejsza </w:t>
      </w:r>
      <w:r w:rsidR="00A73BB4" w:rsidRPr="007C5273">
        <w:t>złożoność niż metod globalnych.</w:t>
      </w:r>
      <w:r w:rsidR="005176C2" w:rsidRPr="007C5273">
        <w:t xml:space="preserve"> </w:t>
      </w:r>
    </w:p>
    <w:p w:rsidR="00C734DA" w:rsidRPr="007C5273" w:rsidRDefault="00C734DA" w:rsidP="000829C3">
      <w:pPr>
        <w:pStyle w:val="TekstAkapitu"/>
      </w:pPr>
      <w:r w:rsidRPr="007C5273">
        <w:t xml:space="preserve">Metody globalne najczęściej wyznaczają mapę dysparycji </w:t>
      </w:r>
      <w:r w:rsidR="005C058C" w:rsidRPr="007C5273">
        <w:rPr>
          <w:b/>
        </w:rPr>
        <w:t>D</w:t>
      </w:r>
      <w:r w:rsidRPr="007C5273">
        <w:t>(</w:t>
      </w:r>
      <w:r w:rsidRPr="007C5273">
        <w:rPr>
          <w:i/>
        </w:rPr>
        <w:t>x,y</w:t>
      </w:r>
      <w:r w:rsidRPr="007C5273">
        <w:t xml:space="preserve">) poprzez minimalizację energii w funkcji </w:t>
      </w:r>
      <w:r w:rsidR="005C058C" w:rsidRPr="007C5273">
        <w:rPr>
          <w:b/>
        </w:rPr>
        <w:t>D</w:t>
      </w:r>
      <w:r w:rsidR="00857AB0" w:rsidRPr="007C5273">
        <w:rPr>
          <w:b/>
        </w:rPr>
        <w:t xml:space="preserve"> </w:t>
      </w:r>
      <w:r w:rsidR="00857AB0" w:rsidRPr="007C5273">
        <w:t>[3]</w:t>
      </w:r>
      <w:r w:rsidRPr="007C5273">
        <w:t xml:space="preserve">. </w:t>
      </w:r>
      <w:r w:rsidR="00AD7D66" w:rsidRPr="007C5273">
        <w:t xml:space="preserve">Funkcja energii zawiera składnik związany z kosztem dopasowania </w:t>
      </w:r>
      <w:r w:rsidR="00857AB0" w:rsidRPr="007C5273">
        <w:t xml:space="preserve">pikseli, stanowiący sumę funkcji kosztu dla każdego piksela, oraz składnik związany z gładkością </w:t>
      </w:r>
      <w:r w:rsidR="0080533D" w:rsidRPr="007C5273">
        <w:t xml:space="preserve">wynikowej mapy dysparycji. </w:t>
      </w:r>
      <w:r w:rsidR="004B6805" w:rsidRPr="007C5273">
        <w:t xml:space="preserve">Z uwagi na dużą złożoność obliczeniową problemu najczęściej </w:t>
      </w:r>
      <w:r w:rsidR="00F46D6E" w:rsidRPr="007C5273">
        <w:t>zależna jest</w:t>
      </w:r>
      <w:r w:rsidR="004B6805" w:rsidRPr="007C5273">
        <w:t xml:space="preserve"> jedynie od różnicy dysparycji sąsiednich</w:t>
      </w:r>
      <w:r w:rsidR="00F46D6E" w:rsidRPr="007C5273">
        <w:t xml:space="preserve"> pikseli</w:t>
      </w:r>
      <w:r w:rsidR="00ED6B72" w:rsidRPr="007C5273">
        <w:t xml:space="preserve">. </w:t>
      </w:r>
      <w:r w:rsidR="00D60B89" w:rsidRPr="007C5273">
        <w:t>Wybór</w:t>
      </w:r>
      <w:r w:rsidR="00E22167" w:rsidRPr="007C5273">
        <w:t xml:space="preserve"> postaci każdego z tych składników, a także algorytm ich minimalizacji stanowią często niezwiązane elementy.</w:t>
      </w:r>
      <w:r w:rsidR="00DB5AAE" w:rsidRPr="007C5273">
        <w:t xml:space="preserve"> Wśród metod minimalizacji </w:t>
      </w:r>
      <w:r w:rsidR="00A20C28" w:rsidRPr="007C5273">
        <w:t>cie</w:t>
      </w:r>
      <w:r w:rsidR="00E9189C" w:rsidRPr="007C5273">
        <w:t>kawe propozycje dające</w:t>
      </w:r>
      <w:r w:rsidR="00117723" w:rsidRPr="007C5273">
        <w:t xml:space="preserve"> dobre rezultaty stanowią</w:t>
      </w:r>
      <w:r w:rsidR="00DB5AAE" w:rsidRPr="007C5273">
        <w:t xml:space="preserve"> metody bazujące na minimalnych cięciach w grafie - gdzie piksele są reprezentowane jak</w:t>
      </w:r>
      <w:r w:rsidR="00F66E19" w:rsidRPr="007C5273">
        <w:t xml:space="preserve">o połączone ze sobą wierzchołki, jak </w:t>
      </w:r>
      <w:r w:rsidR="00CA1F00" w:rsidRPr="007C5273">
        <w:t xml:space="preserve">metoda opisana w [32] </w:t>
      </w:r>
      <w:r w:rsidR="00F66E19" w:rsidRPr="007C5273">
        <w:t>wyznaczająca przybliżone minimum energii wykonując</w:t>
      </w:r>
      <w:r w:rsidR="00CA1F00" w:rsidRPr="007C5273">
        <w:t xml:space="preserve"> iteracyjnie </w:t>
      </w:r>
      <w:r w:rsidR="002033E2">
        <w:t>„</w:t>
      </w:r>
      <w:r w:rsidR="00CA1F00" w:rsidRPr="007C5273">
        <w:t>ruchy</w:t>
      </w:r>
      <w:r w:rsidR="002033E2">
        <w:t>”</w:t>
      </w:r>
      <w:r w:rsidR="00CA1F00" w:rsidRPr="007C5273">
        <w:t xml:space="preserve">, czyli zmiany przyporządkowań dysparycji, obliczane na podstawie minimalnych cięć. </w:t>
      </w:r>
      <w:r w:rsidR="000760D3" w:rsidRPr="007C5273">
        <w:t xml:space="preserve">Podejście w [33] </w:t>
      </w:r>
      <w:r w:rsidR="003A6AB1" w:rsidRPr="007C5273">
        <w:t xml:space="preserve">minimalizuje energię opartą o </w:t>
      </w:r>
      <w:r w:rsidR="000760D3" w:rsidRPr="007C5273">
        <w:t xml:space="preserve">sieci Markova (MRF) </w:t>
      </w:r>
      <w:r w:rsidR="00E725A3" w:rsidRPr="007C5273">
        <w:t xml:space="preserve">używając propagacji Bayesowskiego prawdopodobieństwa w grafie cyklicznym. </w:t>
      </w:r>
      <w:r w:rsidR="008C14C8" w:rsidRPr="007C5273">
        <w:t xml:space="preserve">Odmiennym sposobem poradzenia sobie ze złożonością </w:t>
      </w:r>
      <w:r w:rsidR="002E1D0B" w:rsidRPr="007C5273">
        <w:t>problemu jest zastosowanie programowania dynamicznego, w którym minimalizowana jest energia wzdłuż kolejnych linii przy założeniu optymalności</w:t>
      </w:r>
      <w:r w:rsidR="00117ACE" w:rsidRPr="007C5273">
        <w:t xml:space="preserve"> rozwiązania w kroku poprzednim, </w:t>
      </w:r>
      <w:r w:rsidR="00FA2070" w:rsidRPr="007C5273">
        <w:t>co zastosowano</w:t>
      </w:r>
      <w:r w:rsidR="00CB734B" w:rsidRPr="007C5273">
        <w:t xml:space="preserve"> na przykład w pracy [34]</w:t>
      </w:r>
      <w:r w:rsidR="00DE3604" w:rsidRPr="007C5273">
        <w:t xml:space="preserve">. </w:t>
      </w:r>
      <w:r w:rsidR="00173DD9" w:rsidRPr="007C5273">
        <w:t xml:space="preserve">Oba rozwiązania zostały połączone w </w:t>
      </w:r>
      <w:r w:rsidR="00F53D17" w:rsidRPr="007C5273">
        <w:t xml:space="preserve">algorytmie SGM </w:t>
      </w:r>
      <w:r w:rsidR="00173DD9" w:rsidRPr="007C5273">
        <w:t>[29]</w:t>
      </w:r>
      <w:r w:rsidR="00362A27" w:rsidRPr="007C5273">
        <w:t xml:space="preserve"> </w:t>
      </w:r>
      <w:r w:rsidR="00E40AFA" w:rsidRPr="007C5273">
        <w:t xml:space="preserve">dając </w:t>
      </w:r>
      <w:r w:rsidR="00F53D17" w:rsidRPr="007C5273">
        <w:t>pseudo globalną minimalizację agregując koszt dopasowania wzdłuż kilku kierunków.</w:t>
      </w:r>
    </w:p>
    <w:p w:rsidR="00457D16" w:rsidRPr="007C5273" w:rsidRDefault="00D64F4B" w:rsidP="000829C3">
      <w:pPr>
        <w:pStyle w:val="TekstAkapitu"/>
        <w:rPr>
          <w:highlight w:val="cyan"/>
        </w:rPr>
      </w:pPr>
      <w:r w:rsidRPr="007C5273">
        <w:t>Istotnym elementem każdej m</w:t>
      </w:r>
      <w:r w:rsidR="000126B4" w:rsidRPr="007C5273">
        <w:t>etody gęstej</w:t>
      </w:r>
      <w:r w:rsidR="00DE3A95" w:rsidRPr="007C5273">
        <w:t xml:space="preserve"> jest postać funkcji kosztu obliczana pary pikseli na dwóch obrazach. </w:t>
      </w:r>
      <w:r w:rsidR="000F48AC" w:rsidRPr="007C5273">
        <w:t xml:space="preserve">Najprostsze z używanych funkcji </w:t>
      </w:r>
      <w:r w:rsidR="00963F0A" w:rsidRPr="007C5273">
        <w:t>używają wprost różnicy pomiędzy jasnością pikseli jak</w:t>
      </w:r>
      <w:r w:rsidR="000F48AC" w:rsidRPr="007C5273">
        <w:t xml:space="preserve"> na przykład </w:t>
      </w:r>
      <w:r w:rsidR="001432B7" w:rsidRPr="007C5273">
        <w:t>kwadraty różnic jasności pikseli (SSD)</w:t>
      </w:r>
      <w:r w:rsidR="002A49D3" w:rsidRPr="007C5273">
        <w:t xml:space="preserve"> </w:t>
      </w:r>
      <w:r w:rsidR="00AF2FEE" w:rsidRPr="007C5273">
        <w:t>[25]</w:t>
      </w:r>
      <w:r w:rsidR="00B74B95" w:rsidRPr="007C5273">
        <w:t xml:space="preserve"> czy</w:t>
      </w:r>
      <w:r w:rsidR="001432B7" w:rsidRPr="007C5273">
        <w:t xml:space="preserve"> </w:t>
      </w:r>
      <w:r w:rsidR="00B74B95" w:rsidRPr="007C5273">
        <w:t>znormalizowana korelacja wzajemna (NCC)</w:t>
      </w:r>
      <w:r w:rsidR="00B760AF" w:rsidRPr="007C5273">
        <w:t xml:space="preserve"> [</w:t>
      </w:r>
      <w:r w:rsidR="00930EA2" w:rsidRPr="007C5273">
        <w:t>25</w:t>
      </w:r>
      <w:r w:rsidR="003C1703" w:rsidRPr="007C5273">
        <w:t>]</w:t>
      </w:r>
      <w:r w:rsidR="00B74B95" w:rsidRPr="007C5273">
        <w:t>.</w:t>
      </w:r>
      <w:r w:rsidR="000456BD" w:rsidRPr="007C5273">
        <w:t xml:space="preserve"> </w:t>
      </w:r>
      <w:r w:rsidR="000E3EC1" w:rsidRPr="007C5273">
        <w:t>Inną kategoria metod opiera się na p</w:t>
      </w:r>
      <w:r w:rsidR="00F6229A" w:rsidRPr="007C5273">
        <w:t>odobieństwie gradientu jasności, jak przedsta</w:t>
      </w:r>
      <w:r w:rsidR="00797B0F" w:rsidRPr="007C5273">
        <w:t>wiona w [26</w:t>
      </w:r>
      <w:r w:rsidR="00F6229A" w:rsidRPr="007C5273">
        <w:t xml:space="preserve">] oznaczająca piksele jako podobne gdy mają podobne wartości gradientu w obu osiach. </w:t>
      </w:r>
      <w:r w:rsidR="00BC072C" w:rsidRPr="007C5273">
        <w:t xml:space="preserve">Nieskomplikowanym </w:t>
      </w:r>
      <w:r w:rsidR="00B314FB" w:rsidRPr="007C5273">
        <w:t xml:space="preserve">ale dającym dobre rezultaty [3][30] sposobem obliczania kosztu jest transformacja </w:t>
      </w:r>
      <w:r w:rsidR="00B314FB" w:rsidRPr="007C5273">
        <w:rPr>
          <w:i/>
        </w:rPr>
        <w:t>Census</w:t>
      </w:r>
      <w:r w:rsidR="00B314FB" w:rsidRPr="007C5273">
        <w:t xml:space="preserve"> </w:t>
      </w:r>
      <w:r w:rsidR="0060103B" w:rsidRPr="007C5273">
        <w:t>opisana w [27]</w:t>
      </w:r>
      <w:r w:rsidR="00B314FB" w:rsidRPr="007C5273">
        <w:t>, która polega na reprezentacji sąsiedztwa pikseli jako wektora binarnego zawierającego informację które z sąsiednich punktów m</w:t>
      </w:r>
      <w:r w:rsidR="002C0D3A" w:rsidRPr="007C5273">
        <w:t>ają jasność większą, a które</w:t>
      </w:r>
      <w:r w:rsidR="00B314FB" w:rsidRPr="007C5273">
        <w:t xml:space="preserve"> mniejszą</w:t>
      </w:r>
      <w:r w:rsidR="00E47DC7" w:rsidRPr="007C5273">
        <w:t>, a potem porównywaniu</w:t>
      </w:r>
      <w:r w:rsidR="00320E6E" w:rsidRPr="007C5273">
        <w:t xml:space="preserve"> poprzez odległość Hamminga. </w:t>
      </w:r>
      <w:r w:rsidR="00797B0F" w:rsidRPr="007C5273">
        <w:t>Bardziej złożone funkcje mogą opierać się na entropii wartości pikseli</w:t>
      </w:r>
      <w:r w:rsidR="00662C10" w:rsidRPr="007C5273">
        <w:t xml:space="preserve"> wyznaczanej dla różnych dysparycji</w:t>
      </w:r>
      <w:r w:rsidR="00797B0F" w:rsidRPr="007C5273">
        <w:t xml:space="preserve"> [28]</w:t>
      </w:r>
      <w:r w:rsidR="00662C10" w:rsidRPr="007C5273">
        <w:t xml:space="preserve"> bądź też bazującej na niej informacji wzajemnej</w:t>
      </w:r>
      <w:r w:rsidR="00701D55" w:rsidRPr="007C5273">
        <w:t xml:space="preserve"> pikseli</w:t>
      </w:r>
      <w:r w:rsidR="00662C10" w:rsidRPr="007C5273">
        <w:t xml:space="preserve"> [29].</w:t>
      </w:r>
    </w:p>
    <w:p w:rsidR="00201868" w:rsidRPr="00E41E84" w:rsidRDefault="007E7FF3" w:rsidP="00201868">
      <w:pPr>
        <w:pStyle w:val="Nagwek1"/>
      </w:pPr>
      <w:bookmarkStart w:id="30" w:name="_Toc502693508"/>
      <w:r w:rsidRPr="00E41E84">
        <w:lastRenderedPageBreak/>
        <w:t xml:space="preserve">Wprowadzenie </w:t>
      </w:r>
      <w:r w:rsidR="00325405">
        <w:t>teoretyczne</w:t>
      </w:r>
      <w:r w:rsidR="005A5952">
        <w:t xml:space="preserve"> i omówienie użytych</w:t>
      </w:r>
      <w:r w:rsidRPr="00E41E84">
        <w:t xml:space="preserve"> algorytmów</w:t>
      </w:r>
      <w:bookmarkEnd w:id="30"/>
    </w:p>
    <w:p w:rsidR="00174159" w:rsidRPr="007C5273" w:rsidRDefault="00DA4A7B" w:rsidP="000829C3">
      <w:pPr>
        <w:pStyle w:val="TekstAkapitu"/>
      </w:pPr>
      <w:r w:rsidRPr="007C5273">
        <w:t xml:space="preserve">Po zidentyfikowaniu etapów niezbędnych do realizacji założonego celu oraz rozpoznaniu istniejących w literaturze rozwiązań dla każdego z nich, </w:t>
      </w:r>
      <w:r w:rsidR="005C095D" w:rsidRPr="007C5273">
        <w:t>kolej</w:t>
      </w:r>
      <w:r w:rsidR="00EF04A4" w:rsidRPr="007C5273">
        <w:t>nym</w:t>
      </w:r>
      <w:r w:rsidRPr="007C5273">
        <w:t xml:space="preserve"> krokiem było </w:t>
      </w:r>
      <w:r w:rsidR="001738A6" w:rsidRPr="007C5273">
        <w:t>ustalenie, które z m</w:t>
      </w:r>
      <w:r w:rsidRPr="007C5273">
        <w:t xml:space="preserve">etod mają zostać </w:t>
      </w:r>
      <w:r w:rsidR="006E6803" w:rsidRPr="007C5273">
        <w:t>użyte w projekcie, czego wynik przedstawiony zostanie w</w:t>
      </w:r>
      <w:r w:rsidRPr="007C5273">
        <w:t xml:space="preserve"> niniejszym rozdziale</w:t>
      </w:r>
      <w:r w:rsidR="006E6803" w:rsidRPr="007C5273">
        <w:t>. Pierw wprowadzona zostanie niezbędna teoria</w:t>
      </w:r>
      <w:r w:rsidR="00B8703B" w:rsidRPr="007C5273">
        <w:t xml:space="preserve">, </w:t>
      </w:r>
      <w:r w:rsidR="006E6803" w:rsidRPr="007C5273">
        <w:t xml:space="preserve">na której opierają się wszystkie rozważane algorytmy, to jest przyjęty model kamery oraz układu stereowizyjnego wraz z </w:t>
      </w:r>
      <w:r w:rsidR="00837EBE" w:rsidRPr="007C5273">
        <w:t>niezgodnościami</w:t>
      </w:r>
      <w:r w:rsidR="00BF09E7" w:rsidRPr="007C5273">
        <w:t xml:space="preserve"> modelu z działaniem</w:t>
      </w:r>
      <w:r w:rsidR="006E6803" w:rsidRPr="007C5273">
        <w:t xml:space="preserve"> kamery rzeczywistej. </w:t>
      </w:r>
      <w:r w:rsidR="00CD1407" w:rsidRPr="007C5273">
        <w:t xml:space="preserve">Następnie omówione zostaną wszystkie </w:t>
      </w:r>
      <w:r w:rsidR="00B8703B" w:rsidRPr="007C5273">
        <w:t xml:space="preserve">etapy </w:t>
      </w:r>
      <w:r w:rsidR="00CD1407" w:rsidRPr="007C5273">
        <w:t>prowadzące do pełnej rekonstrukcji 3d</w:t>
      </w:r>
      <w:r w:rsidR="00B8703B" w:rsidRPr="007C5273">
        <w:t xml:space="preserve"> w kolejności w jakiej powinny być wykonywane.</w:t>
      </w:r>
      <w:r w:rsidR="00250776" w:rsidRPr="007C5273">
        <w:t xml:space="preserve"> D</w:t>
      </w:r>
      <w:r w:rsidR="00897ABA" w:rsidRPr="007C5273">
        <w:t>la każdego z nich podan</w:t>
      </w:r>
      <w:r w:rsidR="00B8703B" w:rsidRPr="007C5273">
        <w:t>e</w:t>
      </w:r>
      <w:r w:rsidR="00897ABA" w:rsidRPr="007C5273">
        <w:t xml:space="preserve"> zostan</w:t>
      </w:r>
      <w:r w:rsidR="00B8703B" w:rsidRPr="007C5273">
        <w:t>ie rozwiązanie które zostało zaimplementowane, wraz z z</w:t>
      </w:r>
      <w:r w:rsidR="00BF09E7" w:rsidRPr="007C5273">
        <w:t xml:space="preserve">asadą działania i potencjalnymi </w:t>
      </w:r>
      <w:r w:rsidR="00B8703B" w:rsidRPr="007C5273">
        <w:t>problemami.</w:t>
      </w:r>
      <w:r w:rsidR="0084520E">
        <w:fldChar w:fldCharType="begin"/>
      </w:r>
      <w:r w:rsidR="00481E68" w:rsidRPr="007C5273">
        <w:instrText xml:space="preserve"> MACROBUTTON MTEditEquationSection2 </w:instrText>
      </w:r>
      <w:r w:rsidR="00481E68" w:rsidRPr="007C5273">
        <w:rPr>
          <w:rStyle w:val="MTEquationSection"/>
        </w:rPr>
        <w:instrText>Equation Chapter 4 Section 1</w:instrText>
      </w:r>
      <w:r w:rsidR="0084520E">
        <w:fldChar w:fldCharType="begin"/>
      </w:r>
      <w:r w:rsidR="00481E68" w:rsidRPr="007C5273">
        <w:instrText xml:space="preserve"> SEQ MTEqn \r \h \* MERGEFORMAT </w:instrText>
      </w:r>
      <w:r w:rsidR="0084520E">
        <w:fldChar w:fldCharType="end"/>
      </w:r>
      <w:r w:rsidR="0084520E">
        <w:fldChar w:fldCharType="begin"/>
      </w:r>
      <w:r w:rsidR="00481E68" w:rsidRPr="007C5273">
        <w:instrText xml:space="preserve"> SEQ MTSec \r 1 \h \* MERGEFORMAT </w:instrText>
      </w:r>
      <w:r w:rsidR="0084520E">
        <w:fldChar w:fldCharType="end"/>
      </w:r>
      <w:r w:rsidR="0084520E">
        <w:fldChar w:fldCharType="begin"/>
      </w:r>
      <w:r w:rsidR="00481E68" w:rsidRPr="007C5273">
        <w:instrText xml:space="preserve"> SEQ MTChap \r 4 \h \* MERGEFORMAT </w:instrText>
      </w:r>
      <w:r w:rsidR="0084520E">
        <w:fldChar w:fldCharType="end"/>
      </w:r>
      <w:r w:rsidR="0084520E">
        <w:fldChar w:fldCharType="end"/>
      </w:r>
    </w:p>
    <w:p w:rsidR="007E7FF3" w:rsidRDefault="007E7FF3" w:rsidP="007E7FF3">
      <w:pPr>
        <w:pStyle w:val="Nagwek2"/>
      </w:pPr>
      <w:bookmarkStart w:id="31" w:name="_Toc502693509"/>
      <w:r>
        <w:t>Model kamery</w:t>
      </w:r>
      <w:bookmarkEnd w:id="31"/>
    </w:p>
    <w:p w:rsidR="007E7FF3" w:rsidRPr="007C5273" w:rsidRDefault="007E7FF3" w:rsidP="000829C3">
      <w:pPr>
        <w:pStyle w:val="TekstAkapitu"/>
        <w:rPr>
          <w:i/>
        </w:rPr>
      </w:pPr>
      <w:r w:rsidRPr="007C5273">
        <w:t>Do opisu matematycznego wprowadzone zostaną współrzędne jednorodne. Punkt na obrazie oznaczany będzie małą literą alfabetu i wyznaczony przez 3 współrzędne:</w:t>
      </w:r>
      <w:r w:rsidR="00383168" w:rsidRPr="007C5273">
        <w:t xml:space="preserve"> </w:t>
      </w:r>
      <w:r w:rsidR="00307EB6" w:rsidRPr="007C5273">
        <w:rPr>
          <w:b/>
        </w:rPr>
        <w:t>x</w:t>
      </w:r>
      <w:r w:rsidR="00307EB6" w:rsidRPr="007C5273">
        <w:t xml:space="preserve"> = (</w:t>
      </w:r>
      <w:r w:rsidR="00307EB6" w:rsidRPr="007C5273">
        <w:rPr>
          <w:i/>
        </w:rPr>
        <w:t xml:space="preserve">x, </w:t>
      </w:r>
      <w:r w:rsidR="00335DCA" w:rsidRPr="007C5273">
        <w:rPr>
          <w:i/>
        </w:rPr>
        <w:t xml:space="preserve">y, </w:t>
      </w:r>
      <w:r w:rsidR="00307EB6" w:rsidRPr="007C5273">
        <w:rPr>
          <w:i/>
        </w:rPr>
        <w:t>w</w:t>
      </w:r>
      <w:r w:rsidR="00307EB6" w:rsidRPr="007C5273">
        <w:t>)</w:t>
      </w:r>
      <w:r w:rsidRPr="007C5273">
        <w:t>, natomiast punkt w przestrzeni dużą literą i wyznaczony 4 współrzędne</w:t>
      </w:r>
      <w:r w:rsidR="00307EB6" w:rsidRPr="007C5273">
        <w:t xml:space="preserve">: </w:t>
      </w:r>
      <w:r w:rsidR="00307EB6" w:rsidRPr="007C5273">
        <w:rPr>
          <w:b/>
        </w:rPr>
        <w:t>X</w:t>
      </w:r>
      <w:r w:rsidR="00307EB6" w:rsidRPr="007C5273">
        <w:t xml:space="preserve"> = (</w:t>
      </w:r>
      <w:r w:rsidR="00307EB6" w:rsidRPr="007C5273">
        <w:rPr>
          <w:i/>
        </w:rPr>
        <w:t>X, Y, Z, W</w:t>
      </w:r>
      <w:r w:rsidR="00307EB6" w:rsidRPr="007C5273">
        <w:t>)</w:t>
      </w:r>
      <w:r w:rsidRPr="007C5273">
        <w:t>. Punkty wyrażone w pikselach natomiast zapisywan</w:t>
      </w:r>
      <w:r w:rsidR="00383168" w:rsidRPr="007C5273">
        <w:t xml:space="preserve">e będą literą ze znakiem tylda: </w:t>
      </w:r>
      <w:r w:rsidR="00383168" w:rsidRPr="00081BD1">
        <w:rPr>
          <w:position w:val="-10"/>
        </w:rPr>
        <w:object w:dxaOrig="96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15pt" o:ole="">
            <v:imagedata r:id="rId8" o:title=""/>
          </v:shape>
          <o:OLEObject Type="Embed" ProgID="Equation.DSMT4" ShapeID="_x0000_i1025" DrawAspect="Content" ObjectID="_1576581525" r:id="rId9"/>
        </w:object>
      </w:r>
      <w:r w:rsidRPr="007C5273">
        <w:t>.</w:t>
      </w:r>
    </w:p>
    <w:p w:rsidR="00E77D02" w:rsidRPr="007C5273" w:rsidRDefault="0084520E" w:rsidP="000829C3">
      <w:pPr>
        <w:pStyle w:val="TekstAkapitu"/>
      </w:pPr>
      <w:r w:rsidRPr="0084520E">
        <w:rPr>
          <w:noProof/>
        </w:rPr>
        <w:pict>
          <v:shape id="Text Box 63" o:spid="_x0000_s1027" type="#_x0000_t202" style="position:absolute;left:0;text-align:left;margin-left:-21.35pt;margin-top:154.3pt;width:502.2pt;height:237.45pt;z-index:251653632;visibility:visible" filled="f" stroked="f">
            <v:textbox style="mso-next-textbox:#Text Box 63" inset="0,0,0,0">
              <w:txbxContent>
                <w:p w:rsidR="00AA5DB1" w:rsidRPr="000301B9" w:rsidRDefault="00AA5DB1" w:rsidP="00606484">
                  <w:pPr>
                    <w:pStyle w:val="Legenda"/>
                    <w:rPr>
                      <w:rFonts w:cs="Times New Roman"/>
                      <w:noProof/>
                      <w:szCs w:val="20"/>
                    </w:rPr>
                  </w:pPr>
                  <w:bookmarkStart w:id="32" w:name="_Ref499060570"/>
                  <w:bookmarkStart w:id="33" w:name="_Ref499060574"/>
                  <w:r>
                    <w:rPr>
                      <w:noProof/>
                      <w:lang w:val="en-US" w:eastAsia="en-US"/>
                    </w:rPr>
                    <w:drawing>
                      <wp:inline distT="0" distB="0" distL="0" distR="0">
                        <wp:extent cx="6400800" cy="2415600"/>
                        <wp:effectExtent l="0" t="0" r="0" b="0"/>
                        <wp:docPr id="9" name="Obraz 3" descr="rysunek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ysunek31.png"/>
                                <pic:cNvPicPr/>
                              </pic:nvPicPr>
                              <pic:blipFill>
                                <a:blip r:embed="rId10" cstate="print"/>
                                <a:srcRect b="-6072"/>
                                <a:stretch>
                                  <a:fillRect/>
                                </a:stretch>
                              </pic:blipFill>
                              <pic:spPr>
                                <a:xfrm>
                                  <a:off x="0" y="0"/>
                                  <a:ext cx="6400800" cy="2415600"/>
                                </a:xfrm>
                                <a:prstGeom prst="rect">
                                  <a:avLst/>
                                </a:prstGeom>
                              </pic:spPr>
                            </pic:pic>
                          </a:graphicData>
                        </a:graphic>
                      </wp:inline>
                    </w:drawing>
                  </w:r>
                  <w:r w:rsidRPr="00C829FC">
                    <w:t xml:space="preserve">Rysunek </w:t>
                  </w:r>
                  <w:fldSimple w:instr=" STYLEREF 1 \s ">
                    <w:r>
                      <w:rPr>
                        <w:noProof/>
                      </w:rPr>
                      <w:t>4</w:t>
                    </w:r>
                  </w:fldSimple>
                  <w:r>
                    <w:t>.</w:t>
                  </w:r>
                  <w:fldSimple w:instr=" SEQ Rysunek \* ARABIC \s 1 ">
                    <w:r>
                      <w:rPr>
                        <w:noProof/>
                      </w:rPr>
                      <w:t>1</w:t>
                    </w:r>
                  </w:fldSimple>
                  <w:bookmarkEnd w:id="32"/>
                  <w:r w:rsidRPr="00C829FC">
                    <w:t>. Model kamery.</w:t>
                  </w:r>
                  <w:bookmarkEnd w:id="33"/>
                  <w:r w:rsidRPr="00C829FC">
                    <w:t xml:space="preserve"> a)</w:t>
                  </w:r>
                  <w:r>
                    <w:t xml:space="preserve"> Układ lokalny kamery. Punkt rzeczywisty </w:t>
                  </w:r>
                  <w:r w:rsidRPr="00FE0E18">
                    <w:rPr>
                      <w:b/>
                    </w:rPr>
                    <w:t>X</w:t>
                  </w:r>
                  <w:r w:rsidRPr="00FE0E18">
                    <w:rPr>
                      <w:vertAlign w:val="subscript"/>
                    </w:rPr>
                    <w:t>cam</w:t>
                  </w:r>
                  <w:r>
                    <w:t xml:space="preserve"> rzutowany jest na płaszczyznę obrazu na punkt </w:t>
                  </w:r>
                  <w:r w:rsidRPr="00FE0E18">
                    <w:rPr>
                      <w:b/>
                    </w:rPr>
                    <w:t>x</w:t>
                  </w:r>
                  <w:r w:rsidRPr="00FE0E18">
                    <w:t xml:space="preserve">. </w:t>
                  </w:r>
                  <w:r w:rsidRPr="00C829FC">
                    <w:t>b) Transformacja</w:t>
                  </w:r>
                  <w:r>
                    <w:t xml:space="preserve"> układu kamery</w:t>
                  </w:r>
                  <w:r w:rsidRPr="00C829FC">
                    <w:t xml:space="preserve"> do układu sceny</w:t>
                  </w:r>
                  <w:r>
                    <w:t xml:space="preserve"> poprzez przesunięcie </w:t>
                  </w:r>
                  <w:r w:rsidRPr="00FE0E18">
                    <w:rPr>
                      <w:b/>
                    </w:rPr>
                    <w:t>t</w:t>
                  </w:r>
                  <w:r>
                    <w:t xml:space="preserve"> środka kamery </w:t>
                  </w:r>
                  <w:r w:rsidRPr="00FE0E18">
                    <w:rPr>
                      <w:b/>
                    </w:rPr>
                    <w:t>C</w:t>
                  </w:r>
                  <w:r>
                    <w:t xml:space="preserve"> do środka układu </w:t>
                  </w:r>
                  <w:r w:rsidRPr="00FE0E18">
                    <w:rPr>
                      <w:b/>
                    </w:rPr>
                    <w:t>O</w:t>
                  </w:r>
                  <w:r>
                    <w:t xml:space="preserve"> oraz obrót </w:t>
                  </w:r>
                  <w:r w:rsidRPr="00FE0E18">
                    <w:rPr>
                      <w:b/>
                    </w:rPr>
                    <w:t>R</w:t>
                  </w:r>
                  <w:r w:rsidRPr="00FE0E18">
                    <w:t xml:space="preserve"> ustawiający </w:t>
                  </w:r>
                  <w:r>
                    <w:t>osie</w:t>
                  </w:r>
                  <w:r w:rsidRPr="00C829FC">
                    <w:t>.</w:t>
                  </w:r>
                </w:p>
              </w:txbxContent>
            </v:textbox>
            <w10:wrap type="topAndBottom"/>
          </v:shape>
        </w:pict>
      </w:r>
      <w:r w:rsidR="007E7FF3" w:rsidRPr="007C5273">
        <w:t>Punktem wyjścia dla modelu jest kamera otworkowa, zakładający istnienie przesłony z otworkiem, przez który promienie światła padają na płaszczyznę obrazu – każdy promień przed przesłoną mapowany jest na p</w:t>
      </w:r>
      <w:r w:rsidR="00250652" w:rsidRPr="007C5273">
        <w:t>unkt na płaszczyźnie [2</w:t>
      </w:r>
      <w:r w:rsidR="007E7FF3" w:rsidRPr="007C5273">
        <w:t>]. W używanym modelu otworek przez który przechodzą wszystkie promienie reprezentowany jest przez środek projekcji kamery, umieszczony w początku układu współrzędnych kamery [</w:t>
      </w:r>
      <w:r w:rsidR="00250652" w:rsidRPr="007C5273">
        <w:t>1</w:t>
      </w:r>
      <w:r w:rsidR="007E7FF3" w:rsidRPr="007C5273">
        <w:t>]. Przyjęto również, że płaszczyzna obrazu znajduje się przed środkiem projekcji, co powoduje że jest on odbiciem lustrzanym rzeczywistego, powstającego na matrycy, zabieg ten upras</w:t>
      </w:r>
      <w:r w:rsidR="00250652" w:rsidRPr="007C5273">
        <w:t>zcza jednak rachunki [2</w:t>
      </w:r>
      <w:r w:rsidR="007E7FF3" w:rsidRPr="007C5273">
        <w:t xml:space="preserve">], a także daje </w:t>
      </w:r>
      <w:r w:rsidR="003A4AA6" w:rsidRPr="007C5273">
        <w:t>bardziej naturalny</w:t>
      </w:r>
      <w:r w:rsidR="007E7FF3" w:rsidRPr="007C5273">
        <w:t xml:space="preserve"> obraz – zdjęcia w ten sposób przekształcone są uzyskiwane z kamery.</w:t>
      </w:r>
    </w:p>
    <w:p w:rsidR="007E7FF3" w:rsidRPr="007C5273" w:rsidRDefault="007E7FF3" w:rsidP="000829C3">
      <w:pPr>
        <w:pStyle w:val="TekstAkapitu"/>
      </w:pPr>
      <w:r w:rsidRPr="007C5273">
        <w:lastRenderedPageBreak/>
        <w:t>Na rysunku</w:t>
      </w:r>
      <w:r w:rsidR="00DC6C7C" w:rsidRPr="007C5273">
        <w:t xml:space="preserve"> </w:t>
      </w:r>
      <w:r w:rsidR="009F30E2" w:rsidRPr="007C5273">
        <w:t>4.1</w:t>
      </w:r>
      <w:r w:rsidRPr="007C5273">
        <w:t>a przedstawiono rozważany model kamery oraz oznaczono najważniejsze elementy modelu, to jest:</w:t>
      </w:r>
    </w:p>
    <w:p w:rsidR="007E7FF3" w:rsidRPr="007C5273" w:rsidRDefault="007E7FF3" w:rsidP="000829C3">
      <w:pPr>
        <w:pStyle w:val="TekstPunkty"/>
      </w:pPr>
      <w:r w:rsidRPr="007C5273">
        <w:rPr>
          <w:b/>
        </w:rPr>
        <w:t>C</w:t>
      </w:r>
      <w:r w:rsidRPr="007C5273">
        <w:t xml:space="preserve"> – środek kamery w początku układu współrzędnych kamery</w:t>
      </w:r>
    </w:p>
    <w:p w:rsidR="007E7FF3" w:rsidRPr="007C5273" w:rsidRDefault="007E7FF3" w:rsidP="000829C3">
      <w:pPr>
        <w:pStyle w:val="TekstPunkty"/>
      </w:pPr>
      <w:r w:rsidRPr="007C5273">
        <w:rPr>
          <w:b/>
        </w:rPr>
        <w:t>p</w:t>
      </w:r>
      <w:r w:rsidRPr="007C5273">
        <w:rPr>
          <w:b/>
          <w:vertAlign w:val="subscript"/>
        </w:rPr>
        <w:t xml:space="preserve">c </w:t>
      </w:r>
      <w:r w:rsidRPr="007C5273">
        <w:t>– środek matrycy, będący przecięciem osi optycznej oraz płaszczyzny obrazu, mający współrzędne</w:t>
      </w:r>
      <w:r w:rsidR="008B1B43" w:rsidRPr="007C5273">
        <w:t xml:space="preserve"> (</w:t>
      </w:r>
      <w:r w:rsidR="008B1B43" w:rsidRPr="007C5273">
        <w:rPr>
          <w:i/>
        </w:rPr>
        <w:t>p</w:t>
      </w:r>
      <w:r w:rsidR="008B1B43" w:rsidRPr="007C5273">
        <w:rPr>
          <w:i/>
          <w:vertAlign w:val="subscript"/>
        </w:rPr>
        <w:t>x</w:t>
      </w:r>
      <w:r w:rsidR="008B1B43" w:rsidRPr="007C5273">
        <w:t xml:space="preserve">, </w:t>
      </w:r>
      <w:r w:rsidR="008B1B43" w:rsidRPr="007C5273">
        <w:rPr>
          <w:i/>
        </w:rPr>
        <w:t>p</w:t>
      </w:r>
      <w:r w:rsidR="008B1B43" w:rsidRPr="007C5273">
        <w:rPr>
          <w:i/>
          <w:vertAlign w:val="subscript"/>
        </w:rPr>
        <w:t>y</w:t>
      </w:r>
      <w:r w:rsidR="00DC1917" w:rsidRPr="007C5273">
        <w:t>, 1)</w:t>
      </w:r>
      <w:r w:rsidR="00DC1917" w:rsidRPr="007C5273">
        <w:rPr>
          <w:vertAlign w:val="superscript"/>
        </w:rPr>
        <w:t xml:space="preserve"> T</w:t>
      </w:r>
      <w:r w:rsidRPr="007C5273">
        <w:t xml:space="preserve"> w układzie współrzędnych obrazu</w:t>
      </w:r>
    </w:p>
    <w:p w:rsidR="007E7FF3" w:rsidRPr="007C5273" w:rsidRDefault="007E7FF3" w:rsidP="000829C3">
      <w:pPr>
        <w:pStyle w:val="TekstPunkty"/>
      </w:pPr>
      <w:r w:rsidRPr="007C5273">
        <w:rPr>
          <w:b/>
        </w:rPr>
        <w:t>X</w:t>
      </w:r>
      <w:r w:rsidRPr="007C5273">
        <w:rPr>
          <w:vertAlign w:val="subscript"/>
        </w:rPr>
        <w:t>c</w:t>
      </w:r>
      <w:r w:rsidR="003867C4" w:rsidRPr="007C5273">
        <w:rPr>
          <w:vertAlign w:val="subscript"/>
        </w:rPr>
        <w:t>a</w:t>
      </w:r>
      <w:r w:rsidRPr="007C5273">
        <w:rPr>
          <w:vertAlign w:val="subscript"/>
        </w:rPr>
        <w:t>m</w:t>
      </w:r>
      <w:r w:rsidRPr="007C5273">
        <w:t xml:space="preserve"> – punkt rzeczywisty we współrzędnych układu kamery </w:t>
      </w:r>
    </w:p>
    <w:p w:rsidR="007E7FF3" w:rsidRPr="007C5273" w:rsidRDefault="007E7FF3" w:rsidP="000829C3">
      <w:pPr>
        <w:pStyle w:val="TekstPunkty"/>
      </w:pPr>
      <w:r w:rsidRPr="007C5273">
        <w:rPr>
          <w:b/>
        </w:rPr>
        <w:t>x</w:t>
      </w:r>
      <w:r w:rsidRPr="007C5273">
        <w:t xml:space="preserve"> – rzut punktu </w:t>
      </w:r>
      <w:r w:rsidRPr="007C5273">
        <w:rPr>
          <w:b/>
        </w:rPr>
        <w:t>X</w:t>
      </w:r>
      <w:r w:rsidRPr="007C5273">
        <w:rPr>
          <w:vertAlign w:val="subscript"/>
        </w:rPr>
        <w:t>cam</w:t>
      </w:r>
      <w:r w:rsidRPr="007C5273">
        <w:t xml:space="preserve"> na płaszczyznę obrazu</w:t>
      </w:r>
    </w:p>
    <w:p w:rsidR="00D53534" w:rsidRPr="007C5273" w:rsidRDefault="007E7FF3" w:rsidP="000829C3">
      <w:pPr>
        <w:pStyle w:val="TekstAkapitu"/>
      </w:pPr>
      <w:r w:rsidRPr="007C5273">
        <w:t xml:space="preserve">Korzystając z zależności geometrycznych widocznych na rysunku otrzymujemy wzór na mapowanie punktu rzeczywistego na punkt na obrazie we współrzędnych jednorodnych, które sprowadza się </w:t>
      </w:r>
      <w:r w:rsidR="00C03A28" w:rsidRPr="007C5273">
        <w:t>do mnożenia przez macierz 3x4:</w:t>
      </w:r>
      <w:r w:rsidR="000A55B7" w:rsidRPr="007C5273">
        <w:t xml:space="preserve"> </w:t>
      </w:r>
    </w:p>
    <w:bookmarkStart w:id="34" w:name="TEMPGOTO"/>
    <w:p w:rsidR="007E7FF3" w:rsidRDefault="00844D6F" w:rsidP="000829C3">
      <w:pPr>
        <w:pStyle w:val="Rownanie"/>
      </w:pPr>
      <w:r w:rsidRPr="00844D6F">
        <w:rPr>
          <w:position w:val="-66"/>
        </w:rPr>
        <w:object w:dxaOrig="7400" w:dyaOrig="1440">
          <v:shape id="_x0000_i1026" type="#_x0000_t75" style="width:370.5pt;height:1in" o:ole="">
            <v:imagedata r:id="rId11" o:title=""/>
          </v:shape>
          <o:OLEObject Type="Embed" ProgID="Equation.DSMT4" ShapeID="_x0000_i1026" DrawAspect="Content" ObjectID="_1576581526" r:id="rId12"/>
        </w:object>
      </w:r>
      <w:bookmarkEnd w:id="34"/>
      <w:r w:rsidR="000B5DEC">
        <w:tab/>
      </w:r>
      <w:r w:rsidR="0084520E" w:rsidRPr="00844D6F">
        <w:rPr>
          <w:rStyle w:val="RownanieChar"/>
        </w:rPr>
        <w:fldChar w:fldCharType="begin"/>
      </w:r>
      <w:r w:rsidR="000B5DEC" w:rsidRPr="00844D6F">
        <w:rPr>
          <w:rStyle w:val="RownanieChar"/>
        </w:rPr>
        <w:instrText xml:space="preserve"> MACROBUTTON MTPlaceRef \* MERGEFORMAT </w:instrText>
      </w:r>
      <w:r w:rsidR="0084520E" w:rsidRPr="00844D6F">
        <w:rPr>
          <w:rStyle w:val="RownanieChar"/>
        </w:rPr>
        <w:fldChar w:fldCharType="begin"/>
      </w:r>
      <w:r w:rsidR="000B5DEC" w:rsidRPr="00844D6F">
        <w:rPr>
          <w:rStyle w:val="RownanieChar"/>
        </w:rPr>
        <w:instrText xml:space="preserve"> SEQ MTEqn \h \* MERGEFORMAT </w:instrText>
      </w:r>
      <w:r w:rsidR="0084520E" w:rsidRPr="00844D6F">
        <w:rPr>
          <w:rStyle w:val="RownanieChar"/>
        </w:rPr>
        <w:fldChar w:fldCharType="end"/>
      </w:r>
      <w:bookmarkStart w:id="35" w:name="ZEqnNum267771"/>
      <w:r w:rsidR="000B5DEC" w:rsidRPr="00844D6F">
        <w:rPr>
          <w:rStyle w:val="RownanieChar"/>
        </w:rPr>
        <w:instrText>(</w:instrText>
      </w:r>
      <w:fldSimple w:instr=" SEQ MTChap \c \* Arabic \* MERGEFORMAT ">
        <w:r w:rsidR="00793628" w:rsidRPr="00793628">
          <w:rPr>
            <w:rStyle w:val="RownanieChar"/>
            <w:noProof/>
          </w:rPr>
          <w:instrText>4</w:instrText>
        </w:r>
      </w:fldSimple>
      <w:r w:rsidR="000B5DEC" w:rsidRPr="00844D6F">
        <w:rPr>
          <w:rStyle w:val="RownanieChar"/>
        </w:rPr>
        <w:instrText>.</w:instrText>
      </w:r>
      <w:fldSimple w:instr=" SEQ MTEqn \c \* Arabic \* MERGEFORMAT ">
        <w:r w:rsidR="00793628" w:rsidRPr="00793628">
          <w:rPr>
            <w:rStyle w:val="RownanieChar"/>
            <w:noProof/>
          </w:rPr>
          <w:instrText>1</w:instrText>
        </w:r>
      </w:fldSimple>
      <w:r w:rsidR="000B5DEC" w:rsidRPr="00844D6F">
        <w:rPr>
          <w:rStyle w:val="RownanieChar"/>
        </w:rPr>
        <w:instrText>)</w:instrText>
      </w:r>
      <w:bookmarkEnd w:id="35"/>
      <w:r w:rsidR="0084520E" w:rsidRPr="00844D6F">
        <w:rPr>
          <w:rStyle w:val="RownanieChar"/>
        </w:rPr>
        <w:fldChar w:fldCharType="end"/>
      </w:r>
    </w:p>
    <w:p w:rsidR="00844D6F" w:rsidRPr="007C5273" w:rsidRDefault="007E7FF3" w:rsidP="000829C3">
      <w:pPr>
        <w:pStyle w:val="TekstAkapitu"/>
      </w:pPr>
      <w:r w:rsidRPr="007C5273">
        <w:t>W modelu kamery rzeczywistej należy uwzględnić nieregularność pikseli, która prowadzi do nierównomiernego skalowania współrzędnych obrazu w każdym z kierunków przy wyrażaniu ich w pikselach [</w:t>
      </w:r>
      <w:r w:rsidR="00250652" w:rsidRPr="007C5273">
        <w:t>1</w:t>
      </w:r>
      <w:r w:rsidRPr="007C5273">
        <w:t xml:space="preserve">] . Zakładając, że na jednostkę długości w kierunku osi x oraz y przypada odpowiednio </w:t>
      </w:r>
      <w:r w:rsidRPr="00C05D66">
        <w:rPr>
          <w:i/>
        </w:rPr>
        <w:t>α</w:t>
      </w:r>
      <w:r w:rsidRPr="007C5273">
        <w:rPr>
          <w:i/>
          <w:vertAlign w:val="subscript"/>
        </w:rPr>
        <w:t>x</w:t>
      </w:r>
      <w:r w:rsidRPr="007C5273">
        <w:t xml:space="preserve"> oraz </w:t>
      </w:r>
      <w:r w:rsidRPr="00C05D66">
        <w:rPr>
          <w:i/>
        </w:rPr>
        <w:t>α</w:t>
      </w:r>
      <w:r w:rsidRPr="007C5273">
        <w:rPr>
          <w:i/>
          <w:vertAlign w:val="subscript"/>
        </w:rPr>
        <w:t>y</w:t>
      </w:r>
      <w:r w:rsidRPr="007C5273">
        <w:rPr>
          <w:vertAlign w:val="subscript"/>
        </w:rPr>
        <w:t xml:space="preserve"> </w:t>
      </w:r>
      <w:r w:rsidRPr="007C5273">
        <w:t xml:space="preserve">pikseli, zależność </w:t>
      </w:r>
      <w:r w:rsidR="0084520E">
        <w:fldChar w:fldCharType="begin"/>
      </w:r>
      <w:r w:rsidR="00844D6F" w:rsidRPr="007C5273">
        <w:instrText xml:space="preserve"> GOTOBUTTON ZEqnNum267771  \* MERGEFORMAT </w:instrText>
      </w:r>
      <w:fldSimple w:instr=" REF ZEqnNum267771 \* Charformat \! \* MERGEFORMAT ">
        <w:r w:rsidR="00793628" w:rsidRPr="007C5273">
          <w:instrText>(4.1)</w:instrText>
        </w:r>
      </w:fldSimple>
      <w:r w:rsidR="0084520E">
        <w:fldChar w:fldCharType="end"/>
      </w:r>
      <w:r w:rsidR="00844D6F" w:rsidRPr="007C5273">
        <w:t xml:space="preserve"> </w:t>
      </w:r>
      <w:r w:rsidRPr="007C5273">
        <w:t xml:space="preserve">dla punktu na obrazie mierzonego w pikselach </w:t>
      </w:r>
      <w:r w:rsidR="00844D6F" w:rsidRPr="007C5273">
        <w:t>można przekształcić do postaci:</w:t>
      </w:r>
    </w:p>
    <w:p w:rsidR="000B5DEC" w:rsidRDefault="00DF2A5F" w:rsidP="000829C3">
      <w:pPr>
        <w:pStyle w:val="Rownanie"/>
      </w:pPr>
      <w:r w:rsidRPr="00671136">
        <w:rPr>
          <w:position w:val="-54"/>
        </w:rPr>
        <w:object w:dxaOrig="4040" w:dyaOrig="1200">
          <v:shape id="_x0000_i1027" type="#_x0000_t75" style="width:201pt;height:61.5pt" o:ole="">
            <v:imagedata r:id="rId13" o:title=""/>
          </v:shape>
          <o:OLEObject Type="Embed" ProgID="Equation.DSMT4" ShapeID="_x0000_i1027" DrawAspect="Content" ObjectID="_1576581527" r:id="rId14"/>
        </w:object>
      </w:r>
      <w:r w:rsidR="000B5DEC">
        <w:t>,</w:t>
      </w:r>
      <w:r w:rsidR="000B5DEC">
        <w:tab/>
      </w:r>
      <w:r w:rsidR="000B5DEC">
        <w:tab/>
      </w:r>
      <w:r w:rsidR="000B5DEC">
        <w:tab/>
      </w:r>
      <w:r w:rsidR="000B5DEC">
        <w:tab/>
      </w:r>
      <w:r w:rsidR="000B5DEC">
        <w:tab/>
      </w:r>
      <w:r w:rsidR="007E7FF3">
        <w:t xml:space="preserve"> </w:t>
      </w:r>
      <w:r w:rsidR="0084520E" w:rsidRPr="00844D6F">
        <w:fldChar w:fldCharType="begin"/>
      </w:r>
      <w:r w:rsidR="000B5DEC" w:rsidRPr="00844D6F">
        <w:instrText xml:space="preserve"> MACROBUTTON MTPlaceRef \* MERGEFORMAT </w:instrText>
      </w:r>
      <w:r w:rsidR="0084520E" w:rsidRPr="00844D6F">
        <w:fldChar w:fldCharType="begin"/>
      </w:r>
      <w:r w:rsidR="000B5DEC" w:rsidRPr="00844D6F">
        <w:instrText xml:space="preserve"> SEQ MTEqn \h \* MERGEFORMAT </w:instrText>
      </w:r>
      <w:r w:rsidR="0084520E" w:rsidRPr="00844D6F">
        <w:fldChar w:fldCharType="end"/>
      </w:r>
      <w:bookmarkStart w:id="36" w:name="ZEqnNum840791"/>
      <w:r w:rsidR="000B5DEC" w:rsidRPr="00844D6F">
        <w:instrText>(</w:instrText>
      </w:r>
      <w:fldSimple w:instr=" SEQ MTChap \c \* Arabic \* MERGEFORMAT ">
        <w:r w:rsidR="00793628">
          <w:rPr>
            <w:noProof/>
          </w:rPr>
          <w:instrText>4</w:instrText>
        </w:r>
      </w:fldSimple>
      <w:r w:rsidR="000B5DEC" w:rsidRPr="00844D6F">
        <w:instrText>.</w:instrText>
      </w:r>
      <w:fldSimple w:instr=" SEQ MTEqn \c \* Arabic \* MERGEFORMAT ">
        <w:r w:rsidR="00793628">
          <w:rPr>
            <w:noProof/>
          </w:rPr>
          <w:instrText>2</w:instrText>
        </w:r>
      </w:fldSimple>
      <w:r w:rsidR="000B5DEC" w:rsidRPr="00844D6F">
        <w:instrText>)</w:instrText>
      </w:r>
      <w:bookmarkEnd w:id="36"/>
      <w:r w:rsidR="0084520E" w:rsidRPr="00844D6F">
        <w:fldChar w:fldCharType="end"/>
      </w:r>
    </w:p>
    <w:p w:rsidR="007E7FF3" w:rsidRDefault="007E7FF3" w:rsidP="000829C3">
      <w:pPr>
        <w:pStyle w:val="Rownanie"/>
      </w:pPr>
      <w:r>
        <w:t>gdzie:</w:t>
      </w:r>
    </w:p>
    <w:bookmarkStart w:id="37" w:name="MTBlankEqn"/>
    <w:p w:rsidR="007E7FF3" w:rsidRPr="007C5273" w:rsidRDefault="00AD769C" w:rsidP="000829C3">
      <w:pPr>
        <w:pStyle w:val="TekstPunkty"/>
      </w:pPr>
      <w:r w:rsidRPr="00AD769C">
        <w:rPr>
          <w:position w:val="-14"/>
        </w:rPr>
        <w:object w:dxaOrig="2180" w:dyaOrig="420">
          <v:shape id="_x0000_i1028" type="#_x0000_t75" style="width:109.5pt;height:19.5pt" o:ole="">
            <v:imagedata r:id="rId15" o:title=""/>
          </v:shape>
          <o:OLEObject Type="Embed" ProgID="Equation.DSMT4" ShapeID="_x0000_i1028" DrawAspect="Content" ObjectID="_1576581528" r:id="rId16"/>
        </w:object>
      </w:r>
      <w:bookmarkEnd w:id="37"/>
      <w:r w:rsidR="007E7FF3" w:rsidRPr="007C5273">
        <w:t>– ogniskowa wyrażona w pikselach w każdym z kierunków,</w:t>
      </w:r>
    </w:p>
    <w:p w:rsidR="007E7FF3" w:rsidRPr="007C5273" w:rsidRDefault="00C82BBB" w:rsidP="000829C3">
      <w:pPr>
        <w:pStyle w:val="TekstPunkty"/>
      </w:pPr>
      <w:r w:rsidRPr="008334C2">
        <w:rPr>
          <w:position w:val="-14"/>
        </w:rPr>
        <w:object w:dxaOrig="2299" w:dyaOrig="380">
          <v:shape id="_x0000_i1029" type="#_x0000_t75" style="width:117pt;height:19.5pt" o:ole="">
            <v:imagedata r:id="rId17" o:title=""/>
          </v:shape>
          <o:OLEObject Type="Embed" ProgID="Equation.DSMT4" ShapeID="_x0000_i1029" DrawAspect="Content" ObjectID="_1576581529" r:id="rId18"/>
        </w:object>
      </w:r>
      <w:r w:rsidR="007E7FF3" w:rsidRPr="007C5273">
        <w:t>– środka matrycy wyrażony w pikselach,</w:t>
      </w:r>
    </w:p>
    <w:p w:rsidR="007E7FF3" w:rsidRPr="00943453" w:rsidRDefault="007E7FF3" w:rsidP="000829C3">
      <w:pPr>
        <w:pStyle w:val="TekstPunkty"/>
        <w:rPr>
          <w:b/>
        </w:rPr>
      </w:pPr>
      <w:r>
        <w:rPr>
          <w:b/>
        </w:rPr>
        <w:t xml:space="preserve">K </w:t>
      </w:r>
      <w:r>
        <w:t>–</w:t>
      </w:r>
      <w:r w:rsidRPr="008334C2">
        <w:t xml:space="preserve"> macierz</w:t>
      </w:r>
      <w:r>
        <w:t xml:space="preserve"> parametrów wewnętrznych </w:t>
      </w:r>
    </w:p>
    <w:p w:rsidR="007E7FF3" w:rsidRPr="007C5273" w:rsidRDefault="007E7FF3" w:rsidP="000829C3">
      <w:pPr>
        <w:pStyle w:val="TekstAkapitu"/>
      </w:pPr>
      <w:r w:rsidRPr="007C5273">
        <w:t xml:space="preserve">W najbardziej ogólnym przypadku dla macierzy </w:t>
      </w:r>
      <w:r w:rsidRPr="007C5273">
        <w:rPr>
          <w:b/>
        </w:rPr>
        <w:t>K</w:t>
      </w:r>
      <w:r w:rsidRPr="007C5273">
        <w:t xml:space="preserve"> wprowadzić można dodatkowy parametr</w:t>
      </w:r>
      <w:r w:rsidR="007C321C" w:rsidRPr="007C5273">
        <w:t xml:space="preserve"> </w:t>
      </w:r>
      <w:r w:rsidR="007C321C" w:rsidRPr="007C5273">
        <w:rPr>
          <w:i/>
        </w:rPr>
        <w:t>s</w:t>
      </w:r>
      <w:r w:rsidRPr="007C5273">
        <w:t xml:space="preserve"> na pozycji (1, 2) określający skośność kamery, a wynikający z nieprostopadłości osi matrycy, co w praktyce nie powinno się zdarzyć, dlatego przyjęto jego </w:t>
      </w:r>
      <w:r w:rsidR="00250652" w:rsidRPr="007C5273">
        <w:t>wartość jako zero [1</w:t>
      </w:r>
      <w:r w:rsidRPr="007C5273">
        <w:t>].</w:t>
      </w:r>
    </w:p>
    <w:p w:rsidR="007E7FF3" w:rsidRDefault="007E7FF3" w:rsidP="000829C3">
      <w:pPr>
        <w:pStyle w:val="TekstAkapitu"/>
      </w:pPr>
      <w:r w:rsidRPr="007C5273">
        <w:t xml:space="preserve">W przypadku zdjęć rzeczywistych posługujemy się zewnętrznym układem współrzędnych, który z reguły nie pokrywa się z układem wewnętrznym kamery, lecz skojarzony jest z fotografowaną sceną. Przekształcenie układu współrzędnych kamery do układu sceny sprowadza się do wykonania obrotu układu aby uzyskać jednakową orientację oraz przesunięcia środka kamery do początku układu – operacji matematycznie reprezentowanych przez mnożenie przez macierz rotacji </w:t>
      </w:r>
      <w:r w:rsidRPr="007C5273">
        <w:rPr>
          <w:b/>
        </w:rPr>
        <w:t>R</w:t>
      </w:r>
      <w:r w:rsidRPr="007C5273">
        <w:t xml:space="preserve"> oraz dodanie wektora translacji </w:t>
      </w:r>
      <w:r w:rsidRPr="007C5273">
        <w:rPr>
          <w:b/>
        </w:rPr>
        <w:t>t</w:t>
      </w:r>
      <w:r w:rsidRPr="007C5273">
        <w:t xml:space="preserve"> [</w:t>
      </w:r>
      <w:r w:rsidR="00250652" w:rsidRPr="007C5273">
        <w:t>2</w:t>
      </w:r>
      <w:r w:rsidRPr="007C5273">
        <w:t>][</w:t>
      </w:r>
      <w:r w:rsidR="00250652" w:rsidRPr="007C5273">
        <w:t>1</w:t>
      </w:r>
      <w:r w:rsidRPr="007C5273">
        <w:t xml:space="preserve">]. Aby wyznaczyć współrzędne punktu w układzie kamery należy te operacje </w:t>
      </w:r>
      <w:r w:rsidRPr="007C5273">
        <w:lastRenderedPageBreak/>
        <w:t xml:space="preserve">wykonać dla punktu w układzie sceny. </w:t>
      </w:r>
      <w:r>
        <w:t>We współrzędnych jednorodnych przekształcenie to możemy zapisać jako:</w:t>
      </w:r>
    </w:p>
    <w:p w:rsidR="007E7FF3" w:rsidRDefault="00805284" w:rsidP="000829C3">
      <w:pPr>
        <w:pStyle w:val="Rownanie"/>
      </w:pPr>
      <w:r w:rsidRPr="00353354">
        <w:rPr>
          <w:position w:val="-30"/>
        </w:rPr>
        <w:object w:dxaOrig="1860" w:dyaOrig="720">
          <v:shape id="_x0000_i1030" type="#_x0000_t75" style="width:93pt;height:36.75pt" o:ole="">
            <v:imagedata r:id="rId19" o:title=""/>
          </v:shape>
          <o:OLEObject Type="Embed" ProgID="Equation.DSMT4" ShapeID="_x0000_i1030" DrawAspect="Content" ObjectID="_1576581530" r:id="rId20"/>
        </w:object>
      </w:r>
      <w:r w:rsidR="000B5DEC">
        <w:tab/>
      </w:r>
      <w:r w:rsidR="000B5DEC">
        <w:tab/>
      </w:r>
      <w:r w:rsidR="000B5DEC">
        <w:tab/>
      </w:r>
      <w:r w:rsidR="000B5DEC">
        <w:tab/>
      </w:r>
      <w:r w:rsidR="000B5DEC">
        <w:tab/>
      </w:r>
      <w:r w:rsidR="000B5DEC">
        <w:tab/>
      </w:r>
      <w:r w:rsidR="000B5DEC">
        <w:tab/>
      </w:r>
      <w:r w:rsidR="000B5DEC">
        <w:tab/>
      </w:r>
      <w:r w:rsidR="0084520E">
        <w:fldChar w:fldCharType="begin"/>
      </w:r>
      <w:r w:rsidR="000B5DEC">
        <w:instrText xml:space="preserve"> MACROBUTTON MTPlaceRef \* MERGEFORMAT </w:instrText>
      </w:r>
      <w:r w:rsidR="0084520E">
        <w:fldChar w:fldCharType="begin"/>
      </w:r>
      <w:r w:rsidR="000B5DEC">
        <w:instrText xml:space="preserve"> SEQ MTEqn \h \* MERGEFORMAT </w:instrText>
      </w:r>
      <w:r w:rsidR="0084520E">
        <w:fldChar w:fldCharType="end"/>
      </w:r>
      <w:bookmarkStart w:id="38" w:name="ZEqnNum736430"/>
      <w:r w:rsidR="000B5DEC">
        <w:instrText>(</w:instrText>
      </w:r>
      <w:fldSimple w:instr=" SEQ MTChap \c \* Arabic \* MERGEFORMAT ">
        <w:r w:rsidR="00793628">
          <w:rPr>
            <w:noProof/>
          </w:rPr>
          <w:instrText>4</w:instrText>
        </w:r>
      </w:fldSimple>
      <w:r w:rsidR="000B5DEC">
        <w:instrText>.</w:instrText>
      </w:r>
      <w:fldSimple w:instr=" SEQ MTEqn \c \* Arabic \* MERGEFORMAT ">
        <w:r w:rsidR="00793628">
          <w:rPr>
            <w:noProof/>
          </w:rPr>
          <w:instrText>3</w:instrText>
        </w:r>
      </w:fldSimple>
      <w:r w:rsidR="000B5DEC">
        <w:instrText>)</w:instrText>
      </w:r>
      <w:bookmarkEnd w:id="38"/>
      <w:r w:rsidR="0084520E">
        <w:fldChar w:fldCharType="end"/>
      </w:r>
    </w:p>
    <w:p w:rsidR="007E7FF3" w:rsidRPr="004307FF" w:rsidRDefault="007E7FF3" w:rsidP="000829C3">
      <w:pPr>
        <w:pStyle w:val="TekstAkapitu"/>
      </w:pPr>
      <w:r w:rsidRPr="007C5273">
        <w:t xml:space="preserve">Na rysunku 3.1b widać, że wektor </w:t>
      </w:r>
      <w:r w:rsidRPr="007C5273">
        <w:rPr>
          <w:b/>
        </w:rPr>
        <w:t>t</w:t>
      </w:r>
      <w:r w:rsidRPr="007C5273">
        <w:t xml:space="preserve"> jest równy odwrotności wektora reprezentującego środek kamery w układzie zewnętrznym, tak więc </w:t>
      </w:r>
      <w:r w:rsidRPr="006667E1">
        <w:rPr>
          <w:position w:val="-6"/>
        </w:rPr>
        <w:object w:dxaOrig="639" w:dyaOrig="279">
          <v:shape id="_x0000_i1031" type="#_x0000_t75" style="width:31.5pt;height:15pt" o:ole="">
            <v:imagedata r:id="rId21" o:title=""/>
          </v:shape>
          <o:OLEObject Type="Embed" ProgID="Equation.DSMT4" ShapeID="_x0000_i1031" DrawAspect="Content" ObjectID="_1576581531" r:id="rId22"/>
        </w:object>
      </w:r>
      <w:r w:rsidRPr="007C5273">
        <w:t xml:space="preserve">. </w:t>
      </w:r>
      <w:r w:rsidRPr="004307FF">
        <w:t xml:space="preserve">Łącząc zależności </w:t>
      </w:r>
      <w:r w:rsidR="0084520E">
        <w:fldChar w:fldCharType="begin"/>
      </w:r>
      <w:r w:rsidR="000B5DEC">
        <w:instrText xml:space="preserve"> GOTOBUTTON ZEqnNum840791  \* MERGEFORMAT </w:instrText>
      </w:r>
      <w:fldSimple w:instr=" REF ZEqnNum840791 \* Charformat \! \* MERGEFORMAT ">
        <w:r w:rsidR="00793628" w:rsidRPr="00844D6F">
          <w:instrText>(</w:instrText>
        </w:r>
        <w:r w:rsidR="00793628">
          <w:instrText>4</w:instrText>
        </w:r>
        <w:r w:rsidR="00793628" w:rsidRPr="00844D6F">
          <w:instrText>.</w:instrText>
        </w:r>
        <w:r w:rsidR="00793628">
          <w:instrText>2</w:instrText>
        </w:r>
        <w:r w:rsidR="00793628" w:rsidRPr="00844D6F">
          <w:instrText>)</w:instrText>
        </w:r>
      </w:fldSimple>
      <w:r w:rsidR="0084520E">
        <w:fldChar w:fldCharType="end"/>
      </w:r>
      <w:r w:rsidR="000B5DEC">
        <w:t xml:space="preserve"> </w:t>
      </w:r>
      <w:r w:rsidRPr="004307FF">
        <w:t xml:space="preserve">oraz </w:t>
      </w:r>
      <w:r w:rsidR="0084520E">
        <w:fldChar w:fldCharType="begin"/>
      </w:r>
      <w:r w:rsidR="000B5DEC">
        <w:instrText xml:space="preserve"> GOTOBUTTON ZEqnNum736430  \* MERGEFORMAT </w:instrText>
      </w:r>
      <w:fldSimple w:instr=" REF ZEqnNum736430 \* Charformat \! \* MERGEFORMAT ">
        <w:r w:rsidR="00793628">
          <w:instrText>(4.3)</w:instrText>
        </w:r>
      </w:fldSimple>
      <w:r w:rsidR="0084520E">
        <w:fldChar w:fldCharType="end"/>
      </w:r>
      <w:r w:rsidR="000B5DEC">
        <w:t xml:space="preserve"> </w:t>
      </w:r>
      <w:r w:rsidRPr="004307FF">
        <w:t xml:space="preserve">otrzymujemy: </w:t>
      </w:r>
    </w:p>
    <w:p w:rsidR="007E7FF3" w:rsidRPr="004307FF" w:rsidRDefault="00805284" w:rsidP="000829C3">
      <w:pPr>
        <w:pStyle w:val="Rownanie"/>
      </w:pPr>
      <w:r w:rsidRPr="00551B8C">
        <w:rPr>
          <w:position w:val="-14"/>
        </w:rPr>
        <w:object w:dxaOrig="2299" w:dyaOrig="400">
          <v:shape id="_x0000_i1032" type="#_x0000_t75" style="width:117pt;height:19.5pt" o:ole="">
            <v:imagedata r:id="rId23" o:title=""/>
          </v:shape>
          <o:OLEObject Type="Embed" ProgID="Equation.DSMT4" ShapeID="_x0000_i1032" DrawAspect="Content" ObjectID="_1576581532" r:id="rId24"/>
        </w:object>
      </w:r>
      <w:r w:rsidR="00CD3427">
        <w:tab/>
      </w:r>
      <w:r w:rsidR="00CD3427">
        <w:tab/>
      </w:r>
      <w:r w:rsidR="00CD3427">
        <w:tab/>
      </w:r>
      <w:r w:rsidR="00CD3427">
        <w:tab/>
      </w:r>
      <w:r w:rsidR="00CD3427">
        <w:tab/>
      </w:r>
      <w:r w:rsidR="00CD3427">
        <w:tab/>
      </w:r>
      <w:r w:rsidR="00CD3427">
        <w:tab/>
      </w:r>
      <w:r w:rsidR="00CD3427">
        <w:tab/>
      </w:r>
      <w:r w:rsidR="0084520E">
        <w:fldChar w:fldCharType="begin"/>
      </w:r>
      <w:r w:rsidR="00CD3427">
        <w:instrText xml:space="preserve"> MACROBUTTON MTPlaceRef \* MERGEFORMAT </w:instrText>
      </w:r>
      <w:r w:rsidR="0084520E">
        <w:fldChar w:fldCharType="begin"/>
      </w:r>
      <w:r w:rsidR="00CD3427">
        <w:instrText xml:space="preserve"> SEQ MTEqn \h \* MERGEFORMAT </w:instrText>
      </w:r>
      <w:r w:rsidR="0084520E">
        <w:fldChar w:fldCharType="end"/>
      </w:r>
      <w:bookmarkStart w:id="39" w:name="ZEqnNum421371"/>
      <w:r w:rsidR="00CD3427">
        <w:instrText>(</w:instrText>
      </w:r>
      <w:fldSimple w:instr=" SEQ MTChap \c \* Arabic \* MERGEFORMAT ">
        <w:r w:rsidR="00793628">
          <w:rPr>
            <w:noProof/>
          </w:rPr>
          <w:instrText>4</w:instrText>
        </w:r>
      </w:fldSimple>
      <w:r w:rsidR="00CD3427">
        <w:instrText>.</w:instrText>
      </w:r>
      <w:fldSimple w:instr=" SEQ MTEqn \c \* Arabic \* MERGEFORMAT ">
        <w:r w:rsidR="00793628">
          <w:rPr>
            <w:noProof/>
          </w:rPr>
          <w:instrText>4</w:instrText>
        </w:r>
      </w:fldSimple>
      <w:r w:rsidR="00CD3427">
        <w:instrText>)</w:instrText>
      </w:r>
      <w:bookmarkEnd w:id="39"/>
      <w:r w:rsidR="0084520E">
        <w:fldChar w:fldCharType="end"/>
      </w:r>
    </w:p>
    <w:p w:rsidR="003B386A" w:rsidRPr="007C5273" w:rsidRDefault="007E7FF3" w:rsidP="000829C3">
      <w:pPr>
        <w:pStyle w:val="TekstAkapitu"/>
      </w:pPr>
      <w:r w:rsidRPr="007C5273">
        <w:t>Macierz</w:t>
      </w:r>
      <w:r w:rsidRPr="007C5273">
        <w:rPr>
          <w:b/>
        </w:rPr>
        <w:t xml:space="preserve"> R</w:t>
      </w:r>
      <w:r w:rsidRPr="007C5273">
        <w:t xml:space="preserve"> oraz wektor </w:t>
      </w:r>
      <w:r w:rsidRPr="007C5273">
        <w:rPr>
          <w:b/>
        </w:rPr>
        <w:t>C</w:t>
      </w:r>
      <w:r w:rsidRPr="007C5273">
        <w:t xml:space="preserve"> stanowią parametry zewnętrzne kamery, natomiast </w:t>
      </w:r>
      <w:r w:rsidRPr="007C5273">
        <w:rPr>
          <w:b/>
        </w:rPr>
        <w:t xml:space="preserve">P </w:t>
      </w:r>
      <w:r w:rsidRPr="007C5273">
        <w:t>- macierz kamery.</w:t>
      </w:r>
    </w:p>
    <w:p w:rsidR="007E7FF3" w:rsidRPr="007C5273" w:rsidRDefault="007E7FF3" w:rsidP="000829C3">
      <w:pPr>
        <w:pStyle w:val="TekstAkapitu"/>
      </w:pPr>
      <w:r w:rsidRPr="007C5273">
        <w:t>Ponieważ każdy punkt w przestrzeni znajdujący się na jednej prostej wychodzącej ze środka kamery rzutowany jest na ten sam punkt na obrazie, to projekcja przestrzeni na obraz jest przekształceniem jednostronnym [</w:t>
      </w:r>
      <w:r w:rsidR="00250652" w:rsidRPr="007C5273">
        <w:t>2</w:t>
      </w:r>
      <w:r w:rsidRPr="007C5273">
        <w:t>] - jednak możliwe jest wyznaczenie tej prostej [</w:t>
      </w:r>
      <w:r w:rsidR="00250652" w:rsidRPr="007C5273">
        <w:t>1</w:t>
      </w:r>
      <w:r w:rsidRPr="007C5273">
        <w:t>]. Posługując się macierzą pseudoodwrotną Moore</w:t>
      </w:r>
      <w:r w:rsidR="002033E2">
        <w:t>’</w:t>
      </w:r>
      <w:r w:rsidRPr="007C5273">
        <w:t>a-Penrose</w:t>
      </w:r>
      <w:r w:rsidR="002033E2">
        <w:t>’</w:t>
      </w:r>
      <w:r w:rsidRPr="007C5273">
        <w:t xml:space="preserve">a </w:t>
      </w:r>
      <w:r w:rsidRPr="007C5273">
        <w:rPr>
          <w:b/>
        </w:rPr>
        <w:t>P</w:t>
      </w:r>
      <w:r w:rsidRPr="007C5273">
        <w:rPr>
          <w:b/>
          <w:vertAlign w:val="superscript"/>
        </w:rPr>
        <w:t>+</w:t>
      </w:r>
      <w:r w:rsidRPr="007C5273">
        <w:t>, daną wzorem:</w:t>
      </w:r>
    </w:p>
    <w:p w:rsidR="007E7FF3" w:rsidRPr="007C5273" w:rsidRDefault="00805284" w:rsidP="000829C3">
      <w:pPr>
        <w:pStyle w:val="Rownanie"/>
      </w:pPr>
      <w:r w:rsidRPr="003A7D7F">
        <w:rPr>
          <w:position w:val="-10"/>
        </w:rPr>
        <w:object w:dxaOrig="2460" w:dyaOrig="360">
          <v:shape id="_x0000_i1033" type="#_x0000_t75" style="width:123pt;height:19.5pt" o:ole="">
            <v:imagedata r:id="rId25" o:title=""/>
          </v:shape>
          <o:OLEObject Type="Embed" ProgID="Equation.DSMT4" ShapeID="_x0000_i1033" DrawAspect="Content" ObjectID="_1576581533" r:id="rId26"/>
        </w:object>
      </w:r>
      <w:r w:rsidR="007E7FF3" w:rsidRPr="007C5273">
        <w:t>,</w:t>
      </w:r>
      <w:r w:rsidR="000B5DEC" w:rsidRPr="007C5273">
        <w:tab/>
      </w:r>
      <w:r w:rsidR="000B5DEC" w:rsidRPr="007C5273">
        <w:tab/>
      </w:r>
      <w:r w:rsidR="000B5DEC" w:rsidRPr="007C5273">
        <w:tab/>
      </w:r>
      <w:r w:rsidR="000B5DEC" w:rsidRPr="007C5273">
        <w:tab/>
      </w:r>
      <w:r w:rsidR="000B5DEC" w:rsidRPr="007C5273">
        <w:tab/>
      </w:r>
      <w:r w:rsidR="000B5DEC" w:rsidRPr="007C5273">
        <w:tab/>
      </w:r>
      <w:r w:rsidR="000B5DEC" w:rsidRPr="007C5273">
        <w:tab/>
      </w:r>
      <w:r w:rsidR="000B5DEC" w:rsidRPr="007C5273">
        <w:tab/>
      </w:r>
      <w:r w:rsidR="0084520E">
        <w:fldChar w:fldCharType="begin"/>
      </w:r>
      <w:r w:rsidR="000B5DEC" w:rsidRPr="007C5273">
        <w:instrText xml:space="preserve"> MACROBUTTON MTPlaceRef \* MERGEFORMAT </w:instrText>
      </w:r>
      <w:r w:rsidR="0084520E">
        <w:fldChar w:fldCharType="begin"/>
      </w:r>
      <w:r w:rsidR="000B5DEC" w:rsidRPr="007C5273">
        <w:instrText xml:space="preserve"> SEQ MTEqn \h \* MERGEFORMAT </w:instrText>
      </w:r>
      <w:r w:rsidR="0084520E">
        <w:fldChar w:fldCharType="end"/>
      </w:r>
      <w:bookmarkStart w:id="40" w:name="ZEqnNum491219"/>
      <w:r w:rsidR="000B5DEC" w:rsidRPr="007C5273">
        <w:instrText>(</w:instrText>
      </w:r>
      <w:fldSimple w:instr=" SEQ MTChap \c \* Arabic \* MERGEFORMAT ">
        <w:r w:rsidR="00793628" w:rsidRPr="007C5273">
          <w:rPr>
            <w:noProof/>
          </w:rPr>
          <w:instrText>4</w:instrText>
        </w:r>
      </w:fldSimple>
      <w:r w:rsidR="000B5DEC" w:rsidRPr="007C5273">
        <w:instrText>.</w:instrText>
      </w:r>
      <w:fldSimple w:instr=" SEQ MTEqn \c \* Arabic \* MERGEFORMAT ">
        <w:r w:rsidR="00793628" w:rsidRPr="007C5273">
          <w:rPr>
            <w:noProof/>
          </w:rPr>
          <w:instrText>5</w:instrText>
        </w:r>
      </w:fldSimple>
      <w:r w:rsidR="000B5DEC" w:rsidRPr="007C5273">
        <w:instrText>)</w:instrText>
      </w:r>
      <w:bookmarkEnd w:id="40"/>
      <w:r w:rsidR="0084520E">
        <w:fldChar w:fldCharType="end"/>
      </w:r>
    </w:p>
    <w:p w:rsidR="007E7FF3" w:rsidRPr="007C5273" w:rsidRDefault="007E7FF3" w:rsidP="000829C3">
      <w:pPr>
        <w:pStyle w:val="TekstAkapitu"/>
      </w:pPr>
      <w:r w:rsidRPr="007C5273">
        <w:t xml:space="preserve">otrzymany zostaje punkt w przestrzeni </w:t>
      </w:r>
      <w:r w:rsidRPr="00D03ED4">
        <w:rPr>
          <w:b/>
          <w:position w:val="-4"/>
        </w:rPr>
        <w:object w:dxaOrig="460" w:dyaOrig="300">
          <v:shape id="_x0000_i1034" type="#_x0000_t75" style="width:24pt;height:15pt" o:ole="">
            <v:imagedata r:id="rId27" o:title=""/>
          </v:shape>
          <o:OLEObject Type="Embed" ProgID="Equation.DSMT4" ShapeID="_x0000_i1034" DrawAspect="Content" ObjectID="_1576581534" r:id="rId28"/>
        </w:object>
      </w:r>
      <w:r w:rsidRPr="007C5273">
        <w:t xml:space="preserve">, który spełnia: </w:t>
      </w:r>
      <w:r w:rsidRPr="00AB0EC7">
        <w:rPr>
          <w:position w:val="-16"/>
        </w:rPr>
        <w:object w:dxaOrig="2180" w:dyaOrig="440">
          <v:shape id="_x0000_i1035" type="#_x0000_t75" style="width:108pt;height:19.5pt" o:ole="">
            <v:imagedata r:id="rId29" o:title=""/>
          </v:shape>
          <o:OLEObject Type="Embed" ProgID="Equation.DSMT4" ShapeID="_x0000_i1035" DrawAspect="Content" ObjectID="_1576581535" r:id="rId30"/>
        </w:object>
      </w:r>
      <w:r w:rsidRPr="007C5273">
        <w:t xml:space="preserve">, tak więc rzutowany jest na punkt </w:t>
      </w:r>
      <w:r w:rsidRPr="00D03ED4">
        <w:rPr>
          <w:position w:val="-4"/>
        </w:rPr>
        <w:object w:dxaOrig="200" w:dyaOrig="260">
          <v:shape id="_x0000_i1036" type="#_x0000_t75" style="width:8.25pt;height:15pt" o:ole="">
            <v:imagedata r:id="rId31" o:title=""/>
          </v:shape>
          <o:OLEObject Type="Embed" ProgID="Equation.DSMT4" ShapeID="_x0000_i1036" DrawAspect="Content" ObjectID="_1576581536" r:id="rId32"/>
        </w:object>
      </w:r>
      <w:r w:rsidRPr="007C5273">
        <w:t xml:space="preserve">. W ogólnym przypadku </w:t>
      </w:r>
      <w:r w:rsidRPr="00D03ED4">
        <w:rPr>
          <w:b/>
          <w:position w:val="-4"/>
        </w:rPr>
        <w:object w:dxaOrig="460" w:dyaOrig="300">
          <v:shape id="_x0000_i1037" type="#_x0000_t75" style="width:24pt;height:15pt" o:ole="">
            <v:imagedata r:id="rId27" o:title=""/>
          </v:shape>
          <o:OLEObject Type="Embed" ProgID="Equation.DSMT4" ShapeID="_x0000_i1037" DrawAspect="Content" ObjectID="_1576581537" r:id="rId33"/>
        </w:object>
      </w:r>
      <w:r w:rsidRPr="007C5273">
        <w:rPr>
          <w:b/>
        </w:rPr>
        <w:t xml:space="preserve"> </w:t>
      </w:r>
      <w:r w:rsidRPr="007C5273">
        <w:t xml:space="preserve">nie jest tożsamy z pierwotnym punktem rzeczywistym. Przedstawiając promień projekcji wstecznej jako prostą wychodzącą z </w:t>
      </w:r>
      <w:r w:rsidRPr="007C5273">
        <w:rPr>
          <w:b/>
        </w:rPr>
        <w:t>C</w:t>
      </w:r>
      <w:r w:rsidRPr="007C5273">
        <w:t xml:space="preserve"> w kierunku </w:t>
      </w:r>
      <w:r w:rsidRPr="00D03ED4">
        <w:rPr>
          <w:b/>
          <w:position w:val="-4"/>
        </w:rPr>
        <w:object w:dxaOrig="460" w:dyaOrig="300">
          <v:shape id="_x0000_i1038" type="#_x0000_t75" style="width:24pt;height:15pt" o:ole="">
            <v:imagedata r:id="rId27" o:title=""/>
          </v:shape>
          <o:OLEObject Type="Embed" ProgID="Equation.DSMT4" ShapeID="_x0000_i1038" DrawAspect="Content" ObjectID="_1576581538" r:id="rId34"/>
        </w:object>
      </w:r>
      <w:r w:rsidRPr="007C5273">
        <w:t xml:space="preserve">, otrzymana zostaje zależność spełniania przez każdy punkt rzutowany na </w:t>
      </w:r>
      <w:r w:rsidRPr="00D03ED4">
        <w:rPr>
          <w:position w:val="-4"/>
        </w:rPr>
        <w:object w:dxaOrig="200" w:dyaOrig="260">
          <v:shape id="_x0000_i1039" type="#_x0000_t75" style="width:8.25pt;height:15pt" o:ole="">
            <v:imagedata r:id="rId31" o:title=""/>
          </v:shape>
          <o:OLEObject Type="Embed" ProgID="Equation.DSMT4" ShapeID="_x0000_i1039" DrawAspect="Content" ObjectID="_1576581539" r:id="rId35"/>
        </w:object>
      </w:r>
      <w:r w:rsidRPr="007C5273">
        <w:t>:</w:t>
      </w:r>
    </w:p>
    <w:p w:rsidR="005A7631" w:rsidRDefault="00805284" w:rsidP="000829C3">
      <w:pPr>
        <w:pStyle w:val="Rownanie"/>
      </w:pPr>
      <w:r w:rsidRPr="00815D69">
        <w:rPr>
          <w:position w:val="-10"/>
        </w:rPr>
        <w:object w:dxaOrig="1700" w:dyaOrig="360">
          <v:shape id="_x0000_i1040" type="#_x0000_t75" style="width:84pt;height:19.5pt" o:ole="">
            <v:imagedata r:id="rId36" o:title=""/>
          </v:shape>
          <o:OLEObject Type="Embed" ProgID="Equation.DSMT4" ShapeID="_x0000_i1040" DrawAspect="Content" ObjectID="_1576581540" r:id="rId37"/>
        </w:object>
      </w:r>
      <w:r w:rsidR="007E7FF3">
        <w:t>.</w:t>
      </w:r>
      <w:r w:rsidR="000B5DEC">
        <w:tab/>
      </w:r>
      <w:r w:rsidR="000B5DEC">
        <w:tab/>
      </w:r>
      <w:r w:rsidR="000B5DEC">
        <w:tab/>
      </w:r>
      <w:r w:rsidR="000B5DEC">
        <w:tab/>
      </w:r>
      <w:r w:rsidR="000B5DEC">
        <w:tab/>
      </w:r>
      <w:r w:rsidR="000B5DEC">
        <w:tab/>
      </w:r>
      <w:r w:rsidR="000B5DEC">
        <w:tab/>
      </w:r>
      <w:r w:rsidR="000B5DEC">
        <w:tab/>
      </w:r>
      <w:r w:rsidR="000B5DEC">
        <w:tab/>
      </w:r>
      <w:r w:rsidR="0084520E">
        <w:fldChar w:fldCharType="begin"/>
      </w:r>
      <w:r w:rsidR="000B5DEC">
        <w:instrText xml:space="preserve"> MACROBUTTON MTPlaceRef \* MERGEFORMAT </w:instrText>
      </w:r>
      <w:r w:rsidR="0084520E">
        <w:fldChar w:fldCharType="begin"/>
      </w:r>
      <w:r w:rsidR="000B5DEC">
        <w:instrText xml:space="preserve"> SEQ MTEqn \h \* MERGEFORMAT </w:instrText>
      </w:r>
      <w:r w:rsidR="0084520E">
        <w:fldChar w:fldCharType="end"/>
      </w:r>
      <w:r w:rsidR="000B5DEC">
        <w:instrText>(</w:instrText>
      </w:r>
      <w:fldSimple w:instr=" SEQ MTChap \c \* Arabic \* MERGEFORMAT ">
        <w:r w:rsidR="00793628">
          <w:rPr>
            <w:noProof/>
          </w:rPr>
          <w:instrText>4</w:instrText>
        </w:r>
      </w:fldSimple>
      <w:r w:rsidR="000B5DEC">
        <w:instrText>.</w:instrText>
      </w:r>
      <w:fldSimple w:instr=" SEQ MTEqn \c \* Arabic \* MERGEFORMAT ">
        <w:r w:rsidR="00793628">
          <w:rPr>
            <w:noProof/>
          </w:rPr>
          <w:instrText>6</w:instrText>
        </w:r>
      </w:fldSimple>
      <w:r w:rsidR="000B5DEC">
        <w:instrText>)</w:instrText>
      </w:r>
      <w:r w:rsidR="0084520E">
        <w:fldChar w:fldCharType="end"/>
      </w:r>
    </w:p>
    <w:p w:rsidR="00CA6863" w:rsidRDefault="005A7631" w:rsidP="005A7631">
      <w:pPr>
        <w:pStyle w:val="Nagwek2"/>
      </w:pPr>
      <w:bookmarkStart w:id="41" w:name="_Toc502693510"/>
      <w:r>
        <w:t>Układ stereowizyjny</w:t>
      </w:r>
      <w:bookmarkEnd w:id="41"/>
    </w:p>
    <w:p w:rsidR="005A7631" w:rsidRPr="007C5273" w:rsidRDefault="005A7631" w:rsidP="000829C3">
      <w:pPr>
        <w:pStyle w:val="TekstAkapitu"/>
      </w:pPr>
      <w:r w:rsidRPr="007C5273">
        <w:t>Jak dotąd rozważany był model pojedynczej, stacjonarnej kamery, jednak, jak zostało wspomniane w poprzednim podrozdziale, nie pozwala on na jednoznaczne wyznaczenie punktu w przestrzeni odpowiadającemu punktowi na obrazie. Aby było to możliwe wymagane są co najmniej dwa różne ujęcia tej samej sceny, co pozwoli na wyznaczenie głębi punktów widocznych na obu z nich w procesie triangulacji [</w:t>
      </w:r>
      <w:r w:rsidR="00250652" w:rsidRPr="007C5273">
        <w:t>2</w:t>
      </w:r>
      <w:r w:rsidRPr="007C5273">
        <w:t>]. Konfiguracja dwóch kamer zwana będzie układem stereowizyjnym, natomiast jego geometria - geometrią epipolarną, która zostanie omówiona poniżej.</w:t>
      </w:r>
    </w:p>
    <w:p w:rsidR="005A7631" w:rsidRPr="007C5273" w:rsidRDefault="0084520E" w:rsidP="000829C3">
      <w:pPr>
        <w:pStyle w:val="TekstAkapitu"/>
      </w:pPr>
      <w:r w:rsidRPr="0084520E">
        <w:rPr>
          <w:noProof/>
        </w:rPr>
        <w:lastRenderedPageBreak/>
        <w:pict>
          <v:shape id="Text Box 45" o:spid="_x0000_s1028" type="#_x0000_t202" style="position:absolute;left:0;text-align:left;margin-left:5.4pt;margin-top:71.1pt;width:443.95pt;height:298.25pt;z-index:251650560;visibility:visible;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" stroked="f">
            <v:textbox style="mso-next-textbox:#Text Box 45" inset="0,0,0,0">
              <w:txbxContent>
                <w:p w:rsidR="00AA5DB1" w:rsidRDefault="00AA5DB1" w:rsidP="008F02BE">
                  <w:pPr>
                    <w:pStyle w:val="Bezodstpw"/>
                  </w:pPr>
                  <w:r>
                    <w:rPr>
                      <w:noProof/>
                      <w:lang w:val="en-US" w:eastAsia="en-US"/>
                    </w:rPr>
                    <w:drawing>
                      <wp:inline distT="0" distB="0" distL="0" distR="0">
                        <wp:extent cx="4735286" cy="2814310"/>
                        <wp:effectExtent l="0" t="0" r="8255" b="0"/>
                        <wp:docPr id="10" name="Obraz 2" descr="epipola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ipolarna.png"/>
                                <pic:cNvPicPr/>
                              </pic:nvPicPr>
                              <pic:blipFill>
                                <a:blip r:embed="rId38" cstate="print"/>
                                <a:srcRect b="-5232"/>
                                <a:stretch>
                                  <a:fillRect/>
                                </a:stretch>
                              </pic:blipFill>
                              <pic:spPr>
                                <a:xfrm>
                                  <a:off x="0" y="0"/>
                                  <a:ext cx="4740389" cy="2817343"/>
                                </a:xfrm>
                                <a:prstGeom prst="rect">
                                  <a:avLst/>
                                </a:prstGeom>
                              </pic:spPr>
                            </pic:pic>
                          </a:graphicData>
                        </a:graphic>
                      </wp:inline>
                    </w:drawing>
                  </w:r>
                </w:p>
                <w:p w:rsidR="00AA5DB1" w:rsidRPr="00E26A1C" w:rsidRDefault="00AA5DB1" w:rsidP="008F02BE">
                  <w:pPr>
                    <w:pStyle w:val="Bezodstpw"/>
                  </w:pPr>
                  <w:r w:rsidRPr="003E395F">
                    <w:t xml:space="preserve">Rysunek </w:t>
                  </w:r>
                  <w:fldSimple w:instr=" STYLEREF 1 \s ">
                    <w:r>
                      <w:rPr>
                        <w:noProof/>
                      </w:rPr>
                      <w:t>4</w:t>
                    </w:r>
                  </w:fldSimple>
                  <w:r>
                    <w:t>.</w:t>
                  </w:r>
                  <w:fldSimple w:instr=" SEQ Rysunek \* ARABIC \s 1 ">
                    <w:r>
                      <w:rPr>
                        <w:noProof/>
                      </w:rPr>
                      <w:t>2</w:t>
                    </w:r>
                  </w:fldSimple>
                  <w:r>
                    <w:t xml:space="preserve">. Geometria układu dwóch kamer. Punkt w przestrzeni </w:t>
                  </w:r>
                  <w:r w:rsidRPr="00EC4225">
                    <w:rPr>
                      <w:b/>
                    </w:rPr>
                    <w:t>X</w:t>
                  </w:r>
                  <w:r w:rsidRPr="00EC4225">
                    <w:rPr>
                      <w:vertAlign w:val="subscript"/>
                    </w:rPr>
                    <w:t>1</w:t>
                  </w:r>
                  <w:r>
                    <w:t xml:space="preserve"> rzutowany jest na płaszczyzny obrazu lewej i prawej kamery odpowiednio w punktach </w:t>
                  </w:r>
                  <w:r w:rsidRPr="00EC4225">
                    <w:rPr>
                      <w:b/>
                    </w:rPr>
                    <w:t>x</w:t>
                  </w:r>
                  <w:r w:rsidRPr="00EC4225">
                    <w:rPr>
                      <w:vertAlign w:val="subscript"/>
                    </w:rPr>
                    <w:t>L</w:t>
                  </w:r>
                  <w:r>
                    <w:t xml:space="preserve"> i </w:t>
                  </w:r>
                  <w:r w:rsidRPr="00EC4225">
                    <w:rPr>
                      <w:b/>
                    </w:rPr>
                    <w:t>x</w:t>
                  </w:r>
                  <w:r w:rsidRPr="00EC4225">
                    <w:rPr>
                      <w:vertAlign w:val="subscript"/>
                    </w:rPr>
                    <w:t>R</w:t>
                  </w:r>
                  <w:r>
                    <w:t xml:space="preserve">. Zauważyć można, że promień projekcji wstecznej z punkty </w:t>
                  </w:r>
                  <w:r w:rsidRPr="00E26A1C">
                    <w:rPr>
                      <w:b/>
                    </w:rPr>
                    <w:t>x</w:t>
                  </w:r>
                  <w:r w:rsidRPr="00E26A1C">
                    <w:rPr>
                      <w:vertAlign w:val="subscript"/>
                    </w:rPr>
                    <w:t>L</w:t>
                  </w:r>
                  <w:r>
                    <w:t xml:space="preserve"> rzutowany jest na linie epipolarną na drugim obrazie (dlatego też rzut </w:t>
                  </w:r>
                  <w:r w:rsidRPr="00E26A1C">
                    <w:rPr>
                      <w:b/>
                    </w:rPr>
                    <w:t>X</w:t>
                  </w:r>
                  <w:r w:rsidRPr="00E26A1C">
                    <w:rPr>
                      <w:vertAlign w:val="subscript"/>
                    </w:rPr>
                    <w:t>2</w:t>
                  </w:r>
                  <w:r>
                    <w:t xml:space="preserve"> na prawy obraz leży na tej samej linii epipolarnej co rzut </w:t>
                  </w:r>
                  <w:r w:rsidRPr="00E26A1C">
                    <w:rPr>
                      <w:b/>
                    </w:rPr>
                    <w:t>X</w:t>
                  </w:r>
                  <w:r w:rsidRPr="00E26A1C">
                    <w:rPr>
                      <w:vertAlign w:val="subscript"/>
                    </w:rPr>
                    <w:t>1</w:t>
                  </w:r>
                  <w:r>
                    <w:t>)</w:t>
                  </w:r>
                </w:p>
              </w:txbxContent>
            </v:textbox>
            <w10:wrap type="topAndBottom" anchorx="margin" anchory="page"/>
          </v:shape>
        </w:pict>
      </w:r>
      <w:r w:rsidR="005A7631" w:rsidRPr="007C5273">
        <w:t xml:space="preserve">Na rysunku </w:t>
      </w:r>
      <w:r w:rsidR="00B36651" w:rsidRPr="007C5273">
        <w:t xml:space="preserve">4.2 </w:t>
      </w:r>
      <w:r w:rsidR="005A7631" w:rsidRPr="007C5273">
        <w:t xml:space="preserve">przedstawiony został rozważany układ. Rzut punktu w przestrzeni </w:t>
      </w:r>
      <w:r w:rsidR="005A7631" w:rsidRPr="007C5273">
        <w:rPr>
          <w:b/>
        </w:rPr>
        <w:t>X</w:t>
      </w:r>
      <w:r w:rsidR="005A7631" w:rsidRPr="007C5273">
        <w:t xml:space="preserve"> na lewą i prawą płaszczyznę obrazu oznaczono odpowiednio </w:t>
      </w:r>
      <w:r w:rsidR="005A7631" w:rsidRPr="007C5273">
        <w:rPr>
          <w:b/>
        </w:rPr>
        <w:t>x</w:t>
      </w:r>
      <w:r w:rsidR="005A7631" w:rsidRPr="007C5273">
        <w:rPr>
          <w:b/>
          <w:i/>
          <w:vertAlign w:val="subscript"/>
        </w:rPr>
        <w:t>L</w:t>
      </w:r>
      <w:r w:rsidR="005A7631" w:rsidRPr="007C5273">
        <w:t xml:space="preserve"> i </w:t>
      </w:r>
      <w:r w:rsidR="005A7631" w:rsidRPr="007C5273">
        <w:rPr>
          <w:b/>
        </w:rPr>
        <w:t>x</w:t>
      </w:r>
      <w:r w:rsidR="005A7631" w:rsidRPr="007C5273">
        <w:rPr>
          <w:b/>
          <w:i/>
          <w:vertAlign w:val="subscript"/>
        </w:rPr>
        <w:t>R</w:t>
      </w:r>
      <w:r w:rsidR="005A7631" w:rsidRPr="007C5273">
        <w:t xml:space="preserve">. Jak widać z rysunku punkty te wyznaczają płaszczyznę epipolarną, która zawiera środki obu kamer, a także promienie będące projekcją ich wsteczną, które przecinają się w </w:t>
      </w:r>
      <w:r w:rsidR="005A7631" w:rsidRPr="007C5273">
        <w:rPr>
          <w:b/>
        </w:rPr>
        <w:t>X</w:t>
      </w:r>
      <w:r w:rsidR="005A7631" w:rsidRPr="007C5273">
        <w:rPr>
          <w:b/>
          <w:vertAlign w:val="subscript"/>
        </w:rPr>
        <w:t>1</w:t>
      </w:r>
      <w:r w:rsidR="005A7631" w:rsidRPr="007C5273">
        <w:t xml:space="preserve">. Lina łączącą </w:t>
      </w:r>
      <w:r w:rsidR="005A7631" w:rsidRPr="007C5273">
        <w:rPr>
          <w:b/>
        </w:rPr>
        <w:t>C</w:t>
      </w:r>
      <w:r w:rsidR="005A7631" w:rsidRPr="007C5273">
        <w:rPr>
          <w:b/>
          <w:vertAlign w:val="subscript"/>
        </w:rPr>
        <w:t>l</w:t>
      </w:r>
      <w:r w:rsidR="005A7631" w:rsidRPr="007C5273">
        <w:t xml:space="preserve"> oraz </w:t>
      </w:r>
      <w:r w:rsidR="005A7631" w:rsidRPr="007C5273">
        <w:rPr>
          <w:b/>
        </w:rPr>
        <w:t>C</w:t>
      </w:r>
      <w:r w:rsidR="005A7631" w:rsidRPr="007C5273">
        <w:rPr>
          <w:b/>
          <w:vertAlign w:val="subscript"/>
        </w:rPr>
        <w:t xml:space="preserve">r </w:t>
      </w:r>
      <w:r w:rsidR="005A7631" w:rsidRPr="007C5273">
        <w:t xml:space="preserve">zwana jest linią bazową, jej przecięcia z płaszczyznami obrazu - punktami epipolarnymi, oznaczonymi przez </w:t>
      </w:r>
      <w:r w:rsidR="005A7631" w:rsidRPr="007C5273">
        <w:rPr>
          <w:b/>
        </w:rPr>
        <w:t>e</w:t>
      </w:r>
      <w:r w:rsidR="005A7631" w:rsidRPr="007C5273">
        <w:rPr>
          <w:b/>
          <w:i/>
          <w:vertAlign w:val="subscript"/>
        </w:rPr>
        <w:t>L</w:t>
      </w:r>
      <w:r w:rsidR="005A7631" w:rsidRPr="007C5273">
        <w:t xml:space="preserve"> i </w:t>
      </w:r>
      <w:r w:rsidR="005A7631" w:rsidRPr="007C5273">
        <w:rPr>
          <w:b/>
        </w:rPr>
        <w:t>e</w:t>
      </w:r>
      <w:r w:rsidR="005A7631" w:rsidRPr="007C5273">
        <w:rPr>
          <w:b/>
          <w:i/>
          <w:vertAlign w:val="subscript"/>
        </w:rPr>
        <w:t>R</w:t>
      </w:r>
      <w:r w:rsidR="005A7631" w:rsidRPr="007C5273">
        <w:t xml:space="preserve">, natomiast linie łączące punkt epipolarny z rzutem rzeczywistego punktu na płaszczyznę obrazu - liniami epipolarnymi, oznaczonymi przez </w:t>
      </w:r>
      <w:r w:rsidR="005A7631" w:rsidRPr="007C5273">
        <w:rPr>
          <w:b/>
        </w:rPr>
        <w:t>l</w:t>
      </w:r>
      <w:r w:rsidR="005A7631" w:rsidRPr="007C5273">
        <w:rPr>
          <w:b/>
          <w:i/>
          <w:vertAlign w:val="subscript"/>
        </w:rPr>
        <w:t>L</w:t>
      </w:r>
      <w:r w:rsidR="005A7631" w:rsidRPr="007C5273">
        <w:t xml:space="preserve"> i </w:t>
      </w:r>
      <w:r w:rsidR="005A7631" w:rsidRPr="007C5273">
        <w:rPr>
          <w:b/>
        </w:rPr>
        <w:t>l</w:t>
      </w:r>
      <w:r w:rsidR="005A7631" w:rsidRPr="007C5273">
        <w:rPr>
          <w:i/>
          <w:vertAlign w:val="subscript"/>
        </w:rPr>
        <w:t>R</w:t>
      </w:r>
      <w:r w:rsidR="005A7631" w:rsidRPr="007C5273">
        <w:t xml:space="preserve"> [</w:t>
      </w:r>
      <w:r w:rsidR="00250652" w:rsidRPr="007C5273">
        <w:t>1</w:t>
      </w:r>
      <w:r w:rsidR="005A7631" w:rsidRPr="007C5273">
        <w:t xml:space="preserve">]. Punkty epipolarne są zależne jedynie od wzajemnej geometrii kamer, tak więc są stałe dla każdego punktu na obrazie, a co za tym idzie, każdemu punktowi odpowiada jedna linia epipolarna. Linia ta stanowi również rzut promienia projekcji wstecznej punktu na jednym z obrazów na płaszczyznę obrazu drugiej kamery, tak więc rzut każdego punktu na tym promieniu - w tym </w:t>
      </w:r>
      <w:r w:rsidR="005A7631" w:rsidRPr="007C5273">
        <w:rPr>
          <w:b/>
        </w:rPr>
        <w:t>X</w:t>
      </w:r>
      <w:r w:rsidR="005A7631" w:rsidRPr="007C5273">
        <w:t xml:space="preserve"> - leży na jednej linii epipolarnej. Wynika stąd istotny fakt - dla każdego punktu</w:t>
      </w:r>
      <w:r w:rsidR="005A7631" w:rsidRPr="007C5273">
        <w:rPr>
          <w:b/>
          <w:vertAlign w:val="subscript"/>
        </w:rPr>
        <w:t xml:space="preserve"> </w:t>
      </w:r>
      <w:r w:rsidR="005A7631" w:rsidRPr="007C5273">
        <w:t>na obrazie, odpowiadający mu punkt na obrazie drugim leży na odpowiadającej mu linii epipolarnej.</w:t>
      </w:r>
    </w:p>
    <w:p w:rsidR="005A7631" w:rsidRPr="007C5273" w:rsidRDefault="005A7631" w:rsidP="000829C3">
      <w:pPr>
        <w:pStyle w:val="TekstAkapitu"/>
      </w:pPr>
      <w:r w:rsidRPr="007C5273">
        <w:t xml:space="preserve">Korzystając z powyższych rozważań można wyprowadzić zależności matematyczne dla najważniejszych punktów i linii. Geometria układu jest symetryczna, dlatego zamiana indeksów </w:t>
      </w:r>
      <w:r w:rsidRPr="007C5273">
        <w:rPr>
          <w:i/>
        </w:rPr>
        <w:t>L</w:t>
      </w:r>
      <w:r w:rsidRPr="007C5273">
        <w:t xml:space="preserve"> oraz </w:t>
      </w:r>
      <w:r w:rsidRPr="007C5273">
        <w:rPr>
          <w:i/>
        </w:rPr>
        <w:t>R</w:t>
      </w:r>
      <w:r w:rsidRPr="007C5273">
        <w:t xml:space="preserve"> pozostawi wyprowadzone poniżej wzory w mocy. Ponieważ punkt epipolarny jest rzutem środka kamery na p</w:t>
      </w:r>
      <w:r w:rsidR="00346F6F" w:rsidRPr="007C5273">
        <w:t>łaszczyznę obrazu, to zgodnie z</w:t>
      </w:r>
      <w:r w:rsidR="00CD3427" w:rsidRPr="007C5273">
        <w:t xml:space="preserve"> </w:t>
      </w:r>
      <w:r w:rsidR="0084520E">
        <w:fldChar w:fldCharType="begin"/>
      </w:r>
      <w:r w:rsidR="00CD3427" w:rsidRPr="007C5273">
        <w:instrText xml:space="preserve"> GOTOBUTTON ZEqnNum421371  \* MERGEFORMAT </w:instrText>
      </w:r>
      <w:fldSimple w:instr=" REF ZEqnNum421371 \* Charformat \! \* MERGEFORMAT ">
        <w:r w:rsidR="00793628" w:rsidRPr="007C5273">
          <w:instrText>(4.4)</w:instrText>
        </w:r>
      </w:fldSimple>
      <w:r w:rsidR="0084520E">
        <w:fldChar w:fldCharType="end"/>
      </w:r>
      <w:r w:rsidR="00346F6F" w:rsidRPr="007C5273">
        <w:t>:</w:t>
      </w:r>
    </w:p>
    <w:p w:rsidR="005A7631" w:rsidRPr="007C5273" w:rsidRDefault="00A14DEE" w:rsidP="000829C3">
      <w:pPr>
        <w:pStyle w:val="Rownanie"/>
      </w:pPr>
      <w:r w:rsidRPr="006228F3">
        <w:rPr>
          <w:position w:val="-12"/>
        </w:rPr>
        <w:object w:dxaOrig="1040" w:dyaOrig="360">
          <v:shape id="_x0000_i1041" type="#_x0000_t75" style="width:52.5pt;height:19.5pt" o:ole="">
            <v:imagedata r:id="rId39" o:title=""/>
          </v:shape>
          <o:OLEObject Type="Embed" ProgID="Equation.DSMT4" ShapeID="_x0000_i1041" DrawAspect="Content" ObjectID="_1576581541" r:id="rId40"/>
        </w:object>
      </w:r>
      <w:r w:rsidR="005A7631" w:rsidRPr="007C5273">
        <w:t>.</w:t>
      </w:r>
      <w:r w:rsidR="00346F6F" w:rsidRPr="007C5273">
        <w:tab/>
      </w:r>
      <w:r w:rsidR="00346F6F" w:rsidRPr="007C5273">
        <w:tab/>
      </w:r>
      <w:r w:rsidR="00346F6F" w:rsidRPr="007C5273">
        <w:tab/>
      </w:r>
      <w:r w:rsidR="00346F6F" w:rsidRPr="007C5273">
        <w:tab/>
      </w:r>
      <w:r w:rsidR="00346F6F" w:rsidRPr="007C5273">
        <w:tab/>
      </w:r>
      <w:r w:rsidR="00346F6F" w:rsidRPr="007C5273">
        <w:tab/>
      </w:r>
      <w:r w:rsidR="00346F6F" w:rsidRPr="007C5273">
        <w:tab/>
      </w:r>
      <w:r w:rsidR="00346F6F" w:rsidRPr="007C5273">
        <w:tab/>
      </w:r>
      <w:r w:rsidR="00346F6F" w:rsidRPr="007C5273">
        <w:tab/>
      </w:r>
      <w:r w:rsidR="00346F6F" w:rsidRPr="007C5273">
        <w:tab/>
      </w:r>
      <w:r w:rsidR="0084520E">
        <w:fldChar w:fldCharType="begin"/>
      </w:r>
      <w:r w:rsidR="00346F6F" w:rsidRPr="007C5273">
        <w:instrText xml:space="preserve"> MACROBUTTON MTPlaceRef \* MERGEFORMAT </w:instrText>
      </w:r>
      <w:r w:rsidR="0084520E">
        <w:fldChar w:fldCharType="begin"/>
      </w:r>
      <w:r w:rsidR="00346F6F" w:rsidRPr="007C5273">
        <w:instrText xml:space="preserve"> SEQ MTEqn \h \* MERGEFORMAT </w:instrText>
      </w:r>
      <w:r w:rsidR="0084520E">
        <w:fldChar w:fldCharType="end"/>
      </w:r>
      <w:bookmarkStart w:id="42" w:name="ZEqnNum365859"/>
      <w:r w:rsidR="00346F6F" w:rsidRPr="007C5273">
        <w:instrText>(</w:instrText>
      </w:r>
      <w:fldSimple w:instr=" SEQ MTChap \c \* Arabic \* MERGEFORMAT ">
        <w:r w:rsidR="00793628" w:rsidRPr="007C5273">
          <w:rPr>
            <w:noProof/>
          </w:rPr>
          <w:instrText>4</w:instrText>
        </w:r>
      </w:fldSimple>
      <w:r w:rsidR="00346F6F" w:rsidRPr="007C5273">
        <w:instrText>.</w:instrText>
      </w:r>
      <w:fldSimple w:instr=" SEQ MTEqn \c \* Arabic \* MERGEFORMAT ">
        <w:r w:rsidR="00793628" w:rsidRPr="007C5273">
          <w:rPr>
            <w:noProof/>
          </w:rPr>
          <w:instrText>7</w:instrText>
        </w:r>
      </w:fldSimple>
      <w:r w:rsidR="00346F6F" w:rsidRPr="007C5273">
        <w:instrText>)</w:instrText>
      </w:r>
      <w:bookmarkEnd w:id="42"/>
      <w:r w:rsidR="0084520E">
        <w:fldChar w:fldCharType="end"/>
      </w:r>
    </w:p>
    <w:p w:rsidR="005A7631" w:rsidRPr="004307FF" w:rsidRDefault="005A7631" w:rsidP="002033E2">
      <w:pPr>
        <w:pStyle w:val="Tekstpodstawowy"/>
      </w:pPr>
      <w:r w:rsidRPr="004307FF">
        <w:t xml:space="preserve">Do wyznaczenia linii epipolarnej </w:t>
      </w:r>
      <w:r w:rsidRPr="004307FF">
        <w:rPr>
          <w:b/>
        </w:rPr>
        <w:t>l</w:t>
      </w:r>
      <w:r w:rsidRPr="004307FF">
        <w:rPr>
          <w:b/>
          <w:vertAlign w:val="subscript"/>
        </w:rPr>
        <w:t>R</w:t>
      </w:r>
      <w:r w:rsidRPr="004307FF">
        <w:t xml:space="preserve"> skojarzonej z punktem </w:t>
      </w:r>
      <w:r w:rsidRPr="004307FF">
        <w:rPr>
          <w:b/>
        </w:rPr>
        <w:t>x</w:t>
      </w:r>
      <w:r w:rsidRPr="004307FF">
        <w:rPr>
          <w:b/>
          <w:i/>
          <w:vertAlign w:val="subscript"/>
        </w:rPr>
        <w:t>L</w:t>
      </w:r>
      <w:r w:rsidRPr="004307FF">
        <w:t xml:space="preserve"> potrzebny jest drugi punkt leżący na niej - korzystając z</w:t>
      </w:r>
      <w:r w:rsidR="00CD3427">
        <w:t xml:space="preserve"> </w:t>
      </w:r>
      <w:r w:rsidR="0084520E">
        <w:fldChar w:fldCharType="begin"/>
      </w:r>
      <w:r w:rsidR="00CD3427">
        <w:instrText xml:space="preserve"> GOTOBUTTON ZEqnNum421371  \* MERGEFORMAT </w:instrText>
      </w:r>
      <w:r w:rsidR="0084520E">
        <w:fldChar w:fldCharType="begin"/>
      </w:r>
      <w:r w:rsidR="00CD3427">
        <w:instrText xml:space="preserve"> REF ZEqnNum421371 \* Charformat \! \* MERGEFORMAT </w:instrText>
      </w:r>
      <w:r w:rsidR="0084520E">
        <w:fldChar w:fldCharType="separate"/>
      </w:r>
      <w:r w:rsidR="00793628">
        <w:instrText>(4.4)</w:instrText>
      </w:r>
      <w:r w:rsidR="0084520E">
        <w:fldChar w:fldCharType="end"/>
      </w:r>
      <w:r w:rsidR="0084520E">
        <w:fldChar w:fldCharType="end"/>
      </w:r>
      <w:r w:rsidR="00CD3427">
        <w:t xml:space="preserve"> oraz</w:t>
      </w:r>
      <w:r w:rsidRPr="004307FF">
        <w:t xml:space="preserve"> </w:t>
      </w:r>
      <w:r w:rsidR="0084520E">
        <w:fldChar w:fldCharType="begin"/>
      </w:r>
      <w:r w:rsidR="00346F6F">
        <w:instrText xml:space="preserve"> GOTOBUTTON ZEqnNum491219  \* MERGEFORMAT </w:instrText>
      </w:r>
      <w:r w:rsidR="0084520E">
        <w:fldChar w:fldCharType="begin"/>
      </w:r>
      <w:r w:rsidR="00346F6F">
        <w:instrText xml:space="preserve"> REF ZEqnNum491219 \* Charformat \! \* MERGEFORMAT </w:instrText>
      </w:r>
      <w:r w:rsidR="0084520E">
        <w:fldChar w:fldCharType="separate"/>
      </w:r>
      <w:r w:rsidR="00793628" w:rsidRPr="004307FF">
        <w:instrText>(</w:instrText>
      </w:r>
      <w:r w:rsidR="00793628">
        <w:instrText>4</w:instrText>
      </w:r>
      <w:r w:rsidR="00793628" w:rsidRPr="004307FF">
        <w:instrText>.</w:instrText>
      </w:r>
      <w:r w:rsidR="00793628">
        <w:instrText>5</w:instrText>
      </w:r>
      <w:r w:rsidR="00793628" w:rsidRPr="004307FF">
        <w:instrText>)</w:instrText>
      </w:r>
      <w:r w:rsidR="0084520E">
        <w:fldChar w:fldCharType="end"/>
      </w:r>
      <w:r w:rsidR="0084520E">
        <w:fldChar w:fldCharType="end"/>
      </w:r>
      <w:r w:rsidR="00CD3427">
        <w:t xml:space="preserve"> </w:t>
      </w:r>
      <w:r w:rsidRPr="004307FF">
        <w:t>otrzymać można punkt na drugim obrazie:</w:t>
      </w:r>
    </w:p>
    <w:p w:rsidR="005A7631" w:rsidRPr="007C5273" w:rsidRDefault="00A14DEE" w:rsidP="000829C3">
      <w:pPr>
        <w:pStyle w:val="Rownanie"/>
      </w:pPr>
      <w:r w:rsidRPr="00DF7825">
        <w:rPr>
          <w:position w:val="-12"/>
        </w:rPr>
        <w:object w:dxaOrig="1260" w:dyaOrig="380">
          <v:shape id="_x0000_i1042" type="#_x0000_t75" style="width:63.75pt;height:19.5pt" o:ole="">
            <v:imagedata r:id="rId41" o:title=""/>
          </v:shape>
          <o:OLEObject Type="Embed" ProgID="Equation.DSMT4" ShapeID="_x0000_i1042" DrawAspect="Content" ObjectID="_1576581542" r:id="rId42"/>
        </w:object>
      </w:r>
      <w:r w:rsidR="005A7631" w:rsidRPr="007C5273">
        <w:t>.</w:t>
      </w:r>
      <w:r w:rsidR="00346F6F" w:rsidRPr="007C5273">
        <w:tab/>
      </w:r>
      <w:r w:rsidR="00346F6F" w:rsidRPr="007C5273">
        <w:tab/>
      </w:r>
      <w:r w:rsidR="00346F6F" w:rsidRPr="007C5273">
        <w:tab/>
      </w:r>
      <w:r w:rsidR="00346F6F" w:rsidRPr="007C5273">
        <w:tab/>
      </w:r>
      <w:r w:rsidR="00346F6F" w:rsidRPr="007C5273">
        <w:tab/>
      </w:r>
      <w:r w:rsidR="00346F6F" w:rsidRPr="007C5273">
        <w:tab/>
      </w:r>
      <w:r w:rsidR="00346F6F" w:rsidRPr="007C5273">
        <w:tab/>
      </w:r>
      <w:r w:rsidR="00346F6F" w:rsidRPr="007C5273">
        <w:tab/>
      </w:r>
      <w:r w:rsidR="00346F6F" w:rsidRPr="007C5273">
        <w:tab/>
      </w:r>
      <w:r w:rsidR="0084520E">
        <w:fldChar w:fldCharType="begin"/>
      </w:r>
      <w:r w:rsidR="00346F6F" w:rsidRPr="007C5273">
        <w:instrText xml:space="preserve"> MACROBUTTON MTPlaceRef \* MERGEFORMAT </w:instrText>
      </w:r>
      <w:r w:rsidR="0084520E">
        <w:fldChar w:fldCharType="begin"/>
      </w:r>
      <w:r w:rsidR="00346F6F" w:rsidRPr="007C5273">
        <w:instrText xml:space="preserve"> SEQ MTEqn \h \* MERGEFORMAT </w:instrText>
      </w:r>
      <w:r w:rsidR="0084520E">
        <w:fldChar w:fldCharType="end"/>
      </w:r>
      <w:bookmarkStart w:id="43" w:name="ZEqnNum449055"/>
      <w:r w:rsidR="00346F6F" w:rsidRPr="007C5273">
        <w:instrText>(</w:instrText>
      </w:r>
      <w:fldSimple w:instr=" SEQ MTChap \c \* Arabic \* MERGEFORMAT ">
        <w:r w:rsidR="00793628" w:rsidRPr="007C5273">
          <w:rPr>
            <w:noProof/>
          </w:rPr>
          <w:instrText>4</w:instrText>
        </w:r>
      </w:fldSimple>
      <w:r w:rsidR="00346F6F" w:rsidRPr="007C5273">
        <w:instrText>.</w:instrText>
      </w:r>
      <w:fldSimple w:instr=" SEQ MTEqn \c \* Arabic \* MERGEFORMAT ">
        <w:r w:rsidR="00793628" w:rsidRPr="007C5273">
          <w:rPr>
            <w:noProof/>
          </w:rPr>
          <w:instrText>8</w:instrText>
        </w:r>
      </w:fldSimple>
      <w:r w:rsidR="00346F6F" w:rsidRPr="007C5273">
        <w:instrText>)</w:instrText>
      </w:r>
      <w:bookmarkEnd w:id="43"/>
      <w:r w:rsidR="0084520E">
        <w:fldChar w:fldCharType="end"/>
      </w:r>
    </w:p>
    <w:p w:rsidR="005A7631" w:rsidRPr="004307FF" w:rsidRDefault="005A7631" w:rsidP="002033E2">
      <w:pPr>
        <w:pStyle w:val="Tekstpodstawowy"/>
        <w:rPr>
          <w:b/>
        </w:rPr>
      </w:pPr>
      <w:r w:rsidRPr="004307FF">
        <w:t xml:space="preserve">W ogólnym przypadku </w:t>
      </w:r>
      <w:r w:rsidRPr="004307FF">
        <w:rPr>
          <w:b/>
        </w:rPr>
        <w:t>x</w:t>
      </w:r>
      <w:r w:rsidRPr="004307FF">
        <w:rPr>
          <w:i/>
          <w:vertAlign w:val="subscript"/>
        </w:rPr>
        <w:t>R</w:t>
      </w:r>
      <w:r w:rsidR="00346F6F">
        <w:t xml:space="preserve"> w </w:t>
      </w:r>
      <w:r w:rsidR="0084520E">
        <w:fldChar w:fldCharType="begin"/>
      </w:r>
      <w:r w:rsidR="00346F6F">
        <w:instrText xml:space="preserve"> GOTOBUTTON ZEqnNum449055  \* MERGEFORMAT </w:instrText>
      </w:r>
      <w:r w:rsidR="0084520E">
        <w:fldChar w:fldCharType="begin"/>
      </w:r>
      <w:r w:rsidR="00346F6F">
        <w:instrText xml:space="preserve"> REF ZEqnNum449055 \* Charformat \! \* MERGEFORMAT </w:instrText>
      </w:r>
      <w:r w:rsidR="0084520E">
        <w:fldChar w:fldCharType="separate"/>
      </w:r>
      <w:r w:rsidR="00793628" w:rsidRPr="004307FF">
        <w:instrText>(</w:instrText>
      </w:r>
      <w:r w:rsidR="00793628">
        <w:instrText>4</w:instrText>
      </w:r>
      <w:r w:rsidR="00793628" w:rsidRPr="004307FF">
        <w:instrText>.</w:instrText>
      </w:r>
      <w:r w:rsidR="00793628">
        <w:instrText>8</w:instrText>
      </w:r>
      <w:r w:rsidR="00793628" w:rsidRPr="004307FF">
        <w:instrText>)</w:instrText>
      </w:r>
      <w:r w:rsidR="0084520E">
        <w:fldChar w:fldCharType="end"/>
      </w:r>
      <w:r w:rsidR="0084520E">
        <w:fldChar w:fldCharType="end"/>
      </w:r>
      <w:r w:rsidRPr="004307FF">
        <w:t xml:space="preserve"> nie odpowiada tak ozn</w:t>
      </w:r>
      <w:r w:rsidR="00346F6F">
        <w:t>aczonemu punktowi na rysunku 4.2</w:t>
      </w:r>
      <w:r w:rsidRPr="004307FF">
        <w:t> - leży jednak na tej samej linii epipolarnej. Ostatecznie można wyznaczyć linię epipolarną we współrzędnych jednorodnych jako iloczyn wektorowy dwóch punktów [</w:t>
      </w:r>
      <w:r w:rsidR="00250652">
        <w:t>1</w:t>
      </w:r>
      <w:r w:rsidRPr="004307FF">
        <w:t>], otrzymując:</w:t>
      </w:r>
    </w:p>
    <w:p w:rsidR="005A7631" w:rsidRPr="007C5273" w:rsidRDefault="00A14DEE" w:rsidP="000829C3">
      <w:pPr>
        <w:pStyle w:val="Rownanie"/>
      </w:pPr>
      <w:r w:rsidRPr="00C63447">
        <w:rPr>
          <w:position w:val="-12"/>
        </w:rPr>
        <w:object w:dxaOrig="3460" w:dyaOrig="380">
          <v:shape id="_x0000_i1043" type="#_x0000_t75" style="width:173.25pt;height:19.5pt" o:ole="">
            <v:imagedata r:id="rId43" o:title=""/>
          </v:shape>
          <o:OLEObject Type="Embed" ProgID="Equation.DSMT4" ShapeID="_x0000_i1043" DrawAspect="Content" ObjectID="_1576581543" r:id="rId44"/>
        </w:object>
      </w:r>
      <w:r w:rsidR="00346F6F" w:rsidRPr="007C5273">
        <w:t>, gdzie</w:t>
      </w:r>
      <w:r w:rsidR="00346F6F" w:rsidRPr="007C5273">
        <w:tab/>
      </w:r>
      <w:r w:rsidR="00346F6F" w:rsidRPr="007C5273">
        <w:tab/>
      </w:r>
      <w:r w:rsidR="00346F6F" w:rsidRPr="007C5273">
        <w:tab/>
      </w:r>
      <w:r w:rsidR="00346F6F" w:rsidRPr="007C5273">
        <w:tab/>
      </w:r>
      <w:r w:rsidR="00346F6F" w:rsidRPr="007C5273">
        <w:tab/>
      </w:r>
      <w:r w:rsidR="0084520E">
        <w:fldChar w:fldCharType="begin"/>
      </w:r>
      <w:r w:rsidR="00346F6F" w:rsidRPr="007C5273">
        <w:instrText xml:space="preserve"> MACROBUTTON MTPlaceRef \* MERGEFORMAT </w:instrText>
      </w:r>
      <w:r w:rsidR="0084520E">
        <w:fldChar w:fldCharType="begin"/>
      </w:r>
      <w:r w:rsidR="00346F6F" w:rsidRPr="007C5273">
        <w:instrText xml:space="preserve"> SEQ MTEqn \h \* MERGEFORMAT </w:instrText>
      </w:r>
      <w:r w:rsidR="0084520E">
        <w:fldChar w:fldCharType="end"/>
      </w:r>
      <w:bookmarkStart w:id="44" w:name="ZEqnNum811302"/>
      <w:r w:rsidR="00346F6F" w:rsidRPr="007C5273">
        <w:instrText>(</w:instrText>
      </w:r>
      <w:fldSimple w:instr=" SEQ MTChap \c \* Arabic \* MERGEFORMAT ">
        <w:r w:rsidR="00793628" w:rsidRPr="007C5273">
          <w:rPr>
            <w:noProof/>
          </w:rPr>
          <w:instrText>4</w:instrText>
        </w:r>
      </w:fldSimple>
      <w:r w:rsidR="00346F6F" w:rsidRPr="007C5273">
        <w:instrText>.</w:instrText>
      </w:r>
      <w:fldSimple w:instr=" SEQ MTEqn \c \* Arabic \* MERGEFORMAT ">
        <w:r w:rsidR="00793628" w:rsidRPr="007C5273">
          <w:rPr>
            <w:noProof/>
          </w:rPr>
          <w:instrText>9</w:instrText>
        </w:r>
      </w:fldSimple>
      <w:r w:rsidR="00346F6F" w:rsidRPr="007C5273">
        <w:instrText>)</w:instrText>
      </w:r>
      <w:bookmarkEnd w:id="44"/>
      <w:r w:rsidR="0084520E">
        <w:fldChar w:fldCharType="end"/>
      </w:r>
    </w:p>
    <w:p w:rsidR="005A7631" w:rsidRPr="007C5273" w:rsidRDefault="00A14DEE" w:rsidP="000829C3">
      <w:pPr>
        <w:pStyle w:val="Rownanie"/>
      </w:pPr>
      <w:r w:rsidRPr="00C63447">
        <w:rPr>
          <w:position w:val="-50"/>
        </w:rPr>
        <w:object w:dxaOrig="2320" w:dyaOrig="1120">
          <v:shape id="_x0000_i1044" type="#_x0000_t75" style="width:117pt;height:57pt" o:ole="">
            <v:imagedata r:id="rId45" o:title=""/>
          </v:shape>
          <o:OLEObject Type="Embed" ProgID="Equation.DSMT4" ShapeID="_x0000_i1044" DrawAspect="Content" ObjectID="_1576581544" r:id="rId46"/>
        </w:object>
      </w:r>
      <w:r w:rsidR="005A7631" w:rsidRPr="007C5273">
        <w:t xml:space="preserve">, </w:t>
      </w:r>
      <w:r w:rsidR="005A7631" w:rsidRPr="007C5273">
        <w:rPr>
          <w:i/>
        </w:rPr>
        <w:t>e</w:t>
      </w:r>
      <w:r w:rsidR="005A7631" w:rsidRPr="007C5273">
        <w:rPr>
          <w:vertAlign w:val="subscript"/>
        </w:rPr>
        <w:t xml:space="preserve">k </w:t>
      </w:r>
      <w:r w:rsidR="005A7631" w:rsidRPr="007C5273">
        <w:t xml:space="preserve">jest k-tym elementem wektora </w:t>
      </w:r>
      <w:r w:rsidR="005A7631" w:rsidRPr="007C5273">
        <w:rPr>
          <w:b/>
        </w:rPr>
        <w:t>e</w:t>
      </w:r>
      <w:r w:rsidR="005A7631" w:rsidRPr="007C5273">
        <w:t>.</w:t>
      </w:r>
      <w:r w:rsidR="00346F6F" w:rsidRPr="007C5273">
        <w:t xml:space="preserve"> </w:t>
      </w:r>
    </w:p>
    <w:p w:rsidR="005A7631" w:rsidRPr="004307FF" w:rsidRDefault="005A7631" w:rsidP="002033E2">
      <w:pPr>
        <w:pStyle w:val="Tekstpodstawowy"/>
      </w:pPr>
      <w:r w:rsidRPr="004307FF">
        <w:t xml:space="preserve">Zauważając, że wyrażenie </w:t>
      </w:r>
      <w:r w:rsidRPr="004B2C66">
        <w:rPr>
          <w:position w:val="-12"/>
        </w:rPr>
        <w:object w:dxaOrig="1260" w:dyaOrig="380">
          <v:shape id="_x0000_i1045" type="#_x0000_t75" style="width:63.75pt;height:19.5pt" o:ole="">
            <v:imagedata r:id="rId47" o:title=""/>
          </v:shape>
          <o:OLEObject Type="Embed" ProgID="Equation.DSMT4" ShapeID="_x0000_i1045" DrawAspect="Content" ObjectID="_1576581545" r:id="rId48"/>
        </w:object>
      </w:r>
      <w:r w:rsidR="007F1E41" w:rsidRPr="004307FF">
        <w:t>tworzy macierz 3x3</w:t>
      </w:r>
      <w:r w:rsidR="003403ED">
        <w:t xml:space="preserve"> i</w:t>
      </w:r>
      <w:r w:rsidR="00DE59B9" w:rsidRPr="004307FF">
        <w:t xml:space="preserve"> podstawiając </w:t>
      </w:r>
      <w:r w:rsidR="0084520E">
        <w:fldChar w:fldCharType="begin"/>
      </w:r>
      <w:r w:rsidR="00DE59B9" w:rsidRPr="004307FF">
        <w:instrText xml:space="preserve"> GOTOBUTTON ZEqnNum365859  \* MERGEFORMAT </w:instrText>
      </w:r>
      <w:r w:rsidR="0084520E">
        <w:fldChar w:fldCharType="begin"/>
      </w:r>
      <w:r w:rsidR="00C75AFC" w:rsidRPr="004307FF">
        <w:instrText xml:space="preserve"> REF ZEqnNum365859 \* Charformat \! \* MERGEFORMAT </w:instrText>
      </w:r>
      <w:r w:rsidR="0084520E">
        <w:fldChar w:fldCharType="separate"/>
      </w:r>
      <w:r w:rsidR="00793628" w:rsidRPr="004307FF">
        <w:instrText>(</w:instrText>
      </w:r>
      <w:r w:rsidR="00793628">
        <w:instrText>4</w:instrText>
      </w:r>
      <w:r w:rsidR="00793628" w:rsidRPr="004307FF">
        <w:instrText>.</w:instrText>
      </w:r>
      <w:r w:rsidR="00793628">
        <w:instrText>7</w:instrText>
      </w:r>
      <w:r w:rsidR="00793628" w:rsidRPr="004307FF">
        <w:instrText>)</w:instrText>
      </w:r>
      <w:r w:rsidR="0084520E">
        <w:fldChar w:fldCharType="end"/>
      </w:r>
      <w:r w:rsidR="0084520E">
        <w:fldChar w:fldCharType="end"/>
      </w:r>
      <w:r w:rsidR="00DE59B9" w:rsidRPr="004307FF">
        <w:t xml:space="preserve"> </w:t>
      </w:r>
      <w:r w:rsidR="00A42649">
        <w:t xml:space="preserve">do </w:t>
      </w:r>
      <w:r w:rsidR="0084520E">
        <w:fldChar w:fldCharType="begin"/>
      </w:r>
      <w:r w:rsidR="00A42649" w:rsidRPr="004307FF">
        <w:instrText xml:space="preserve"> GOTOBUTTON ZEqnNum811302  \* MERGEFORMAT </w:instrText>
      </w:r>
      <w:r w:rsidR="0084520E">
        <w:fldChar w:fldCharType="begin"/>
      </w:r>
      <w:r w:rsidR="00A42649" w:rsidRPr="004307FF">
        <w:instrText xml:space="preserve"> REF ZEqnNum811302 \* Charformat \! \* MERGEFORMAT </w:instrText>
      </w:r>
      <w:r w:rsidR="0084520E">
        <w:fldChar w:fldCharType="separate"/>
      </w:r>
      <w:r w:rsidR="00793628" w:rsidRPr="004307FF">
        <w:instrText>(</w:instrText>
      </w:r>
      <w:r w:rsidR="00793628">
        <w:instrText>4</w:instrText>
      </w:r>
      <w:r w:rsidR="00793628" w:rsidRPr="004307FF">
        <w:instrText>.</w:instrText>
      </w:r>
      <w:r w:rsidR="00793628">
        <w:instrText>9</w:instrText>
      </w:r>
      <w:r w:rsidR="00793628" w:rsidRPr="004307FF">
        <w:instrText>)</w:instrText>
      </w:r>
      <w:r w:rsidR="0084520E">
        <w:fldChar w:fldCharType="end"/>
      </w:r>
      <w:r w:rsidR="0084520E">
        <w:fldChar w:fldCharType="end"/>
      </w:r>
      <w:r w:rsidR="00A42649" w:rsidRPr="004307FF">
        <w:t xml:space="preserve"> </w:t>
      </w:r>
      <w:r w:rsidR="00A42649">
        <w:t>można zapisać:</w:t>
      </w:r>
    </w:p>
    <w:p w:rsidR="005A7631" w:rsidRPr="007C5273" w:rsidRDefault="00DE59B9" w:rsidP="000829C3">
      <w:pPr>
        <w:pStyle w:val="Rownanie"/>
      </w:pPr>
      <w:r w:rsidRPr="003E5B6E">
        <w:rPr>
          <w:position w:val="-12"/>
        </w:rPr>
        <w:object w:dxaOrig="2020" w:dyaOrig="380">
          <v:shape id="_x0000_i1046" type="#_x0000_t75" style="width:101.25pt;height:19.5pt" o:ole="">
            <v:imagedata r:id="rId49" o:title=""/>
          </v:shape>
          <o:OLEObject Type="Embed" ProgID="Equation.DSMT4" ShapeID="_x0000_i1046" DrawAspect="Content" ObjectID="_1576581546" r:id="rId50"/>
        </w:object>
      </w:r>
      <w:r w:rsidR="005A7631" w:rsidRPr="007C5273">
        <w:t>,</w:t>
      </w:r>
      <w:r w:rsidR="001D147C" w:rsidRPr="007C5273">
        <w:t xml:space="preserve"> </w:t>
      </w:r>
      <w:r w:rsidR="00CD3427" w:rsidRPr="007C5273">
        <w:tab/>
      </w:r>
      <w:r w:rsidR="00CD3427" w:rsidRPr="007C5273">
        <w:tab/>
      </w:r>
      <w:r w:rsidR="00CD3427" w:rsidRPr="007C5273">
        <w:tab/>
      </w:r>
      <w:r w:rsidR="00CD3427" w:rsidRPr="007C5273">
        <w:tab/>
      </w:r>
      <w:r w:rsidR="00CD3427" w:rsidRPr="007C5273">
        <w:tab/>
      </w:r>
      <w:r w:rsidR="00CD3427" w:rsidRPr="007C5273">
        <w:tab/>
      </w:r>
      <w:r w:rsidR="00CD3427" w:rsidRPr="007C5273">
        <w:tab/>
      </w:r>
      <w:r w:rsidR="00CD3427" w:rsidRPr="007C5273">
        <w:tab/>
      </w:r>
      <w:r w:rsidR="0084520E">
        <w:fldChar w:fldCharType="begin"/>
      </w:r>
      <w:r w:rsidR="00CD3427" w:rsidRPr="007C5273">
        <w:instrText xml:space="preserve"> MACROBUTTON MTPlaceRef \* MERGEFORMAT </w:instrText>
      </w:r>
      <w:r w:rsidR="0084520E">
        <w:fldChar w:fldCharType="begin"/>
      </w:r>
      <w:r w:rsidR="00CD3427" w:rsidRPr="007C5273">
        <w:instrText xml:space="preserve"> SEQ MTEqn \h \* MERGEFORMAT </w:instrText>
      </w:r>
      <w:r w:rsidR="0084520E">
        <w:fldChar w:fldCharType="end"/>
      </w:r>
      <w:bookmarkStart w:id="45" w:name="ZEqnNum841070"/>
      <w:r w:rsidR="00CD3427" w:rsidRPr="007C5273">
        <w:instrText>(</w:instrText>
      </w:r>
      <w:fldSimple w:instr=" SEQ MTChap \c \* Arabic \* MERGEFORMAT ">
        <w:r w:rsidR="00793628" w:rsidRPr="007C5273">
          <w:rPr>
            <w:noProof/>
          </w:rPr>
          <w:instrText>4</w:instrText>
        </w:r>
      </w:fldSimple>
      <w:r w:rsidR="00CD3427" w:rsidRPr="007C5273">
        <w:instrText>.</w:instrText>
      </w:r>
      <w:fldSimple w:instr=" SEQ MTEqn \c \* Arabic \* MERGEFORMAT ">
        <w:r w:rsidR="00793628" w:rsidRPr="007C5273">
          <w:rPr>
            <w:noProof/>
          </w:rPr>
          <w:instrText>10</w:instrText>
        </w:r>
      </w:fldSimple>
      <w:r w:rsidR="00CD3427" w:rsidRPr="007C5273">
        <w:instrText>)</w:instrText>
      </w:r>
      <w:bookmarkEnd w:id="45"/>
      <w:r w:rsidR="0084520E">
        <w:fldChar w:fldCharType="end"/>
      </w:r>
    </w:p>
    <w:p w:rsidR="005A7631" w:rsidRPr="007C5273" w:rsidRDefault="00DE59B9" w:rsidP="000829C3">
      <w:pPr>
        <w:pStyle w:val="Rownanie"/>
      </w:pPr>
      <w:r w:rsidRPr="004B2C66">
        <w:rPr>
          <w:position w:val="-12"/>
        </w:rPr>
        <w:object w:dxaOrig="940" w:dyaOrig="380">
          <v:shape id="_x0000_i1047" type="#_x0000_t75" style="width:46.5pt;height:19.5pt" o:ole="">
            <v:imagedata r:id="rId51" o:title=""/>
          </v:shape>
          <o:OLEObject Type="Embed" ProgID="Equation.DSMT4" ShapeID="_x0000_i1047" DrawAspect="Content" ObjectID="_1576581547" r:id="rId52"/>
        </w:object>
      </w:r>
      <w:r w:rsidR="005A7631" w:rsidRPr="007C5273">
        <w:t>.</w:t>
      </w:r>
      <w:r w:rsidR="00415FFA" w:rsidRPr="007C5273">
        <w:tab/>
      </w:r>
      <w:r w:rsidR="00415FFA" w:rsidRPr="007C5273">
        <w:tab/>
      </w:r>
      <w:r w:rsidR="00415FFA" w:rsidRPr="007C5273">
        <w:tab/>
      </w:r>
      <w:r w:rsidR="00415FFA" w:rsidRPr="007C5273">
        <w:tab/>
      </w:r>
      <w:r w:rsidR="00415FFA" w:rsidRPr="007C5273">
        <w:tab/>
      </w:r>
      <w:r w:rsidR="00415FFA" w:rsidRPr="007C5273">
        <w:tab/>
      </w:r>
      <w:r w:rsidR="00415FFA" w:rsidRPr="007C5273">
        <w:tab/>
      </w:r>
      <w:r w:rsidR="00415FFA" w:rsidRPr="007C5273">
        <w:tab/>
      </w:r>
      <w:r w:rsidR="00415FFA" w:rsidRPr="007C5273">
        <w:tab/>
      </w:r>
      <w:r w:rsidR="00415FFA" w:rsidRPr="007C5273">
        <w:tab/>
      </w:r>
      <w:r w:rsidR="0084520E">
        <w:fldChar w:fldCharType="begin"/>
      </w:r>
      <w:r w:rsidR="00415FFA" w:rsidRPr="007C5273">
        <w:instrText xml:space="preserve"> MACROBUTTON MTPlaceRef \* MERGEFORMAT </w:instrText>
      </w:r>
      <w:r w:rsidR="0084520E">
        <w:fldChar w:fldCharType="begin"/>
      </w:r>
      <w:r w:rsidR="00415FFA" w:rsidRPr="007C5273">
        <w:instrText xml:space="preserve"> SEQ MTEqn \h \* MERGEFORMAT </w:instrText>
      </w:r>
      <w:r w:rsidR="0084520E">
        <w:fldChar w:fldCharType="end"/>
      </w:r>
      <w:bookmarkStart w:id="46" w:name="ZEqnNum140878"/>
      <w:r w:rsidR="00415FFA" w:rsidRPr="007C5273">
        <w:instrText>(</w:instrText>
      </w:r>
      <w:fldSimple w:instr=" SEQ MTChap \c \* Arabic \* MERGEFORMAT ">
        <w:r w:rsidR="00793628" w:rsidRPr="007C5273">
          <w:rPr>
            <w:noProof/>
          </w:rPr>
          <w:instrText>4</w:instrText>
        </w:r>
      </w:fldSimple>
      <w:r w:rsidR="00415FFA" w:rsidRPr="007C5273">
        <w:instrText>.</w:instrText>
      </w:r>
      <w:fldSimple w:instr=" SEQ MTEqn \c \* Arabic \* MERGEFORMAT ">
        <w:r w:rsidR="00793628" w:rsidRPr="007C5273">
          <w:rPr>
            <w:noProof/>
          </w:rPr>
          <w:instrText>11</w:instrText>
        </w:r>
      </w:fldSimple>
      <w:r w:rsidR="00415FFA" w:rsidRPr="007C5273">
        <w:instrText>)</w:instrText>
      </w:r>
      <w:bookmarkEnd w:id="46"/>
      <w:r w:rsidR="0084520E">
        <w:fldChar w:fldCharType="end"/>
      </w:r>
    </w:p>
    <w:p w:rsidR="005A7631" w:rsidRPr="004307FF" w:rsidRDefault="005A7631" w:rsidP="002033E2">
      <w:pPr>
        <w:pStyle w:val="Tekstpodstawowy"/>
      </w:pPr>
      <w:r w:rsidRPr="004307FF">
        <w:t xml:space="preserve">Macierz </w:t>
      </w:r>
      <w:r w:rsidRPr="004307FF">
        <w:rPr>
          <w:b/>
        </w:rPr>
        <w:t>F</w:t>
      </w:r>
      <w:r w:rsidRPr="004307FF">
        <w:rPr>
          <w:b/>
          <w:i/>
          <w:vertAlign w:val="subscript"/>
        </w:rPr>
        <w:t>L</w:t>
      </w:r>
      <w:r w:rsidRPr="004307FF">
        <w:rPr>
          <w:b/>
        </w:rPr>
        <w:t xml:space="preserve"> </w:t>
      </w:r>
      <w:r w:rsidRPr="004307FF">
        <w:t xml:space="preserve">zwana jest macierzą fundamentalną. Z </w:t>
      </w:r>
      <w:r w:rsidR="0084520E">
        <w:fldChar w:fldCharType="begin"/>
      </w:r>
      <w:r w:rsidR="00CD3427">
        <w:instrText xml:space="preserve"> GOTOBUTTON ZEqnNum841070  \* MERGEFORMAT </w:instrText>
      </w:r>
      <w:r w:rsidR="0084520E">
        <w:fldChar w:fldCharType="begin"/>
      </w:r>
      <w:r w:rsidR="00CD3427">
        <w:instrText xml:space="preserve"> REF ZEqnNum841070 \* Charformat \! \* MERGEFORMAT </w:instrText>
      </w:r>
      <w:r w:rsidR="0084520E">
        <w:fldChar w:fldCharType="separate"/>
      </w:r>
      <w:r w:rsidR="00793628">
        <w:instrText>(4.10)</w:instrText>
      </w:r>
      <w:r w:rsidR="0084520E">
        <w:fldChar w:fldCharType="end"/>
      </w:r>
      <w:r w:rsidR="0084520E">
        <w:fldChar w:fldCharType="end"/>
      </w:r>
      <w:r w:rsidR="001D5E4F">
        <w:t xml:space="preserve"> </w:t>
      </w:r>
      <w:r w:rsidRPr="004307FF">
        <w:t xml:space="preserve">wynika, że </w:t>
      </w:r>
      <w:r w:rsidRPr="004307FF">
        <w:rPr>
          <w:b/>
        </w:rPr>
        <w:t>F</w:t>
      </w:r>
      <w:r w:rsidRPr="004307FF">
        <w:rPr>
          <w:b/>
          <w:i/>
          <w:vertAlign w:val="subscript"/>
        </w:rPr>
        <w:t>L</w:t>
      </w:r>
      <w:r w:rsidRPr="004307FF">
        <w:t xml:space="preserve"> zależy jedynie od parametrów kamer, które zostały omówione w poprzednim podrozdziale, tak więc geometrię układu stereowizyjnego można wyznaczyć kalibrując obie kamery niezależnie.</w:t>
      </w:r>
    </w:p>
    <w:p w:rsidR="005A7631" w:rsidRPr="007C5273" w:rsidRDefault="005A7631" w:rsidP="000829C3">
      <w:pPr>
        <w:pStyle w:val="TekstAkapitu"/>
      </w:pPr>
      <w:r w:rsidRPr="007C5273">
        <w:t xml:space="preserve">Zależność między macierzami </w:t>
      </w:r>
      <w:r w:rsidRPr="007C5273">
        <w:rPr>
          <w:b/>
        </w:rPr>
        <w:t>F</w:t>
      </w:r>
      <w:r w:rsidRPr="007C5273">
        <w:rPr>
          <w:i/>
          <w:vertAlign w:val="subscript"/>
        </w:rPr>
        <w:t>R</w:t>
      </w:r>
      <w:r w:rsidRPr="007C5273">
        <w:t xml:space="preserve"> i </w:t>
      </w:r>
      <w:r w:rsidRPr="007C5273">
        <w:rPr>
          <w:b/>
        </w:rPr>
        <w:t>F</w:t>
      </w:r>
      <w:r w:rsidRPr="007C5273">
        <w:rPr>
          <w:i/>
          <w:vertAlign w:val="subscript"/>
        </w:rPr>
        <w:t>L</w:t>
      </w:r>
      <w:r w:rsidRPr="007C5273">
        <w:t xml:space="preserve"> można wyprowadzić korzystając z faktu, że dla punktu </w:t>
      </w:r>
      <w:r w:rsidRPr="007C5273">
        <w:rPr>
          <w:b/>
        </w:rPr>
        <w:t xml:space="preserve">x </w:t>
      </w:r>
      <w:r w:rsidRPr="007C5273">
        <w:t xml:space="preserve">leżącego na linii </w:t>
      </w:r>
      <w:r w:rsidRPr="007C5273">
        <w:rPr>
          <w:b/>
        </w:rPr>
        <w:t>l</w:t>
      </w:r>
      <w:r w:rsidRPr="007C5273">
        <w:t xml:space="preserve"> spełniona jest zależność: </w:t>
      </w:r>
      <w:r w:rsidRPr="007C5273">
        <w:rPr>
          <w:b/>
          <w:szCs w:val="22"/>
        </w:rPr>
        <w:t>x</w:t>
      </w:r>
      <w:r w:rsidRPr="007C5273">
        <w:rPr>
          <w:szCs w:val="22"/>
          <w:vertAlign w:val="superscript"/>
        </w:rPr>
        <w:t>T</w:t>
      </w:r>
      <w:r w:rsidRPr="007C5273">
        <w:rPr>
          <w:b/>
          <w:szCs w:val="22"/>
        </w:rPr>
        <w:t>l</w:t>
      </w:r>
      <w:r w:rsidRPr="007C5273">
        <w:rPr>
          <w:szCs w:val="22"/>
        </w:rPr>
        <w:t xml:space="preserve"> = 0 [</w:t>
      </w:r>
      <w:r w:rsidR="00250652" w:rsidRPr="007C5273">
        <w:t>1</w:t>
      </w:r>
      <w:r w:rsidRPr="007C5273">
        <w:t xml:space="preserve">], co po podstawieniu do </w:t>
      </w:r>
      <w:r w:rsidR="0084520E">
        <w:fldChar w:fldCharType="begin"/>
      </w:r>
      <w:r w:rsidR="001D5E4F" w:rsidRPr="007C5273">
        <w:instrText xml:space="preserve"> GOTOBUTTON ZEqnNum140878  \* MERGEFORMAT </w:instrText>
      </w:r>
      <w:fldSimple w:instr=" REF ZEqnNum140878 \* Charformat \! \* MERGEFORMAT ">
        <w:r w:rsidR="00793628" w:rsidRPr="007C5273">
          <w:instrText>(4.11)</w:instrText>
        </w:r>
      </w:fldSimple>
      <w:r w:rsidR="0084520E">
        <w:fldChar w:fldCharType="end"/>
      </w:r>
      <w:r w:rsidR="001D5E4F" w:rsidRPr="007C5273">
        <w:t xml:space="preserve"> </w:t>
      </w:r>
      <w:r w:rsidRPr="007C5273">
        <w:t>daje:</w:t>
      </w:r>
    </w:p>
    <w:p w:rsidR="005A7631" w:rsidRPr="007C5273" w:rsidRDefault="00DE59B9" w:rsidP="000829C3">
      <w:pPr>
        <w:pStyle w:val="Rownanie"/>
      </w:pPr>
      <w:r w:rsidRPr="00774665">
        <w:object w:dxaOrig="2820" w:dyaOrig="380">
          <v:shape id="_x0000_i1048" type="#_x0000_t75" style="width:141.75pt;height:19.5pt" o:ole="">
            <v:imagedata r:id="rId53" o:title=""/>
          </v:shape>
          <o:OLEObject Type="Embed" ProgID="Equation.DSMT4" ShapeID="_x0000_i1048" DrawAspect="Content" ObjectID="_1576581548" r:id="rId54"/>
        </w:object>
      </w:r>
      <w:r w:rsidR="002443CB" w:rsidRPr="007C5273">
        <w:t>,</w:t>
      </w:r>
    </w:p>
    <w:p w:rsidR="005A7631" w:rsidRPr="007C5273" w:rsidRDefault="00DE59B9" w:rsidP="000829C3">
      <w:pPr>
        <w:pStyle w:val="Rownanie"/>
      </w:pPr>
      <w:r w:rsidRPr="00774665">
        <w:object w:dxaOrig="2840" w:dyaOrig="380">
          <v:shape id="_x0000_i1049" type="#_x0000_t75" style="width:143.25pt;height:19.5pt" o:ole="">
            <v:imagedata r:id="rId55" o:title=""/>
          </v:shape>
          <o:OLEObject Type="Embed" ProgID="Equation.DSMT4" ShapeID="_x0000_i1049" DrawAspect="Content" ObjectID="_1576581549" r:id="rId56"/>
        </w:object>
      </w:r>
      <w:r w:rsidR="002443CB" w:rsidRPr="007C5273">
        <w:t>,</w:t>
      </w:r>
    </w:p>
    <w:p w:rsidR="005A7631" w:rsidRPr="007C5273" w:rsidRDefault="00DE59B9" w:rsidP="000829C3">
      <w:pPr>
        <w:pStyle w:val="Rownanie"/>
      </w:pPr>
      <w:r w:rsidRPr="00774665">
        <w:object w:dxaOrig="2000" w:dyaOrig="380">
          <v:shape id="_x0000_i1050" type="#_x0000_t75" style="width:102pt;height:19.5pt" o:ole="">
            <v:imagedata r:id="rId57" o:title=""/>
          </v:shape>
          <o:OLEObject Type="Embed" ProgID="Equation.DSMT4" ShapeID="_x0000_i1050" DrawAspect="Content" ObjectID="_1576581550" r:id="rId58"/>
        </w:object>
      </w:r>
      <w:r w:rsidR="002443CB" w:rsidRPr="007C5273">
        <w:t>,</w:t>
      </w:r>
    </w:p>
    <w:p w:rsidR="005A7631" w:rsidRPr="007C5273" w:rsidRDefault="00DE59B9" w:rsidP="000829C3">
      <w:pPr>
        <w:pStyle w:val="Rownanie"/>
      </w:pPr>
      <w:r w:rsidRPr="00774665">
        <w:object w:dxaOrig="1920" w:dyaOrig="380">
          <v:shape id="_x0000_i1051" type="#_x0000_t75" style="width:94.5pt;height:19.5pt" o:ole="">
            <v:imagedata r:id="rId59" o:title=""/>
          </v:shape>
          <o:OLEObject Type="Embed" ProgID="Equation.DSMT4" ShapeID="_x0000_i1051" DrawAspect="Content" ObjectID="_1576581551" r:id="rId60"/>
        </w:object>
      </w:r>
      <w:r w:rsidR="002443CB" w:rsidRPr="007C5273">
        <w:t>.</w:t>
      </w:r>
    </w:p>
    <w:p w:rsidR="005A7631" w:rsidRPr="004307FF" w:rsidRDefault="005A7631" w:rsidP="002033E2">
      <w:pPr>
        <w:pStyle w:val="Tekstpodstawowy"/>
      </w:pPr>
      <w:r w:rsidRPr="004307FF">
        <w:t xml:space="preserve">Tak więc obie macierze związane są jedynie operacją transpozycji. W dalszej części pracy przyjęte zostanie, że macierz </w:t>
      </w:r>
      <w:r w:rsidRPr="004307FF">
        <w:rPr>
          <w:b/>
        </w:rPr>
        <w:t>F</w:t>
      </w:r>
      <w:r w:rsidRPr="004307FF">
        <w:t xml:space="preserve"> oznaczać będzie </w:t>
      </w:r>
      <w:r w:rsidRPr="004307FF">
        <w:rPr>
          <w:b/>
        </w:rPr>
        <w:t>F</w:t>
      </w:r>
      <w:r w:rsidRPr="004307FF">
        <w:rPr>
          <w:i/>
          <w:vertAlign w:val="subscript"/>
        </w:rPr>
        <w:t>L</w:t>
      </w:r>
      <w:r w:rsidRPr="004307FF">
        <w:t xml:space="preserve">, </w:t>
      </w:r>
      <w:r w:rsidRPr="004307FF">
        <w:rPr>
          <w:b/>
        </w:rPr>
        <w:t>F</w:t>
      </w:r>
      <w:r w:rsidRPr="004307FF">
        <w:rPr>
          <w:vertAlign w:val="superscript"/>
        </w:rPr>
        <w:t>T</w:t>
      </w:r>
      <w:r w:rsidRPr="004307FF">
        <w:t xml:space="preserve"> natomiast macierz </w:t>
      </w:r>
      <w:r w:rsidRPr="004307FF">
        <w:rPr>
          <w:b/>
        </w:rPr>
        <w:t>F</w:t>
      </w:r>
      <w:r w:rsidRPr="004307FF">
        <w:rPr>
          <w:i/>
          <w:vertAlign w:val="subscript"/>
        </w:rPr>
        <w:t>R</w:t>
      </w:r>
      <w:r w:rsidRPr="004307FF">
        <w:t xml:space="preserve">. Macierz </w:t>
      </w:r>
      <w:r w:rsidRPr="004307FF">
        <w:rPr>
          <w:b/>
        </w:rPr>
        <w:t>F</w:t>
      </w:r>
      <w:r w:rsidRPr="004307FF">
        <w:t xml:space="preserve"> wiąże odpowiadające sobie punkty na obu obrazach poprzez zależność:</w:t>
      </w:r>
    </w:p>
    <w:p w:rsidR="005A7631" w:rsidRPr="007C5273" w:rsidRDefault="00DE59B9" w:rsidP="000829C3">
      <w:pPr>
        <w:pStyle w:val="Rownanie"/>
      </w:pPr>
      <w:r w:rsidRPr="00423CDD">
        <w:rPr>
          <w:position w:val="-12"/>
        </w:rPr>
        <w:object w:dxaOrig="1060" w:dyaOrig="380">
          <v:shape id="_x0000_i1052" type="#_x0000_t75" style="width:52.5pt;height:19.5pt" o:ole="">
            <v:imagedata r:id="rId61" o:title=""/>
          </v:shape>
          <o:OLEObject Type="Embed" ProgID="Equation.DSMT4" ShapeID="_x0000_i1052" DrawAspect="Content" ObjectID="_1576581552" r:id="rId62"/>
        </w:object>
      </w:r>
      <w:r w:rsidR="005A7631" w:rsidRPr="007C5273">
        <w:t>,</w:t>
      </w:r>
      <w:r w:rsidR="007A3776" w:rsidRPr="007C5273">
        <w:tab/>
      </w:r>
      <w:r w:rsidR="007A3776" w:rsidRPr="007C5273">
        <w:tab/>
      </w:r>
      <w:r w:rsidR="007A3776" w:rsidRPr="007C5273">
        <w:tab/>
      </w:r>
      <w:r w:rsidR="007A3776" w:rsidRPr="007C5273">
        <w:tab/>
      </w:r>
      <w:r w:rsidR="007A3776" w:rsidRPr="007C5273">
        <w:tab/>
      </w:r>
      <w:r w:rsidR="007A3776" w:rsidRPr="007C5273">
        <w:tab/>
      </w:r>
      <w:r w:rsidR="007A3776" w:rsidRPr="007C5273">
        <w:tab/>
      </w:r>
      <w:r w:rsidR="007A3776" w:rsidRPr="007C5273">
        <w:tab/>
      </w:r>
      <w:r w:rsidR="007A3776" w:rsidRPr="007C5273">
        <w:tab/>
      </w:r>
      <w:r w:rsidR="007A3776" w:rsidRPr="007C5273">
        <w:tab/>
      </w:r>
      <w:r w:rsidR="0084520E">
        <w:fldChar w:fldCharType="begin"/>
      </w:r>
      <w:r w:rsidR="007A3776" w:rsidRPr="007C5273">
        <w:instrText xml:space="preserve"> MACROBUTTON MTPlaceRef \* MERGEFORMAT </w:instrText>
      </w:r>
      <w:r w:rsidR="0084520E">
        <w:fldChar w:fldCharType="begin"/>
      </w:r>
      <w:r w:rsidR="007A3776" w:rsidRPr="007C5273">
        <w:instrText xml:space="preserve"> SEQ MTEqn \h \* MERGEFORMAT </w:instrText>
      </w:r>
      <w:r w:rsidR="0084520E">
        <w:fldChar w:fldCharType="end"/>
      </w:r>
      <w:bookmarkStart w:id="47" w:name="ZEqnNum157698"/>
      <w:r w:rsidR="007A3776" w:rsidRPr="007C5273">
        <w:instrText>(</w:instrText>
      </w:r>
      <w:fldSimple w:instr=" SEQ MTChap \c \* Arabic \* MERGEFORMAT ">
        <w:r w:rsidR="00793628" w:rsidRPr="007C5273">
          <w:rPr>
            <w:noProof/>
          </w:rPr>
          <w:instrText>4</w:instrText>
        </w:r>
      </w:fldSimple>
      <w:r w:rsidR="007A3776" w:rsidRPr="007C5273">
        <w:instrText>.</w:instrText>
      </w:r>
      <w:fldSimple w:instr=" SEQ MTEqn \c \* Arabic \* MERGEFORMAT ">
        <w:r w:rsidR="00793628" w:rsidRPr="007C5273">
          <w:rPr>
            <w:noProof/>
          </w:rPr>
          <w:instrText>12</w:instrText>
        </w:r>
      </w:fldSimple>
      <w:r w:rsidR="007A3776" w:rsidRPr="007C5273">
        <w:instrText>)</w:instrText>
      </w:r>
      <w:bookmarkEnd w:id="47"/>
      <w:r w:rsidR="0084520E">
        <w:fldChar w:fldCharType="end"/>
      </w:r>
    </w:p>
    <w:p w:rsidR="008A0CA8" w:rsidRPr="004307FF" w:rsidRDefault="005A7631" w:rsidP="002033E2">
      <w:pPr>
        <w:pStyle w:val="Tekstpodstawowy"/>
      </w:pPr>
      <w:r w:rsidRPr="004307FF">
        <w:t xml:space="preserve">która pozwala na wyznaczenie </w:t>
      </w:r>
      <w:r w:rsidRPr="004307FF">
        <w:rPr>
          <w:b/>
        </w:rPr>
        <w:t xml:space="preserve">F </w:t>
      </w:r>
      <w:r w:rsidRPr="004307FF">
        <w:t>znając wyłącznie te punkty [</w:t>
      </w:r>
      <w:r w:rsidR="00250652">
        <w:t>1</w:t>
      </w:r>
      <w:r w:rsidRPr="004307FF">
        <w:t>].</w:t>
      </w:r>
    </w:p>
    <w:p w:rsidR="000C7EDF" w:rsidRPr="009D781B" w:rsidRDefault="000C7EDF" w:rsidP="000C7EDF">
      <w:pPr>
        <w:pStyle w:val="Nagwek2"/>
      </w:pPr>
      <w:bookmarkStart w:id="48" w:name="_Toc502693511"/>
      <w:r w:rsidRPr="009D781B">
        <w:t>Niedoskonałości rzeczywistego układu</w:t>
      </w:r>
      <w:bookmarkEnd w:id="48"/>
    </w:p>
    <w:p w:rsidR="000C7EDF" w:rsidRPr="007C5273" w:rsidRDefault="000C7EDF" w:rsidP="000829C3">
      <w:pPr>
        <w:pStyle w:val="TekstAkapitu"/>
      </w:pPr>
      <w:r w:rsidRPr="007C5273">
        <w:t xml:space="preserve">Rzeczywiste kamery, a także inne elementy systemu akwizycji, jak np. użyte algorytmy kompresji obrazów, wprowadzają wiele różnych odchyleń obrazu od tego, który uzyskany byłby przez idealną kamerę. </w:t>
      </w:r>
      <w:r w:rsidR="00897ABA" w:rsidRPr="007C5273">
        <w:t xml:space="preserve">Najistotniejsze z nich - </w:t>
      </w:r>
      <w:r w:rsidRPr="007C5273">
        <w:t>zniekształcenia radialne i styczne soczewki</w:t>
      </w:r>
      <w:r w:rsidR="00897ABA" w:rsidRPr="007C5273">
        <w:t xml:space="preserve"> - zostaną omówione w </w:t>
      </w:r>
      <w:r w:rsidR="00897ABA" w:rsidRPr="007C5273">
        <w:lastRenderedPageBreak/>
        <w:t>dalszej części i uwzględnione w modelu</w:t>
      </w:r>
      <w:r w:rsidRPr="007C5273">
        <w:t>.</w:t>
      </w:r>
      <w:r w:rsidR="00897ABA" w:rsidRPr="007C5273">
        <w:t xml:space="preserve"> Niektóre z pozostałych</w:t>
      </w:r>
      <w:r w:rsidRPr="007C5273">
        <w:t xml:space="preserve"> zostały przedstawione</w:t>
      </w:r>
      <w:r w:rsidR="003C36CB" w:rsidRPr="007C5273">
        <w:t xml:space="preserve"> poniżej</w:t>
      </w:r>
      <w:r w:rsidR="00144E22" w:rsidRPr="007C5273">
        <w:t xml:space="preserve"> wraz potencjalnymi metodami na zmniejszenie ich wpływu</w:t>
      </w:r>
      <w:r w:rsidR="003C36CB" w:rsidRPr="007C5273">
        <w:t xml:space="preserve"> </w:t>
      </w:r>
      <w:r w:rsidRPr="007C5273">
        <w:t>oraz wzięte pod uwagę w projekcie aplikacji bądź przy szacowaniu błędów w części testowej. Założono przy tym najbardzi</w:t>
      </w:r>
      <w:r w:rsidR="00897ABA" w:rsidRPr="007C5273">
        <w:t>ej ogólny przypadek zastosowania</w:t>
      </w:r>
      <w:r w:rsidRPr="007C5273">
        <w:t xml:space="preserve"> dwóch kamer o różnych parametrach. Poniżej wymienione zostaną niektóre błędy z ewentualnymi sposobami na zmniejszenie ich wpływu.</w:t>
      </w:r>
    </w:p>
    <w:p w:rsidR="000C7EDF" w:rsidRPr="007C5273" w:rsidRDefault="000C7EDF" w:rsidP="000829C3">
      <w:pPr>
        <w:pStyle w:val="TekstPunkty"/>
      </w:pPr>
      <w:r w:rsidRPr="007C5273">
        <w:t>Niezerowa wartość pikseli przy braku światła, różnice we wzmocnieniu i czasie ekspozycji kamer, a także możliwa różna automatyczna kompensacja bieli</w:t>
      </w:r>
      <w:r w:rsidR="00BC5C41" w:rsidRPr="007C5273">
        <w:t xml:space="preserve"> [</w:t>
      </w:r>
      <w:r w:rsidR="00250652" w:rsidRPr="007C5273">
        <w:t>2</w:t>
      </w:r>
      <w:r w:rsidR="00BC5C41" w:rsidRPr="007C5273">
        <w:t>]</w:t>
      </w:r>
      <w:r w:rsidRPr="007C5273">
        <w:t>. Wynikiem są różnice w histogramie obrazu dla zdjęć taj samej sceny, co stanowi problem dla algorytmów porównujących wartości pikseli pomiędzy obrazami. Kompensację może stanowić wyrównanie histogramów obu kamer dla każdego z kanałów. Bardziej wyrafinowane rozwiązanie może polegać na specjalnej kalibracji wzmocnienia każdego z kanałów stosując zdjęcia obiektów o zadanym kolorze przy zapewnieniu neutralnego oświetlenia [</w:t>
      </w:r>
      <w:r w:rsidR="00A34803" w:rsidRPr="007C5273">
        <w:t>18</w:t>
      </w:r>
      <w:r w:rsidRPr="007C5273">
        <w:t>].</w:t>
      </w:r>
    </w:p>
    <w:p w:rsidR="000C7EDF" w:rsidRPr="007C5273" w:rsidRDefault="000C7EDF" w:rsidP="000829C3">
      <w:pPr>
        <w:pStyle w:val="TekstPunkty"/>
      </w:pPr>
      <w:r w:rsidRPr="007C5273">
        <w:t>Stosowany w kamerach układ korekcji gamma wprowadzający nieliniową akcję względem rzeczywistego natężenia światła. Ponieważ funkcja korekcji jest standaryzowana, obrazy obu kamer powinny być zniekształcone w ten sam sposób, tak więc nie ma ona wpływu na proces dopasowywania pikseli. Powoduje jednak przesunięcie średniej wartości pikseli, dlatego przy algorytmach wykorzystujących pewien próg natężenia światła przyjęty może być próg równy pierwiastkowi wyjściowego progu, przy założeniu skali (0-1)[</w:t>
      </w:r>
      <w:r w:rsidR="00A34803" w:rsidRPr="007C5273">
        <w:t>18</w:t>
      </w:r>
      <w:r w:rsidRPr="007C5273">
        <w:t xml:space="preserve">]. </w:t>
      </w:r>
    </w:p>
    <w:p w:rsidR="000C7EDF" w:rsidRPr="007C5273" w:rsidRDefault="000C7EDF" w:rsidP="000829C3">
      <w:pPr>
        <w:pStyle w:val="TekstPunkty"/>
      </w:pPr>
      <w:r w:rsidRPr="007C5273">
        <w:t>Błąd kwantyzacji, wynikający z zapisu wartości pikseli w 8 bitach. W praktyce jest niewielki i zdominowany przez inne błędy, przez co nie powinien mieć zauważalnego wpływu na działanie algorytmów.</w:t>
      </w:r>
    </w:p>
    <w:p w:rsidR="00897ABA" w:rsidRPr="007C5273" w:rsidRDefault="000C7EDF" w:rsidP="000829C3">
      <w:pPr>
        <w:pStyle w:val="TekstPunkty"/>
      </w:pPr>
      <w:r w:rsidRPr="007C5273">
        <w:t xml:space="preserve">Błąd dyskretyzacji, wynikający ze skończonej wielkości pikseli na matrycy. Każdy piksel odpowiada pewnej powierzchni w przestrzeni, a nie dokładnie punktowi, co oznacza, że prawdziwe położenie rzutu rzeczywistego punktu na obrazie może być przesunięte o ułamek piksela. </w:t>
      </w:r>
    </w:p>
    <w:p w:rsidR="000C7EDF" w:rsidRPr="007C5273" w:rsidRDefault="000C7EDF" w:rsidP="000829C3">
      <w:pPr>
        <w:pStyle w:val="TekstPunkty"/>
      </w:pPr>
      <w:r w:rsidRPr="007C5273">
        <w:t>Nierównomierne oświetlenie</w:t>
      </w:r>
      <w:r w:rsidR="005E4188" w:rsidRPr="007C5273">
        <w:t xml:space="preserve"> [</w:t>
      </w:r>
      <w:r w:rsidR="00250652" w:rsidRPr="007C5273">
        <w:t>2</w:t>
      </w:r>
      <w:r w:rsidR="005E4188" w:rsidRPr="007C5273">
        <w:t>]</w:t>
      </w:r>
      <w:r w:rsidRPr="007C5273">
        <w:t>. Jeśli światło pada pod znacząco różnym kątem na soczewki obu kamer powstają różnice w rejestrowanym natężeniu światła odbitym od tego samego punktu. Efekt jest mało istotny dla obiektów o niskim współczynniku odbicia światła oraz kamer ustawionych blisko siebie.</w:t>
      </w:r>
    </w:p>
    <w:p w:rsidR="00371016" w:rsidRPr="00371016" w:rsidRDefault="00201868" w:rsidP="00371016">
      <w:pPr>
        <w:pStyle w:val="Nagwek2"/>
      </w:pPr>
      <w:bookmarkStart w:id="49" w:name="_Toc502693512"/>
      <w:r>
        <w:t>Ekstrakcja punktów</w:t>
      </w:r>
      <w:r w:rsidR="00AB38C3">
        <w:t xml:space="preserve"> </w:t>
      </w:r>
      <w:r w:rsidR="00681D8E" w:rsidRPr="00053FF1">
        <w:t>kalibracyjnych</w:t>
      </w:r>
      <w:bookmarkEnd w:id="49"/>
    </w:p>
    <w:p w:rsidR="0037792D" w:rsidRPr="007C5273" w:rsidRDefault="00D87137" w:rsidP="000829C3">
      <w:pPr>
        <w:pStyle w:val="TekstAkapitu"/>
      </w:pPr>
      <w:r w:rsidRPr="007C5273">
        <w:t>Pierwszym elementem procesu ekstrakcji punktów kalibracyjnych jest zaprojektowanie obrazu kalibracyjnego na którym te punkty mogą być zlokalizowane i skojarzone z rzeczywistymi. Postanowiono posłużyć się własnym pomysłem na obraz oraz algorytm ekstrakcji</w:t>
      </w:r>
      <w:r w:rsidR="003C744B" w:rsidRPr="007C5273">
        <w:t xml:space="preserve"> punktów</w:t>
      </w:r>
      <w:r w:rsidRPr="007C5273">
        <w:t>. Stworzony obraz przedstawiony został na rysunku 4.</w:t>
      </w:r>
      <w:r w:rsidR="00AC73BE" w:rsidRPr="007C5273">
        <w:t>3</w:t>
      </w:r>
      <w:r w:rsidRPr="007C5273">
        <w:t>. Punkty kalibracyjne stanowią środek ciemnych kwadratów, które tworzą siatkę 7x10 znajdującą się na białym tle.</w:t>
      </w:r>
      <w:r w:rsidR="00053FF1" w:rsidRPr="007C5273">
        <w:t xml:space="preserve"> </w:t>
      </w:r>
      <w:r w:rsidRPr="007C5273">
        <w:t xml:space="preserve">Dla uproszczenia algorytmu </w:t>
      </w:r>
      <w:r w:rsidRPr="007C5273">
        <w:lastRenderedPageBreak/>
        <w:t xml:space="preserve">założono, że na wykonanym zdjęciu obraz kalibracyjny otoczony będzie wyłącznie przez ciemne tło. </w:t>
      </w:r>
    </w:p>
    <w:p w:rsidR="00D87137" w:rsidRDefault="0084520E" w:rsidP="000829C3">
      <w:pPr>
        <w:pStyle w:val="TekstAkapitu"/>
      </w:pPr>
      <w:r w:rsidRPr="0084520E">
        <w:rPr>
          <w:noProof/>
        </w:rPr>
        <w:pict>
          <v:shape id="Text Box 64" o:spid="_x0000_s1029" type="#_x0000_t202" style="position:absolute;left:0;text-align:left;margin-left:-1.35pt;margin-top:2.9pt;width:456.3pt;height:321.3pt;z-index:25165260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" stroked="f">
            <v:textbox style="mso-next-textbox:#Text Box 64" inset="0,0,0,0">
              <w:txbxContent>
                <w:p w:rsidR="00AA5DB1" w:rsidRDefault="00AA5DB1" w:rsidP="00811EC2">
                  <w:pPr>
                    <w:pStyle w:val="Bezodstpw"/>
                  </w:pPr>
                  <w:r>
                    <w:rPr>
                      <w:noProof/>
                      <w:lang w:val="en-US" w:eastAsia="en-US"/>
                    </w:rPr>
                    <w:drawing>
                      <wp:inline distT="0" distB="0" distL="0" distR="0">
                        <wp:extent cx="4464816" cy="3272171"/>
                        <wp:effectExtent l="19050" t="0" r="0" b="0"/>
                        <wp:docPr id="11" name="Obraz 16" descr="siatka_kalib_3re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atka_kalib_3refx.png"/>
                                <pic:cNvPicPr/>
                              </pic:nvPicPr>
                              <pic:blipFill>
                                <a:blip r:embed="rId63" cstate="email"/>
                                <a:srcRect b="-3141"/>
                                <a:stretch>
                                  <a:fillRect/>
                                </a:stretch>
                              </pic:blipFill>
                              <pic:spPr>
                                <a:xfrm>
                                  <a:off x="0" y="0"/>
                                  <a:ext cx="4464816" cy="3272171"/>
                                </a:xfrm>
                                <a:prstGeom prst="rect">
                                  <a:avLst/>
                                </a:prstGeom>
                                <a:ln w="19050">
                                  <a:noFill/>
                                </a:ln>
                              </pic:spPr>
                            </pic:pic>
                          </a:graphicData>
                        </a:graphic>
                      </wp:inline>
                    </w:drawing>
                  </w:r>
                </w:p>
                <w:p w:rsidR="00AA5DB1" w:rsidRPr="001B49D7" w:rsidRDefault="00AA5DB1" w:rsidP="00811EC2">
                  <w:pPr>
                    <w:pStyle w:val="Bezodstpw"/>
                    <w:rPr>
                      <w:noProof/>
                    </w:rPr>
                  </w:pPr>
                  <w:r>
                    <w:t xml:space="preserve">Rysunek </w:t>
                  </w:r>
                  <w:fldSimple w:instr=" STYLEREF 1 \s ">
                    <w:r>
                      <w:rPr>
                        <w:noProof/>
                      </w:rPr>
                      <w:t>4</w:t>
                    </w:r>
                  </w:fldSimple>
                  <w:r>
                    <w:t>.</w:t>
                  </w:r>
                  <w:fldSimple w:instr=" SEQ Rysunek \* ARABIC \s 1 ">
                    <w:r>
                      <w:rPr>
                        <w:noProof/>
                      </w:rPr>
                      <w:t>3</w:t>
                    </w:r>
                  </w:fldSimple>
                  <w:r>
                    <w:t>. Obraz kalibracyjny. Czarne kwadraty tworzą regularną siatkę 7x10 – ich środki stanowią punkty kalibracyjne. Środki kolorowych stanowią punkty odniesienia, których pozycja jest mierzona i wyznaczają układ współrzędnych siatki.</w:t>
                  </w:r>
                </w:p>
              </w:txbxContent>
            </v:textbox>
            <w10:wrap type="topAndBottom" anchorx="margin"/>
          </v:shape>
        </w:pict>
      </w:r>
      <w:r w:rsidR="00D87137" w:rsidRPr="007C5273">
        <w:t xml:space="preserve">W rzeczywistym przypadku punkty na obrazie nie będą tworzyć jednak równomiernej siatki, ciemne figury - kwadratów, a na ciemnym tle mogą się pojawić obszary zakwalifikowane jako jasne. </w:t>
      </w:r>
      <w:r w:rsidR="00D87137" w:rsidRPr="00A479B4">
        <w:t>Przy</w:t>
      </w:r>
      <w:r w:rsidR="00D87137">
        <w:t>czy</w:t>
      </w:r>
      <w:r w:rsidR="00D87137" w:rsidRPr="00A479B4">
        <w:t xml:space="preserve">n </w:t>
      </w:r>
      <w:r w:rsidR="00D87137">
        <w:t>tych niedoskonałości jest wiele</w:t>
      </w:r>
      <w:r w:rsidR="00D87137" w:rsidRPr="00A479B4">
        <w:t xml:space="preserve">, </w:t>
      </w:r>
      <w:r w:rsidR="00D87137">
        <w:t>w tym najważniejsze:</w:t>
      </w:r>
    </w:p>
    <w:p w:rsidR="00D87137" w:rsidRPr="007C5273" w:rsidRDefault="00247A1D" w:rsidP="000829C3">
      <w:pPr>
        <w:pStyle w:val="TekstPunkty"/>
      </w:pPr>
      <w:r w:rsidRPr="007C5273">
        <w:t>perspektywa - szczególnie</w:t>
      </w:r>
      <w:r w:rsidR="00D87137" w:rsidRPr="007C5273">
        <w:t xml:space="preserve"> przy ustawieniu obrazu pod kątem do osi kamery</w:t>
      </w:r>
    </w:p>
    <w:p w:rsidR="00D87137" w:rsidRDefault="00D87137" w:rsidP="000829C3">
      <w:pPr>
        <w:pStyle w:val="TekstPunkty"/>
      </w:pPr>
      <w:r>
        <w:t>zniekształcenia radialne</w:t>
      </w:r>
    </w:p>
    <w:p w:rsidR="00D87137" w:rsidRDefault="00D87137" w:rsidP="000829C3">
      <w:pPr>
        <w:pStyle w:val="TekstPunkty"/>
      </w:pPr>
      <w:r>
        <w:t>oświetlenie - zbyt słabe, mocne, nieregularne</w:t>
      </w:r>
    </w:p>
    <w:p w:rsidR="00D87137" w:rsidRPr="00680B21" w:rsidRDefault="00D87137" w:rsidP="000829C3">
      <w:pPr>
        <w:pStyle w:val="TekstPunkty"/>
      </w:pPr>
      <w:r w:rsidRPr="00680B21">
        <w:t>błąd kwantyzacji i dyskretyzacji</w:t>
      </w:r>
    </w:p>
    <w:p w:rsidR="00D87137" w:rsidRPr="00680B21" w:rsidRDefault="00D87137" w:rsidP="000829C3">
      <w:pPr>
        <w:pStyle w:val="TekstPunkty"/>
      </w:pPr>
      <w:r w:rsidRPr="00680B21">
        <w:t>inne</w:t>
      </w:r>
      <w:r>
        <w:t xml:space="preserve"> szumy wprowadzone przez kamerę</w:t>
      </w:r>
    </w:p>
    <w:p w:rsidR="00D87137" w:rsidRPr="007C5273" w:rsidRDefault="00D87137" w:rsidP="000829C3">
      <w:pPr>
        <w:pStyle w:val="TekstAkapitu"/>
      </w:pPr>
      <w:r w:rsidRPr="007C5273">
        <w:t>Fakt ten został uwzględniony przy projektowaniu algorytmu w celu redukcji wpływu części z niedoskonałości. Zastosowane rozwiązania omówione zostaną poniżej przy okazji jego szczegółów.</w:t>
      </w:r>
    </w:p>
    <w:p w:rsidR="00D87137" w:rsidRPr="007C5273" w:rsidRDefault="00D87137" w:rsidP="000829C3">
      <w:pPr>
        <w:pStyle w:val="TekstAkapitu"/>
      </w:pPr>
      <w:r w:rsidRPr="007C5273">
        <w:t>Na pierwszy etap - identyfikację punktów - składają się następujące kroki:</w:t>
      </w:r>
    </w:p>
    <w:p w:rsidR="00D87137" w:rsidRPr="0007011F" w:rsidRDefault="00D87137" w:rsidP="000829C3">
      <w:pPr>
        <w:pStyle w:val="TekstAkapitu"/>
      </w:pPr>
      <w:bookmarkStart w:id="50" w:name="_Hlk498612386"/>
      <w:r w:rsidRPr="007C5273">
        <w:t xml:space="preserve">Wykorzystanie algorytmu typu Flood fill do przeszukania ciemnego tła na obrazie, zaczynając od pikseli na krawędziach obrazu. Zapamiętywane są przy tym piksele jasne, które stanowią kandydatów na jasne tło otaczające figury kalibracyjne. </w:t>
      </w:r>
      <w:r w:rsidRPr="0007011F">
        <w:t>W przypadku idealnym powinien być to obszar spójny.</w:t>
      </w:r>
    </w:p>
    <w:p w:rsidR="00D87137" w:rsidRPr="0007011F" w:rsidRDefault="00D87137" w:rsidP="000829C3">
      <w:pPr>
        <w:pStyle w:val="TekstNumeracja"/>
      </w:pPr>
      <w:r w:rsidRPr="007C5273">
        <w:t xml:space="preserve">Wykorzystanie algorytmu typu Flood fill do przeszukania jasnego tła, zaczynając od punktów zapamiętanych w kroku 1. Przy napotkaniu nieodwiedzonego jeszcze ciemnego piksela następuje przejście do kroku 3. </w:t>
      </w:r>
      <w:r w:rsidRPr="0007011F">
        <w:t>W przypadku idealnym powinien być to obszar spójny.</w:t>
      </w:r>
    </w:p>
    <w:p w:rsidR="00D87137" w:rsidRPr="007C5273" w:rsidRDefault="00D87137" w:rsidP="000829C3">
      <w:pPr>
        <w:pStyle w:val="TekstNumeracja"/>
      </w:pPr>
      <w:r w:rsidRPr="007C5273">
        <w:t xml:space="preserve">Wykorzystanie algorytmu typu Flood fill do przeszukania ciemnego kształtu, przy założeniu, </w:t>
      </w:r>
      <w:r w:rsidRPr="007C5273">
        <w:lastRenderedPageBreak/>
        <w:t>że odwiedzany piksel należy do figury kalibracyjnej. Zapisywana jest lista pikseli należących do kształtu oraz jego środek ciężkości, będący potencjalnym punktem kalibracyjnym.</w:t>
      </w:r>
    </w:p>
    <w:p w:rsidR="00D87137" w:rsidRPr="007C5273" w:rsidRDefault="00D87137" w:rsidP="000829C3">
      <w:pPr>
        <w:pStyle w:val="TekstNumeracja"/>
      </w:pPr>
      <w:r w:rsidRPr="007C5273">
        <w:t>Powrót do kroku 2. aż do odwiedzenia wszystkich punktów zapamiętanych w kroku 1.</w:t>
      </w:r>
    </w:p>
    <w:bookmarkEnd w:id="50"/>
    <w:p w:rsidR="006518D8" w:rsidRPr="007C5273" w:rsidRDefault="00D87137" w:rsidP="000829C3">
      <w:pPr>
        <w:pStyle w:val="TekstAkapitu"/>
      </w:pPr>
      <w:r w:rsidRPr="007C5273">
        <w:t>Piksel kwalifikowany jest jako jasny, jeżeli średnia wartość jego wszystkich kanałów jest większa od ustalonego progu t</w:t>
      </w:r>
      <w:r w:rsidRPr="007C5273">
        <w:rPr>
          <w:vertAlign w:val="subscript"/>
        </w:rPr>
        <w:t xml:space="preserve">b. </w:t>
      </w:r>
      <w:r w:rsidRPr="007C5273">
        <w:t>Domyślnie t</w:t>
      </w:r>
      <w:r w:rsidRPr="007C5273">
        <w:rPr>
          <w:vertAlign w:val="subscript"/>
        </w:rPr>
        <w:t>b</w:t>
      </w:r>
      <w:r w:rsidRPr="007C5273">
        <w:t xml:space="preserve"> = 0.5 dla skali [0 - 1], w przeciwnym razy jest kwalifikowany jako ciemny. Próg można zmieniać w razie niesprzyjających parametrów kamery bądź oświetlenia.</w:t>
      </w:r>
    </w:p>
    <w:p w:rsidR="00D87137" w:rsidRPr="007C5273" w:rsidRDefault="00D87137" w:rsidP="000829C3">
      <w:pPr>
        <w:pStyle w:val="TekstAkapitu"/>
      </w:pPr>
      <w:r w:rsidRPr="007C5273">
        <w:t>Po wyznaczeniu wszystkich punktów kalibracyjnych identyfikowane są punkty odniesienia. W tym celu dla każdego z wyznaczonych punktów sprawdzane jest, czy wartość kanału odpowiadającego kolorowi punkt odniesienia jest wystarczająco wysoka. Jako próg koloru wybrany został 0.5t</w:t>
      </w:r>
      <w:r w:rsidRPr="007C5273">
        <w:rPr>
          <w:vertAlign w:val="subscript"/>
        </w:rPr>
        <w:t>b</w:t>
      </w:r>
      <w:r w:rsidRPr="007C5273">
        <w:t>. W celu eliminacji ewentualnych błędnych detekcji usuwane są figury o zbyt małej (0.25) bądź dużej (4.0) powierzchni względem punktów odniesienia, a także nieleżące na tym samym białym obszarze.</w:t>
      </w:r>
    </w:p>
    <w:p w:rsidR="00D87137" w:rsidRPr="007C5273" w:rsidRDefault="00D87137" w:rsidP="000829C3">
      <w:pPr>
        <w:pStyle w:val="TekstAkapitu"/>
      </w:pPr>
      <w:r w:rsidRPr="007C5273">
        <w:t>Ostatnim etapem jest przypisanie punktom pozycji na siatce. W tym celu wykonywane są następujące kroki:</w:t>
      </w:r>
    </w:p>
    <w:p w:rsidR="00D87137" w:rsidRPr="007C5273" w:rsidRDefault="00D87137" w:rsidP="00D0728A">
      <w:pPr>
        <w:pStyle w:val="TekstNumeracja"/>
        <w:numPr>
          <w:ilvl w:val="0"/>
          <w:numId w:val="9"/>
        </w:numPr>
      </w:pPr>
      <w:r w:rsidRPr="007C5273">
        <w:t xml:space="preserve">Wyznaczenie lokalnego układu współrzędnych dla punktów odniesienia oraz oczekiwanych odległości pomiędzy sąsiednimi </w:t>
      </w:r>
      <w:r w:rsidR="001B20F3" w:rsidRPr="007C5273">
        <w:t>punktami</w:t>
      </w:r>
    </w:p>
    <w:p w:rsidR="00D87137" w:rsidRPr="007C5273" w:rsidRDefault="00D87137" w:rsidP="000829C3">
      <w:pPr>
        <w:pStyle w:val="TekstNumeracja"/>
      </w:pPr>
      <w:r w:rsidRPr="007C5273">
        <w:t xml:space="preserve">Wykorzystanie algorytmu typu Flood fill do przypisania pozycji na siatce wszystkim punktom, zaczynając od punktów odniesienia. Dla każdego z nieodwiedzonych jeszcze 4 sąsiadujących punktów wyznaczane jest jego oczekiwane położenie </w:t>
      </w:r>
      <w:r w:rsidRPr="007C5273">
        <w:rPr>
          <w:b/>
        </w:rPr>
        <w:t>x</w:t>
      </w:r>
      <w:r w:rsidRPr="007C5273">
        <w:rPr>
          <w:b/>
          <w:vertAlign w:val="subscript"/>
        </w:rPr>
        <w:t>k</w:t>
      </w:r>
      <w:r w:rsidRPr="007C5273">
        <w:t xml:space="preserve"> = </w:t>
      </w:r>
      <w:r w:rsidRPr="007C5273">
        <w:rPr>
          <w:b/>
        </w:rPr>
        <w:t>x</w:t>
      </w:r>
      <w:r w:rsidRPr="007C5273">
        <w:rPr>
          <w:b/>
          <w:vertAlign w:val="subscript"/>
        </w:rPr>
        <w:t>0</w:t>
      </w:r>
      <w:r w:rsidRPr="007C5273">
        <w:rPr>
          <w:b/>
        </w:rPr>
        <w:t xml:space="preserve"> + </w:t>
      </w:r>
      <w:r w:rsidRPr="007C5273">
        <w:t>d</w:t>
      </w:r>
      <w:r w:rsidRPr="007C5273">
        <w:rPr>
          <w:b/>
          <w:vertAlign w:val="subscript"/>
        </w:rPr>
        <w:t>k</w:t>
      </w:r>
      <w:r w:rsidRPr="007C5273">
        <w:rPr>
          <w:b/>
        </w:rPr>
        <w:t>*k</w:t>
      </w:r>
      <w:r w:rsidRPr="007C5273">
        <w:t xml:space="preserve">, gdzie </w:t>
      </w:r>
      <w:r w:rsidRPr="007C5273">
        <w:rPr>
          <w:b/>
        </w:rPr>
        <w:t>k</w:t>
      </w:r>
      <w:r w:rsidRPr="007C5273">
        <w:t xml:space="preserve"> wyznacza kierunek sąsiedniego punktu</w:t>
      </w:r>
      <w:r w:rsidR="001B20F3" w:rsidRPr="007C5273">
        <w:t>, a d</w:t>
      </w:r>
      <w:r w:rsidR="001B20F3" w:rsidRPr="007C5273">
        <w:rPr>
          <w:vertAlign w:val="subscript"/>
        </w:rPr>
        <w:t>k</w:t>
      </w:r>
      <w:r w:rsidR="001B20F3" w:rsidRPr="007C5273">
        <w:t xml:space="preserve"> jest jego odległością</w:t>
      </w:r>
      <w:r w:rsidRPr="007C5273">
        <w:t>.</w:t>
      </w:r>
    </w:p>
    <w:p w:rsidR="00D87137" w:rsidRPr="007C5273" w:rsidRDefault="00D87137" w:rsidP="000829C3">
      <w:pPr>
        <w:pStyle w:val="TekstNumeracja"/>
      </w:pPr>
      <w:r w:rsidRPr="007C5273">
        <w:t xml:space="preserve">Sprawdzenie czy punkt leżący najbliżej </w:t>
      </w:r>
      <w:r w:rsidRPr="007C5273">
        <w:rPr>
          <w:b/>
        </w:rPr>
        <w:t>x</w:t>
      </w:r>
      <w:r w:rsidRPr="007C5273">
        <w:rPr>
          <w:b/>
          <w:vertAlign w:val="subscript"/>
        </w:rPr>
        <w:t>k</w:t>
      </w:r>
      <w:r w:rsidRPr="007C5273">
        <w:t xml:space="preserve"> jest dostatecznie blisko, by uznać jego przypisanie za prawidłowe. Jeśli test wypadł pozytywnie punkt jest dodawany do kolejki odwiedzanych punktów, jego oczekiwana odległość do sąsiednich punktów w kierunku </w:t>
      </w:r>
      <w:r w:rsidRPr="007C5273">
        <w:rPr>
          <w:b/>
        </w:rPr>
        <w:t>k</w:t>
      </w:r>
      <w:r w:rsidRPr="007C5273">
        <w:t xml:space="preserve"> oraz </w:t>
      </w:r>
      <w:r w:rsidRPr="007C5273">
        <w:rPr>
          <w:b/>
        </w:rPr>
        <w:t>-k</w:t>
      </w:r>
      <w:r w:rsidRPr="007C5273">
        <w:t xml:space="preserve"> uaktualniana jest jako odległość do obecnego punktu.</w:t>
      </w:r>
    </w:p>
    <w:p w:rsidR="00183BDE" w:rsidRPr="007C5273" w:rsidRDefault="00D87137" w:rsidP="000829C3">
      <w:pPr>
        <w:pStyle w:val="TekstAkapitu"/>
      </w:pPr>
      <w:r w:rsidRPr="007C5273">
        <w:t xml:space="preserve">Jako warunek akceptacji nowego punktu przyjęto, że długość rzutu wektora </w:t>
      </w:r>
      <w:r w:rsidRPr="007C5273">
        <w:rPr>
          <w:b/>
        </w:rPr>
        <w:t>e</w:t>
      </w:r>
      <w:r w:rsidRPr="007C5273">
        <w:rPr>
          <w:b/>
          <w:vertAlign w:val="subscript"/>
        </w:rPr>
        <w:t>k</w:t>
      </w:r>
      <w:r w:rsidRPr="007C5273">
        <w:t xml:space="preserve"> na lokalne osie nie powinien przekroczyć 0.5d</w:t>
      </w:r>
      <w:r w:rsidRPr="007C5273">
        <w:rPr>
          <w:vertAlign w:val="subscript"/>
        </w:rPr>
        <w:t xml:space="preserve">k </w:t>
      </w:r>
      <w:r w:rsidRPr="007C5273">
        <w:t xml:space="preserve">w kierunku </w:t>
      </w:r>
      <w:r w:rsidRPr="007C5273">
        <w:rPr>
          <w:b/>
        </w:rPr>
        <w:t xml:space="preserve">k </w:t>
      </w:r>
      <w:r w:rsidRPr="007C5273">
        <w:t>oraz 0.15d</w:t>
      </w:r>
      <w:r w:rsidRPr="007C5273">
        <w:rPr>
          <w:vertAlign w:val="subscript"/>
        </w:rPr>
        <w:t>k</w:t>
      </w:r>
      <w:r w:rsidRPr="007C5273">
        <w:t xml:space="preserve"> w kierunku prostopadłym. Takie rozwiązanie pozwala na akceptację punktów na siatce zniekształconej przez perspektywę, gdzie kierunek i odległość </w:t>
      </w:r>
      <w:r w:rsidR="00681609" w:rsidRPr="007C5273">
        <w:t>od sąsiednich</w:t>
      </w:r>
      <w:r w:rsidRPr="007C5273">
        <w:t xml:space="preserve"> punktów są zmienne.</w:t>
      </w:r>
    </w:p>
    <w:p w:rsidR="00B00DFB" w:rsidRPr="007C5273" w:rsidRDefault="00B00DFB" w:rsidP="000829C3">
      <w:pPr>
        <w:pStyle w:val="TekstAkapitu"/>
      </w:pPr>
      <w:r w:rsidRPr="007C5273">
        <w:t xml:space="preserve">Na dodatkową uwagę zasługuje błąd wyznaczenia samych punktów kalibracyjnych po zidentyfikowaniu ciemnych kształtów i wyliczeniu jego środka. Na rysunku 4.5 przedstawiono używaną figurę kalibracyjną w układzie kamery oraz obrazu, </w:t>
      </w:r>
      <w:r w:rsidR="0020448F" w:rsidRPr="007C5273">
        <w:t>gdzie oznaczono przez</w:t>
      </w:r>
      <w:r w:rsidRPr="007C5273">
        <w:t>:</w:t>
      </w:r>
    </w:p>
    <w:p w:rsidR="00754270" w:rsidRPr="007C5273" w:rsidRDefault="00754270" w:rsidP="000829C3">
      <w:pPr>
        <w:pStyle w:val="TekstPunkty"/>
      </w:pPr>
      <w:r w:rsidRPr="007C5273">
        <w:rPr>
          <w:i/>
        </w:rPr>
        <w:t>r</w:t>
      </w:r>
      <w:r w:rsidRPr="007C5273">
        <w:t xml:space="preserve"> - długość boku figury na obrazie wzdłuż wybranej z osi w pikselach,</w:t>
      </w:r>
    </w:p>
    <w:p w:rsidR="00754270" w:rsidRPr="007C5273" w:rsidRDefault="00754270" w:rsidP="000829C3">
      <w:pPr>
        <w:pStyle w:val="TekstPunkty"/>
      </w:pPr>
      <w:r w:rsidRPr="007C5273">
        <w:rPr>
          <w:i/>
        </w:rPr>
        <w:t>a</w:t>
      </w:r>
      <w:r w:rsidRPr="007C5273">
        <w:t xml:space="preserve"> - długość boku kwadratu w rzeczywistości w metrach,</w:t>
      </w:r>
    </w:p>
    <w:p w:rsidR="00754270" w:rsidRPr="007C5273" w:rsidRDefault="00754270" w:rsidP="000829C3">
      <w:pPr>
        <w:pStyle w:val="TekstPunkty"/>
      </w:pPr>
      <w:r w:rsidRPr="007C5273">
        <w:rPr>
          <w:i/>
        </w:rPr>
        <w:t>q</w:t>
      </w:r>
      <w:r w:rsidR="003E112D" w:rsidRPr="007C5273">
        <w:t xml:space="preserve"> - błąd bez</w:t>
      </w:r>
      <w:r w:rsidRPr="007C5273">
        <w:t>względny wyznaczenia środka figury na obrazie w kierunku wybranej osi w pikselach,</w:t>
      </w:r>
    </w:p>
    <w:p w:rsidR="00754270" w:rsidRPr="007C5273" w:rsidRDefault="00754270" w:rsidP="000829C3">
      <w:pPr>
        <w:pStyle w:val="TekstPunkty"/>
      </w:pPr>
      <w:r w:rsidRPr="007C5273">
        <w:rPr>
          <w:i/>
        </w:rPr>
        <w:t>d</w:t>
      </w:r>
      <w:r w:rsidRPr="007C5273">
        <w:t xml:space="preserve"> - odległość punktu od kamery w metrach</w:t>
      </w:r>
    </w:p>
    <w:p w:rsidR="00754270" w:rsidRPr="003C22A8" w:rsidRDefault="00547A5C" w:rsidP="00547A5C">
      <w:pPr>
        <w:suppressAutoHyphens w:val="0"/>
        <w:spacing w:line="240" w:lineRule="auto"/>
        <w:jc w:val="left"/>
      </w:pPr>
      <w:r>
        <w:br w:type="page"/>
      </w:r>
    </w:p>
    <w:p w:rsidR="00DA714E" w:rsidRDefault="0084520E" w:rsidP="0020448F">
      <w:r w:rsidRPr="0084520E">
        <w:rPr>
          <w:noProof/>
        </w:rPr>
        <w:lastRenderedPageBreak/>
        <w:pict>
          <v:shape id="Text Box 59" o:spid="_x0000_s1033" type="#_x0000_t202" style="position:absolute;left:0;text-align:left;margin-left:33.3pt;margin-top:-11.75pt;width:395.55pt;height:203.2pt;z-index:251651584;visibility:visible;mso-position-horizontal-relative:margin" stroked="f">
            <v:textbox style="mso-next-textbox:#Text Box 59" inset="0,0,0,0">
              <w:txbxContent>
                <w:p w:rsidR="00AA5DB1" w:rsidRDefault="00AA5DB1" w:rsidP="00800EA4">
                  <w:pPr>
                    <w:pStyle w:val="Legenda"/>
                  </w:pPr>
                  <w:r>
                    <w:rPr>
                      <w:noProof/>
                      <w:lang w:val="en-US" w:eastAsia="en-US"/>
                    </w:rPr>
                    <w:drawing>
                      <wp:inline distT="0" distB="0" distL="0" distR="0">
                        <wp:extent cx="3638550" cy="2054225"/>
                        <wp:effectExtent l="19050" t="0" r="0" b="0"/>
                        <wp:docPr id="12" name="Obraz 4" descr="bladpunk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dpunktu.png"/>
                                <pic:cNvPicPr/>
                              </pic:nvPicPr>
                              <pic:blipFill>
                                <a:blip r:embed="rId64" cstate="print"/>
                                <a:stretch>
                                  <a:fillRect/>
                                </a:stretch>
                              </pic:blipFill>
                              <pic:spPr>
                                <a:xfrm>
                                  <a:off x="0" y="0"/>
                                  <a:ext cx="3638550" cy="2054225"/>
                                </a:xfrm>
                                <a:prstGeom prst="rect">
                                  <a:avLst/>
                                </a:prstGeom>
                              </pic:spPr>
                            </pic:pic>
                          </a:graphicData>
                        </a:graphic>
                      </wp:inline>
                    </w:drawing>
                  </w:r>
                </w:p>
                <w:p w:rsidR="00AA5DB1" w:rsidRPr="00156F04" w:rsidRDefault="00AA5DB1" w:rsidP="00800EA4">
                  <w:pPr>
                    <w:pStyle w:val="Legenda"/>
                    <w:rPr>
                      <w:rFonts w:cs="Times New Roman"/>
                      <w:noProof/>
                      <w:szCs w:val="20"/>
                    </w:rPr>
                  </w:pPr>
                  <w:r>
                    <w:t xml:space="preserve">Rsunek </w:t>
                  </w:r>
                  <w:fldSimple w:instr=" STYLEREF 1 \s ">
                    <w:r>
                      <w:rPr>
                        <w:noProof/>
                      </w:rPr>
                      <w:t>4</w:t>
                    </w:r>
                  </w:fldSimple>
                  <w:r>
                    <w:t>.</w:t>
                  </w:r>
                  <w:fldSimple w:instr=" SEQ Rysunek \* ARABIC \s 1 ">
                    <w:r>
                      <w:rPr>
                        <w:noProof/>
                      </w:rPr>
                      <w:t>4</w:t>
                    </w:r>
                  </w:fldSimple>
                  <w:r>
                    <w:t>.</w:t>
                  </w:r>
                  <w:r w:rsidRPr="00800EA4">
                    <w:t xml:space="preserve"> </w:t>
                  </w:r>
                  <w:r>
                    <w:t xml:space="preserve">Błąd wyznaczenia punktu kalibracyjnego. </w:t>
                  </w:r>
                </w:p>
              </w:txbxContent>
            </v:textbox>
            <w10:wrap anchorx="margin"/>
          </v:shape>
        </w:pict>
      </w:r>
    </w:p>
    <w:p w:rsidR="00DA714E" w:rsidRDefault="00DA714E" w:rsidP="0020448F"/>
    <w:p w:rsidR="00DA714E" w:rsidRDefault="00DA714E" w:rsidP="0020448F"/>
    <w:p w:rsidR="00DA714E" w:rsidRDefault="00DA714E" w:rsidP="0020448F"/>
    <w:p w:rsidR="00DA714E" w:rsidRDefault="00DA714E" w:rsidP="0020448F"/>
    <w:p w:rsidR="00DA714E" w:rsidRDefault="00DA714E" w:rsidP="0020448F"/>
    <w:p w:rsidR="00DA714E" w:rsidRDefault="00DA714E" w:rsidP="0020448F"/>
    <w:p w:rsidR="00DA714E" w:rsidRDefault="00DA714E" w:rsidP="0020448F"/>
    <w:p w:rsidR="00DA714E" w:rsidRDefault="00DA714E" w:rsidP="0020448F"/>
    <w:p w:rsidR="00DA714E" w:rsidRPr="00DA714E" w:rsidRDefault="00DA714E" w:rsidP="0020448F"/>
    <w:p w:rsidR="004621F7" w:rsidRPr="007C5273" w:rsidRDefault="004621F7" w:rsidP="000829C3">
      <w:pPr>
        <w:pStyle w:val="TekstPunkty"/>
      </w:pPr>
      <w:r w:rsidRPr="007C5273">
        <w:rPr>
          <w:i/>
        </w:rPr>
        <w:t>f</w:t>
      </w:r>
      <w:r w:rsidR="003E112D" w:rsidRPr="007C5273">
        <w:rPr>
          <w:i/>
          <w:vertAlign w:val="subscript"/>
        </w:rPr>
        <w:t>0</w:t>
      </w:r>
      <w:r w:rsidRPr="007C5273">
        <w:rPr>
          <w:i/>
        </w:rPr>
        <w:t xml:space="preserve"> </w:t>
      </w:r>
      <w:r w:rsidRPr="007C5273">
        <w:t>- długość ogniskowej</w:t>
      </w:r>
      <w:r w:rsidR="008171C0" w:rsidRPr="007C5273">
        <w:t xml:space="preserve"> w metrach</w:t>
      </w:r>
      <w:r w:rsidRPr="007C5273">
        <w:t>,</w:t>
      </w:r>
    </w:p>
    <w:p w:rsidR="00B946CE" w:rsidRPr="007C5273" w:rsidRDefault="00FC36D4" w:rsidP="000829C3">
      <w:pPr>
        <w:pStyle w:val="TekstPunkty"/>
      </w:pPr>
      <w:r w:rsidRPr="007C5273">
        <w:rPr>
          <w:i/>
        </w:rPr>
        <w:t>e</w:t>
      </w:r>
      <w:r w:rsidR="00B946CE" w:rsidRPr="007C5273">
        <w:rPr>
          <w:i/>
        </w:rPr>
        <w:t xml:space="preserve"> </w:t>
      </w:r>
      <w:r w:rsidR="00B946CE" w:rsidRPr="007C5273">
        <w:t xml:space="preserve">- </w:t>
      </w:r>
      <w:r w:rsidR="00D37209" w:rsidRPr="007C5273">
        <w:t>rzeczywisty błąd wyznaczenia środka figury</w:t>
      </w:r>
      <w:r w:rsidR="00B946CE" w:rsidRPr="007C5273">
        <w:t xml:space="preserve">, </w:t>
      </w:r>
    </w:p>
    <w:p w:rsidR="00D87137" w:rsidRPr="00F420AC" w:rsidRDefault="00AF713E" w:rsidP="002033E2">
      <w:pPr>
        <w:pStyle w:val="Tekstpodstawowy"/>
      </w:pPr>
      <w:r>
        <w:t>K</w:t>
      </w:r>
      <w:r w:rsidR="0001558A" w:rsidRPr="00F420AC">
        <w:t xml:space="preserve">orzystając z trójkątów podobnych, </w:t>
      </w:r>
      <w:r w:rsidR="00FC36D4">
        <w:t xml:space="preserve">i oznaczając przez α liczbę pikseli na metr długości, </w:t>
      </w:r>
      <w:r w:rsidR="00D87137" w:rsidRPr="00F420AC">
        <w:t xml:space="preserve">otrzymujemy prostą zależność na błąd </w:t>
      </w:r>
      <w:r w:rsidR="00D87137" w:rsidRPr="00F420AC">
        <w:rPr>
          <w:i/>
        </w:rPr>
        <w:t>e</w:t>
      </w:r>
      <w:r w:rsidR="00D87137" w:rsidRPr="00F420AC">
        <w:t xml:space="preserve"> wyznaczenia punktu kalibracyjnego</w:t>
      </w:r>
      <w:r w:rsidR="00A20252">
        <w:t xml:space="preserve"> w metrach</w:t>
      </w:r>
      <w:r w:rsidR="00D87137" w:rsidRPr="00F420AC">
        <w:t>:</w:t>
      </w:r>
    </w:p>
    <w:p w:rsidR="0001558A" w:rsidRPr="00F420AC" w:rsidRDefault="009D6FC8" w:rsidP="000829C3">
      <w:pPr>
        <w:pStyle w:val="TekstAkapitu"/>
      </w:pPr>
      <w:r w:rsidRPr="009D6FC8">
        <w:rPr>
          <w:position w:val="-28"/>
        </w:rPr>
        <w:object w:dxaOrig="3860" w:dyaOrig="660">
          <v:shape id="_x0000_i1053" type="#_x0000_t75" style="width:193.5pt;height:33pt" o:ole="">
            <v:imagedata r:id="rId65" o:title=""/>
          </v:shape>
          <o:OLEObject Type="Embed" ProgID="Equation.DSMT4" ShapeID="_x0000_i1053" DrawAspect="Content" ObjectID="_1576581553" r:id="rId66"/>
        </w:object>
      </w:r>
      <w:r w:rsidR="006D4F43">
        <w:tab/>
      </w:r>
      <w:r w:rsidR="006D4F43">
        <w:tab/>
      </w:r>
      <w:r w:rsidR="006D4F43">
        <w:tab/>
      </w:r>
      <w:r w:rsidR="006D4F43">
        <w:tab/>
      </w:r>
      <w:r w:rsidR="006D4F43">
        <w:tab/>
      </w:r>
      <w:r w:rsidR="006D4F43">
        <w:tab/>
      </w:r>
      <w:r w:rsidR="0084520E">
        <w:fldChar w:fldCharType="begin"/>
      </w:r>
      <w:r w:rsidR="006D4F43">
        <w:instrText xml:space="preserve"> MACROBUTTON MTPlaceRef \* MERGEFORMAT </w:instrText>
      </w:r>
      <w:r w:rsidR="0084520E">
        <w:fldChar w:fldCharType="begin"/>
      </w:r>
      <w:r w:rsidR="006D4F43">
        <w:instrText xml:space="preserve"> SEQ MTEqn \h \* MERGEFORMAT </w:instrText>
      </w:r>
      <w:r w:rsidR="0084520E">
        <w:fldChar w:fldCharType="end"/>
      </w:r>
      <w:r w:rsidR="006D4F43">
        <w:instrText>(</w:instrText>
      </w:r>
      <w:fldSimple w:instr=" SEQ MTChap \c \* Arabic \* MERGEFORMAT ">
        <w:r w:rsidR="00793628">
          <w:rPr>
            <w:noProof/>
          </w:rPr>
          <w:instrText>4</w:instrText>
        </w:r>
      </w:fldSimple>
      <w:r w:rsidR="006D4F43">
        <w:instrText>.</w:instrText>
      </w:r>
      <w:fldSimple w:instr=" SEQ MTEqn \c \* Arabic \* MERGEFORMAT ">
        <w:r w:rsidR="00793628">
          <w:rPr>
            <w:noProof/>
          </w:rPr>
          <w:instrText>13</w:instrText>
        </w:r>
      </w:fldSimple>
      <w:r w:rsidR="006D4F43">
        <w:instrText>)</w:instrText>
      </w:r>
      <w:r w:rsidR="0084520E">
        <w:fldChar w:fldCharType="end"/>
      </w:r>
    </w:p>
    <w:p w:rsidR="00FB55D5" w:rsidRDefault="00D87137" w:rsidP="002033E2">
      <w:pPr>
        <w:pStyle w:val="Tekstpodstawowy"/>
        <w:rPr>
          <w:highlight w:val="green"/>
        </w:rPr>
      </w:pPr>
      <w:r w:rsidRPr="00F420AC">
        <w:t xml:space="preserve">Błąd ten jest </w:t>
      </w:r>
      <w:r w:rsidR="0001558A" w:rsidRPr="00F420AC">
        <w:t>wprost proporcjonalny do odległości obrazu kalibracyjnego od kamery, z czego wynika, że dla dokładnych wyników powinien znajdować się on blisko. Jak widać błąd ten nie jest wprost zależny od wielkości rzeczyw</w:t>
      </w:r>
      <w:r w:rsidR="003F085C" w:rsidRPr="00F420AC">
        <w:t xml:space="preserve">istej figury kalibracyjnej, jednak dla większego </w:t>
      </w:r>
      <w:r w:rsidR="003F085C" w:rsidRPr="00F420AC">
        <w:rPr>
          <w:i/>
        </w:rPr>
        <w:t>a</w:t>
      </w:r>
      <w:r w:rsidR="003F085C" w:rsidRPr="00F420AC">
        <w:t xml:space="preserve"> powinno uzyskać się mniejsze </w:t>
      </w:r>
      <w:r w:rsidR="003F085C" w:rsidRPr="00F420AC">
        <w:rPr>
          <w:i/>
        </w:rPr>
        <w:t>q</w:t>
      </w:r>
      <w:r w:rsidR="003F085C" w:rsidRPr="00F420AC">
        <w:t xml:space="preserve"> - przy założeniu że błąd klasyfikacji pikseli jako figura bądź tło dąży do rozkładu symetrycz</w:t>
      </w:r>
      <w:r w:rsidR="00CC1557" w:rsidRPr="00F420AC">
        <w:t xml:space="preserve">nego względem środka figury przy </w:t>
      </w:r>
      <w:r w:rsidR="00CC1557" w:rsidRPr="00FB55D5">
        <w:t xml:space="preserve">zwiększaniu </w:t>
      </w:r>
      <w:r w:rsidR="00CC1557" w:rsidRPr="00FB55D5">
        <w:rPr>
          <w:i/>
        </w:rPr>
        <w:t>a</w:t>
      </w:r>
      <w:r w:rsidR="003F085C" w:rsidRPr="00FB55D5">
        <w:t>.</w:t>
      </w:r>
    </w:p>
    <w:p w:rsidR="00681D8E" w:rsidRDefault="00CA6863" w:rsidP="00053FF1">
      <w:pPr>
        <w:pStyle w:val="Nagwek2"/>
      </w:pPr>
      <w:bookmarkStart w:id="51" w:name="_Toc502693513"/>
      <w:r>
        <w:t>Kalibracja kamer</w:t>
      </w:r>
      <w:bookmarkEnd w:id="51"/>
    </w:p>
    <w:p w:rsidR="00BC738C" w:rsidRPr="007C5273" w:rsidRDefault="00053FF1" w:rsidP="000829C3">
      <w:pPr>
        <w:pStyle w:val="TekstAkapitu"/>
      </w:pPr>
      <w:r w:rsidRPr="007C5273">
        <w:t>Mając dostępny zestaw punktów kalibracyjnych</w:t>
      </w:r>
      <w:r w:rsidR="00827A5B" w:rsidRPr="007C5273">
        <w:t xml:space="preserve"> na obrazie wraz z ich pozycją na siatce oraz położeniu odpowiadających im punktom rzeczywistym</w:t>
      </w:r>
      <w:r w:rsidRPr="007C5273">
        <w:t xml:space="preserve"> można przystąpić do</w:t>
      </w:r>
      <w:r w:rsidR="00827A5B" w:rsidRPr="007C5273">
        <w:t xml:space="preserve"> kroku kalibracji kamer. </w:t>
      </w:r>
      <w:r w:rsidR="00BC738C" w:rsidRPr="007C5273">
        <w:t>W pierwszej kolejności wyznaczony zostanie model zniekształceń nieliniowych przy wykorzystaniu faktu, że punkty leżące w tym samym rzędzie bądź kolumnie siatki tworzą linię prostą. Lista tak uzyskanych linii (każda reprezentowana jako zbiór punktów) będzie stanowić wejście algorytmu wyznaczania parametrów modelu zniekształceń</w:t>
      </w:r>
      <w:r w:rsidR="006D4F43" w:rsidRPr="007C5273">
        <w:t xml:space="preserve"> omówionego w 4.5.2</w:t>
      </w:r>
      <w:r w:rsidR="00BC738C" w:rsidRPr="007C5273">
        <w:t xml:space="preserve">. </w:t>
      </w:r>
      <w:r w:rsidR="00060316" w:rsidRPr="007C5273">
        <w:t xml:space="preserve">Znając model, punkty zostaną poprawione </w:t>
      </w:r>
      <w:r w:rsidR="003A1849" w:rsidRPr="007C5273">
        <w:t>aby pasowały do modelu liniowego</w:t>
      </w:r>
      <w:r w:rsidR="003B1285" w:rsidRPr="007C5273">
        <w:t xml:space="preserve">, a następnie użyte do </w:t>
      </w:r>
      <w:r w:rsidR="00912C76" w:rsidRPr="007C5273">
        <w:t>kalibracji kamery</w:t>
      </w:r>
      <w:r w:rsidR="003B1285" w:rsidRPr="007C5273">
        <w:t xml:space="preserve">. </w:t>
      </w:r>
      <w:r w:rsidR="00912C76" w:rsidRPr="007C5273">
        <w:t>Wynikiem tego etapu będzie pełna kalibracja układu stereowizyjnego, zawierająca macierze kamer wraz z ich dekompozycją, macierz fundamentalna układu oraz modele zniekształceń obu kamer.</w:t>
      </w:r>
      <w:r w:rsidR="00A97C85" w:rsidRPr="007C5273">
        <w:t xml:space="preserve"> </w:t>
      </w:r>
    </w:p>
    <w:p w:rsidR="009C0CD7" w:rsidRPr="00135B3F" w:rsidRDefault="00A57D75" w:rsidP="008A1B7F">
      <w:pPr>
        <w:pStyle w:val="Heading3"/>
      </w:pPr>
      <w:bookmarkStart w:id="52" w:name="_Toc499541778"/>
      <w:bookmarkStart w:id="53" w:name="_Toc499542867"/>
      <w:bookmarkStart w:id="54" w:name="_Toc499542924"/>
      <w:r>
        <w:t>Redukcja</w:t>
      </w:r>
      <w:r w:rsidR="003B1285" w:rsidRPr="00135B3F">
        <w:t xml:space="preserve"> zniekształceń radialnych</w:t>
      </w:r>
      <w:bookmarkEnd w:id="52"/>
      <w:bookmarkEnd w:id="53"/>
      <w:bookmarkEnd w:id="54"/>
    </w:p>
    <w:p w:rsidR="007C3250" w:rsidRPr="007C5273" w:rsidRDefault="007C3250" w:rsidP="000829C3">
      <w:pPr>
        <w:pStyle w:val="TekstAkapitu"/>
        <w:rPr>
          <w:lang w:eastAsia="en-US"/>
        </w:rPr>
      </w:pPr>
      <w:r w:rsidRPr="007C5273">
        <w:rPr>
          <w:lang w:eastAsia="en-US"/>
        </w:rPr>
        <w:t xml:space="preserve">Matematycznie odchylenie idealnego punktu </w:t>
      </w:r>
      <w:r w:rsidRPr="007C5273">
        <w:rPr>
          <w:b/>
          <w:lang w:eastAsia="en-US"/>
        </w:rPr>
        <w:t>x</w:t>
      </w:r>
      <w:r w:rsidRPr="007C5273">
        <w:rPr>
          <w:i/>
          <w:vertAlign w:val="subscript"/>
          <w:lang w:eastAsia="en-US"/>
        </w:rPr>
        <w:t>u</w:t>
      </w:r>
      <w:r w:rsidRPr="007C5273">
        <w:rPr>
          <w:lang w:eastAsia="en-US"/>
        </w:rPr>
        <w:t xml:space="preserve"> na obrazie pod wpływem zniekształceń radialnych może być przedstawione jako odwracalna funkcja </w:t>
      </w:r>
      <w:r w:rsidRPr="007C5273">
        <w:rPr>
          <w:i/>
          <w:lang w:eastAsia="en-US"/>
        </w:rPr>
        <w:t>D</w:t>
      </w:r>
      <w:r w:rsidRPr="007C5273">
        <w:rPr>
          <w:lang w:eastAsia="en-US"/>
        </w:rPr>
        <w:t xml:space="preserve"> promienia </w:t>
      </w:r>
      <w:r w:rsidRPr="007C5273">
        <w:rPr>
          <w:i/>
          <w:lang w:eastAsia="en-US"/>
        </w:rPr>
        <w:t>r</w:t>
      </w:r>
      <w:r w:rsidRPr="007C5273">
        <w:rPr>
          <w:i/>
          <w:vertAlign w:val="subscript"/>
          <w:lang w:eastAsia="en-US"/>
        </w:rPr>
        <w:t>u</w:t>
      </w:r>
      <w:r w:rsidR="00FD71C5" w:rsidRPr="007C5273">
        <w:rPr>
          <w:lang w:eastAsia="en-US"/>
        </w:rPr>
        <w:t xml:space="preserve">, czyli </w:t>
      </w:r>
      <w:r w:rsidRPr="007C5273">
        <w:rPr>
          <w:lang w:eastAsia="en-US"/>
        </w:rPr>
        <w:t xml:space="preserve">odległości </w:t>
      </w:r>
      <w:r w:rsidRPr="007C5273">
        <w:rPr>
          <w:b/>
          <w:lang w:eastAsia="en-US"/>
        </w:rPr>
        <w:t>x</w:t>
      </w:r>
      <w:r w:rsidRPr="007C5273">
        <w:rPr>
          <w:i/>
          <w:vertAlign w:val="subscript"/>
          <w:lang w:eastAsia="en-US"/>
        </w:rPr>
        <w:t>u</w:t>
      </w:r>
      <w:r w:rsidRPr="007C5273">
        <w:rPr>
          <w:lang w:eastAsia="en-US"/>
        </w:rPr>
        <w:t xml:space="preserve"> od środka </w:t>
      </w:r>
      <w:r w:rsidRPr="007C5273">
        <w:rPr>
          <w:lang w:eastAsia="en-US"/>
        </w:rPr>
        <w:lastRenderedPageBreak/>
        <w:t xml:space="preserve">zniekształcenia </w:t>
      </w:r>
      <w:r w:rsidRPr="007C5273">
        <w:rPr>
          <w:b/>
          <w:lang w:eastAsia="en-US"/>
        </w:rPr>
        <w:t>c</w:t>
      </w:r>
      <w:r w:rsidRPr="007C5273">
        <w:rPr>
          <w:i/>
          <w:vertAlign w:val="subscript"/>
          <w:lang w:eastAsia="en-US"/>
        </w:rPr>
        <w:t>d</w:t>
      </w:r>
      <w:r w:rsidRPr="007C5273">
        <w:rPr>
          <w:lang w:eastAsia="en-US"/>
        </w:rPr>
        <w:t xml:space="preserve"> = (c</w:t>
      </w:r>
      <w:r w:rsidRPr="007C5273">
        <w:rPr>
          <w:i/>
          <w:vertAlign w:val="subscript"/>
          <w:lang w:eastAsia="en-US"/>
        </w:rPr>
        <w:t>x</w:t>
      </w:r>
      <w:r w:rsidRPr="007C5273">
        <w:rPr>
          <w:lang w:eastAsia="en-US"/>
        </w:rPr>
        <w:t xml:space="preserve">, </w:t>
      </w:r>
      <w:r w:rsidRPr="007C5273">
        <w:rPr>
          <w:i/>
          <w:lang w:eastAsia="en-US"/>
        </w:rPr>
        <w:t>c</w:t>
      </w:r>
      <w:r w:rsidRPr="007C5273">
        <w:rPr>
          <w:i/>
          <w:vertAlign w:val="subscript"/>
          <w:lang w:eastAsia="en-US"/>
        </w:rPr>
        <w:t>y</w:t>
      </w:r>
      <w:r w:rsidRPr="007C5273">
        <w:rPr>
          <w:lang w:eastAsia="en-US"/>
        </w:rPr>
        <w:t xml:space="preserve">), natomiast </w:t>
      </w:r>
      <w:r w:rsidRPr="007C5273">
        <w:rPr>
          <w:i/>
          <w:lang w:eastAsia="en-US"/>
        </w:rPr>
        <w:t>D</w:t>
      </w:r>
      <w:r w:rsidRPr="007C5273">
        <w:rPr>
          <w:vertAlign w:val="superscript"/>
          <w:lang w:eastAsia="en-US"/>
        </w:rPr>
        <w:t>-1</w:t>
      </w:r>
      <w:r w:rsidRPr="007C5273">
        <w:rPr>
          <w:lang w:eastAsia="en-US"/>
        </w:rPr>
        <w:t xml:space="preserve"> jako funkcja </w:t>
      </w:r>
      <w:r w:rsidRPr="007C5273">
        <w:rPr>
          <w:i/>
          <w:lang w:eastAsia="en-US"/>
        </w:rPr>
        <w:t>r</w:t>
      </w:r>
      <w:r w:rsidRPr="007C5273">
        <w:rPr>
          <w:i/>
          <w:vertAlign w:val="subscript"/>
          <w:lang w:eastAsia="en-US"/>
        </w:rPr>
        <w:t>d</w:t>
      </w:r>
      <w:r w:rsidRPr="007C5273">
        <w:rPr>
          <w:vertAlign w:val="subscript"/>
          <w:lang w:eastAsia="en-US"/>
        </w:rPr>
        <w:t xml:space="preserve"> </w:t>
      </w:r>
      <w:r w:rsidRPr="007C5273">
        <w:rPr>
          <w:lang w:eastAsia="en-US"/>
        </w:rPr>
        <w:t xml:space="preserve">- odległości punktu zniekształconego </w:t>
      </w:r>
      <w:r w:rsidRPr="007C5273">
        <w:rPr>
          <w:b/>
          <w:lang w:eastAsia="en-US"/>
        </w:rPr>
        <w:t>x</w:t>
      </w:r>
      <w:r w:rsidRPr="007C5273">
        <w:rPr>
          <w:i/>
          <w:vertAlign w:val="subscript"/>
          <w:lang w:eastAsia="en-US"/>
        </w:rPr>
        <w:t>d</w:t>
      </w:r>
      <w:r w:rsidRPr="007C5273">
        <w:rPr>
          <w:lang w:eastAsia="en-US"/>
        </w:rPr>
        <w:t xml:space="preserve"> od </w:t>
      </w:r>
      <w:r w:rsidRPr="007C5273">
        <w:rPr>
          <w:b/>
          <w:lang w:eastAsia="en-US"/>
        </w:rPr>
        <w:t>c</w:t>
      </w:r>
      <w:r w:rsidRPr="007C5273">
        <w:rPr>
          <w:i/>
          <w:vertAlign w:val="subscript"/>
          <w:lang w:eastAsia="en-US"/>
        </w:rPr>
        <w:t xml:space="preserve">d </w:t>
      </w:r>
      <w:r w:rsidR="00A62AFF" w:rsidRPr="007C5273">
        <w:rPr>
          <w:lang w:eastAsia="en-US"/>
        </w:rPr>
        <w:t>[8]</w:t>
      </w:r>
      <w:r w:rsidRPr="007C5273">
        <w:rPr>
          <w:lang w:eastAsia="en-US"/>
        </w:rPr>
        <w:t xml:space="preserve">. Można więc zapisać </w:t>
      </w:r>
      <w:r w:rsidR="008C14C8" w:rsidRPr="007C5273">
        <w:rPr>
          <w:lang w:eastAsia="en-US"/>
        </w:rPr>
        <w:t>[1</w:t>
      </w:r>
      <w:r w:rsidR="00A62AFF" w:rsidRPr="007C5273">
        <w:rPr>
          <w:lang w:eastAsia="en-US"/>
        </w:rPr>
        <w:t>]</w:t>
      </w:r>
      <w:r w:rsidRPr="007C5273">
        <w:rPr>
          <w:lang w:eastAsia="en-US"/>
        </w:rPr>
        <w:t>[</w:t>
      </w:r>
      <w:r w:rsidR="008C14C8" w:rsidRPr="007C5273">
        <w:rPr>
          <w:lang w:eastAsia="en-US"/>
        </w:rPr>
        <w:t>8</w:t>
      </w:r>
      <w:r w:rsidRPr="007C5273">
        <w:rPr>
          <w:lang w:eastAsia="en-US"/>
        </w:rPr>
        <w:t>]:</w:t>
      </w:r>
    </w:p>
    <w:p w:rsidR="00EE211D" w:rsidRPr="007C5273" w:rsidRDefault="00CE71E5" w:rsidP="000829C3">
      <w:pPr>
        <w:pStyle w:val="Rownanie"/>
        <w:rPr>
          <w:lang w:eastAsia="en-US"/>
        </w:rPr>
      </w:pPr>
      <w:r w:rsidRPr="00EE211D">
        <w:rPr>
          <w:position w:val="-12"/>
        </w:rPr>
        <w:object w:dxaOrig="2320" w:dyaOrig="380">
          <v:shape id="_x0000_i1054" type="#_x0000_t75" style="width:117pt;height:19.5pt" o:ole="">
            <v:imagedata r:id="rId67" o:title=""/>
          </v:shape>
          <o:OLEObject Type="Embed" ProgID="Equation.DSMT4" ShapeID="_x0000_i1054" DrawAspect="Content" ObjectID="_1576581554" r:id="rId68"/>
        </w:object>
      </w:r>
      <w:r w:rsidR="00293DFF" w:rsidRPr="007C5273">
        <w:rPr>
          <w:lang w:eastAsia="en-US"/>
        </w:rPr>
        <w:t>,</w:t>
      </w:r>
      <w:r w:rsidR="00271242" w:rsidRPr="007C5273">
        <w:rPr>
          <w:lang w:eastAsia="en-US"/>
        </w:rPr>
        <w:tab/>
      </w:r>
      <w:r w:rsidR="00271242" w:rsidRPr="007C5273">
        <w:rPr>
          <w:lang w:eastAsia="en-US"/>
        </w:rPr>
        <w:tab/>
      </w:r>
      <w:r w:rsidR="00271242" w:rsidRPr="007C5273">
        <w:rPr>
          <w:lang w:eastAsia="en-US"/>
        </w:rPr>
        <w:tab/>
      </w:r>
      <w:r w:rsidR="00271242" w:rsidRPr="007C5273">
        <w:rPr>
          <w:lang w:eastAsia="en-US"/>
        </w:rPr>
        <w:tab/>
      </w:r>
      <w:r w:rsidR="00271242" w:rsidRPr="007C5273">
        <w:rPr>
          <w:lang w:eastAsia="en-US"/>
        </w:rPr>
        <w:tab/>
      </w:r>
      <w:r w:rsidR="00271242" w:rsidRPr="007C5273">
        <w:rPr>
          <w:lang w:eastAsia="en-US"/>
        </w:rPr>
        <w:tab/>
      </w:r>
      <w:r w:rsidR="00271242" w:rsidRPr="007C5273">
        <w:rPr>
          <w:lang w:eastAsia="en-US"/>
        </w:rPr>
        <w:tab/>
      </w:r>
      <w:r w:rsidR="00271242" w:rsidRPr="007C5273">
        <w:rPr>
          <w:lang w:eastAsia="en-US"/>
        </w:rPr>
        <w:tab/>
      </w:r>
      <w:r w:rsidR="0084520E">
        <w:rPr>
          <w:lang w:eastAsia="en-US"/>
        </w:rPr>
        <w:fldChar w:fldCharType="begin"/>
      </w:r>
      <w:r w:rsidR="00271242" w:rsidRPr="007C5273">
        <w:rPr>
          <w:lang w:eastAsia="en-US"/>
        </w:rPr>
        <w:instrText xml:space="preserve"> MACROBUTTON MTPlaceRef \* MERGEFORMAT </w:instrText>
      </w:r>
      <w:r w:rsidR="0084520E">
        <w:rPr>
          <w:lang w:eastAsia="en-US"/>
        </w:rPr>
        <w:fldChar w:fldCharType="begin"/>
      </w:r>
      <w:r w:rsidR="00271242" w:rsidRPr="007C5273">
        <w:rPr>
          <w:lang w:eastAsia="en-US"/>
        </w:rPr>
        <w:instrText xml:space="preserve"> SEQ MTEqn \h \* MERGEFORMAT </w:instrText>
      </w:r>
      <w:r w:rsidR="0084520E">
        <w:rPr>
          <w:lang w:eastAsia="en-US"/>
        </w:rPr>
        <w:fldChar w:fldCharType="end"/>
      </w:r>
      <w:bookmarkStart w:id="55" w:name="ZEqnNum288989"/>
      <w:r w:rsidR="00271242" w:rsidRPr="007C5273">
        <w:rPr>
          <w:lang w:eastAsia="en-US"/>
        </w:rPr>
        <w:instrText>(</w:instrText>
      </w:r>
      <w:fldSimple w:instr=" SEQ MTChap \c \* Arabic \* MERGEFORMAT ">
        <w:r w:rsidR="00793628" w:rsidRPr="007C5273">
          <w:rPr>
            <w:noProof/>
            <w:lang w:eastAsia="en-US"/>
          </w:rPr>
          <w:instrText>4</w:instrText>
        </w:r>
      </w:fldSimple>
      <w:r w:rsidR="00271242" w:rsidRPr="007C5273">
        <w:rPr>
          <w:lang w:eastAsia="en-US"/>
        </w:rPr>
        <w:instrText>.</w:instrText>
      </w:r>
      <w:fldSimple w:instr=" SEQ MTEqn \c \* Arabic \* MERGEFORMAT ">
        <w:r w:rsidR="00793628" w:rsidRPr="007C5273">
          <w:rPr>
            <w:noProof/>
            <w:lang w:eastAsia="en-US"/>
          </w:rPr>
          <w:instrText>14</w:instrText>
        </w:r>
      </w:fldSimple>
      <w:r w:rsidR="00271242" w:rsidRPr="007C5273">
        <w:rPr>
          <w:lang w:eastAsia="en-US"/>
        </w:rPr>
        <w:instrText>)</w:instrText>
      </w:r>
      <w:bookmarkEnd w:id="55"/>
      <w:r w:rsidR="0084520E">
        <w:rPr>
          <w:lang w:eastAsia="en-US"/>
        </w:rPr>
        <w:fldChar w:fldCharType="end"/>
      </w:r>
    </w:p>
    <w:p w:rsidR="00D61937" w:rsidRPr="007C5273" w:rsidRDefault="00D61937" w:rsidP="000829C3">
      <w:pPr>
        <w:pStyle w:val="Rownanie"/>
        <w:rPr>
          <w:lang w:eastAsia="en-US"/>
        </w:rPr>
      </w:pPr>
      <w:r w:rsidRPr="00D61937">
        <w:rPr>
          <w:position w:val="-32"/>
          <w:lang w:eastAsia="en-US"/>
        </w:rPr>
        <w:object w:dxaOrig="2960" w:dyaOrig="760">
          <v:shape id="_x0000_i1055" type="#_x0000_t75" style="width:144.75pt;height:39pt" o:ole="">
            <v:imagedata r:id="rId69" o:title=""/>
          </v:shape>
          <o:OLEObject Type="Embed" ProgID="Equation.DSMT4" ShapeID="_x0000_i1055" DrawAspect="Content" ObjectID="_1576581555" r:id="rId70"/>
        </w:object>
      </w:r>
      <w:r w:rsidRPr="007C5273">
        <w:rPr>
          <w:lang w:eastAsia="en-US"/>
        </w:rPr>
        <w:t>,</w:t>
      </w:r>
      <w:r w:rsidR="00271242" w:rsidRPr="007C5273">
        <w:rPr>
          <w:lang w:eastAsia="en-US"/>
        </w:rPr>
        <w:tab/>
      </w:r>
      <w:r w:rsidR="00271242" w:rsidRPr="007C5273">
        <w:rPr>
          <w:lang w:eastAsia="en-US"/>
        </w:rPr>
        <w:tab/>
      </w:r>
      <w:r w:rsidR="00271242" w:rsidRPr="007C5273">
        <w:rPr>
          <w:lang w:eastAsia="en-US"/>
        </w:rPr>
        <w:tab/>
      </w:r>
      <w:r w:rsidR="00271242" w:rsidRPr="007C5273">
        <w:rPr>
          <w:lang w:eastAsia="en-US"/>
        </w:rPr>
        <w:tab/>
      </w:r>
      <w:r w:rsidR="00271242" w:rsidRPr="007C5273">
        <w:rPr>
          <w:lang w:eastAsia="en-US"/>
        </w:rPr>
        <w:tab/>
      </w:r>
      <w:r w:rsidR="00271242" w:rsidRPr="007C5273">
        <w:rPr>
          <w:lang w:eastAsia="en-US"/>
        </w:rPr>
        <w:tab/>
      </w:r>
      <w:r w:rsidR="00271242" w:rsidRPr="007C5273">
        <w:rPr>
          <w:lang w:eastAsia="en-US"/>
        </w:rPr>
        <w:tab/>
      </w:r>
      <w:r w:rsidR="0084520E">
        <w:rPr>
          <w:lang w:eastAsia="en-US"/>
        </w:rPr>
        <w:fldChar w:fldCharType="begin"/>
      </w:r>
      <w:r w:rsidR="00271242" w:rsidRPr="007C5273">
        <w:rPr>
          <w:lang w:eastAsia="en-US"/>
        </w:rPr>
        <w:instrText xml:space="preserve"> MACROBUTTON MTPlaceRef \* MERGEFORMAT </w:instrText>
      </w:r>
      <w:r w:rsidR="0084520E">
        <w:rPr>
          <w:lang w:eastAsia="en-US"/>
        </w:rPr>
        <w:fldChar w:fldCharType="begin"/>
      </w:r>
      <w:r w:rsidR="00271242" w:rsidRPr="007C5273">
        <w:rPr>
          <w:lang w:eastAsia="en-US"/>
        </w:rPr>
        <w:instrText xml:space="preserve"> SEQ MTEqn \h \* MERGEFORMAT </w:instrText>
      </w:r>
      <w:r w:rsidR="0084520E">
        <w:rPr>
          <w:lang w:eastAsia="en-US"/>
        </w:rPr>
        <w:fldChar w:fldCharType="end"/>
      </w:r>
      <w:r w:rsidR="00271242" w:rsidRPr="007C5273">
        <w:rPr>
          <w:lang w:eastAsia="en-US"/>
        </w:rPr>
        <w:instrText>(</w:instrText>
      </w:r>
      <w:fldSimple w:instr=" SEQ MTChap \c \* Arabic \* MERGEFORMAT ">
        <w:r w:rsidR="00793628" w:rsidRPr="007C5273">
          <w:rPr>
            <w:noProof/>
            <w:lang w:eastAsia="en-US"/>
          </w:rPr>
          <w:instrText>4</w:instrText>
        </w:r>
      </w:fldSimple>
      <w:r w:rsidR="00271242" w:rsidRPr="007C5273">
        <w:rPr>
          <w:lang w:eastAsia="en-US"/>
        </w:rPr>
        <w:instrText>.</w:instrText>
      </w:r>
      <w:fldSimple w:instr=" SEQ MTEqn \c \* Arabic \* MERGEFORMAT ">
        <w:r w:rsidR="00793628" w:rsidRPr="007C5273">
          <w:rPr>
            <w:noProof/>
            <w:lang w:eastAsia="en-US"/>
          </w:rPr>
          <w:instrText>15</w:instrText>
        </w:r>
      </w:fldSimple>
      <w:r w:rsidR="00271242" w:rsidRPr="007C5273">
        <w:rPr>
          <w:lang w:eastAsia="en-US"/>
        </w:rPr>
        <w:instrText>)</w:instrText>
      </w:r>
      <w:r w:rsidR="0084520E">
        <w:rPr>
          <w:lang w:eastAsia="en-US"/>
        </w:rPr>
        <w:fldChar w:fldCharType="end"/>
      </w:r>
    </w:p>
    <w:p w:rsidR="007C3250" w:rsidRPr="007C5273" w:rsidRDefault="00D61937" w:rsidP="000829C3">
      <w:pPr>
        <w:pStyle w:val="Rownanie"/>
        <w:rPr>
          <w:lang w:eastAsia="en-US"/>
        </w:rPr>
      </w:pPr>
      <w:r w:rsidRPr="00D61937">
        <w:rPr>
          <w:position w:val="-32"/>
          <w:lang w:eastAsia="en-US"/>
        </w:rPr>
        <w:object w:dxaOrig="3140" w:dyaOrig="760">
          <v:shape id="_x0000_i1056" type="#_x0000_t75" style="width:159pt;height:39pt" o:ole="">
            <v:imagedata r:id="rId71" o:title=""/>
          </v:shape>
          <o:OLEObject Type="Embed" ProgID="Equation.DSMT4" ShapeID="_x0000_i1056" DrawAspect="Content" ObjectID="_1576581556" r:id="rId72"/>
        </w:object>
      </w:r>
      <w:r w:rsidRPr="007C5273">
        <w:rPr>
          <w:lang w:eastAsia="en-US"/>
        </w:rPr>
        <w:t>,</w:t>
      </w:r>
      <w:r w:rsidR="00271242" w:rsidRPr="007C5273">
        <w:rPr>
          <w:lang w:eastAsia="en-US"/>
        </w:rPr>
        <w:tab/>
      </w:r>
      <w:r w:rsidR="00271242" w:rsidRPr="007C5273">
        <w:rPr>
          <w:lang w:eastAsia="en-US"/>
        </w:rPr>
        <w:tab/>
      </w:r>
      <w:r w:rsidR="00271242" w:rsidRPr="007C5273">
        <w:rPr>
          <w:lang w:eastAsia="en-US"/>
        </w:rPr>
        <w:tab/>
      </w:r>
      <w:r w:rsidR="00271242" w:rsidRPr="007C5273">
        <w:rPr>
          <w:lang w:eastAsia="en-US"/>
        </w:rPr>
        <w:tab/>
      </w:r>
      <w:r w:rsidR="00271242" w:rsidRPr="007C5273">
        <w:rPr>
          <w:lang w:eastAsia="en-US"/>
        </w:rPr>
        <w:tab/>
      </w:r>
      <w:r w:rsidR="00271242" w:rsidRPr="007C5273">
        <w:rPr>
          <w:lang w:eastAsia="en-US"/>
        </w:rPr>
        <w:tab/>
      </w:r>
      <w:r w:rsidR="00271242" w:rsidRPr="007C5273">
        <w:rPr>
          <w:lang w:eastAsia="en-US"/>
        </w:rPr>
        <w:tab/>
      </w:r>
      <w:r w:rsidR="0084520E">
        <w:rPr>
          <w:lang w:eastAsia="en-US"/>
        </w:rPr>
        <w:fldChar w:fldCharType="begin"/>
      </w:r>
      <w:r w:rsidR="00271242" w:rsidRPr="007C5273">
        <w:rPr>
          <w:lang w:eastAsia="en-US"/>
        </w:rPr>
        <w:instrText xml:space="preserve"> MACROBUTTON MTPlaceRef \* MERGEFORMAT </w:instrText>
      </w:r>
      <w:r w:rsidR="0084520E">
        <w:rPr>
          <w:lang w:eastAsia="en-US"/>
        </w:rPr>
        <w:fldChar w:fldCharType="begin"/>
      </w:r>
      <w:r w:rsidR="00271242" w:rsidRPr="007C5273">
        <w:rPr>
          <w:lang w:eastAsia="en-US"/>
        </w:rPr>
        <w:instrText xml:space="preserve"> SEQ MTEqn \h \* MERGEFORMAT </w:instrText>
      </w:r>
      <w:r w:rsidR="0084520E">
        <w:rPr>
          <w:lang w:eastAsia="en-US"/>
        </w:rPr>
        <w:fldChar w:fldCharType="end"/>
      </w:r>
      <w:bookmarkStart w:id="56" w:name="ZEqnNum134309"/>
      <w:r w:rsidR="00271242" w:rsidRPr="007C5273">
        <w:rPr>
          <w:lang w:eastAsia="en-US"/>
        </w:rPr>
        <w:instrText>(</w:instrText>
      </w:r>
      <w:fldSimple w:instr=" SEQ MTChap \c \* Arabic \* MERGEFORMAT ">
        <w:r w:rsidR="00793628" w:rsidRPr="007C5273">
          <w:rPr>
            <w:noProof/>
            <w:lang w:eastAsia="en-US"/>
          </w:rPr>
          <w:instrText>4</w:instrText>
        </w:r>
      </w:fldSimple>
      <w:r w:rsidR="00271242" w:rsidRPr="007C5273">
        <w:rPr>
          <w:lang w:eastAsia="en-US"/>
        </w:rPr>
        <w:instrText>.</w:instrText>
      </w:r>
      <w:fldSimple w:instr=" SEQ MTEqn \c \* Arabic \* MERGEFORMAT ">
        <w:r w:rsidR="00793628" w:rsidRPr="007C5273">
          <w:rPr>
            <w:noProof/>
            <w:lang w:eastAsia="en-US"/>
          </w:rPr>
          <w:instrText>16</w:instrText>
        </w:r>
      </w:fldSimple>
      <w:r w:rsidR="00271242" w:rsidRPr="007C5273">
        <w:rPr>
          <w:lang w:eastAsia="en-US"/>
        </w:rPr>
        <w:instrText>)</w:instrText>
      </w:r>
      <w:bookmarkEnd w:id="56"/>
      <w:r w:rsidR="0084520E">
        <w:rPr>
          <w:lang w:eastAsia="en-US"/>
        </w:rPr>
        <w:fldChar w:fldCharType="end"/>
      </w:r>
    </w:p>
    <w:p w:rsidR="007C3250" w:rsidRPr="007C5273" w:rsidRDefault="00D61937" w:rsidP="000829C3">
      <w:pPr>
        <w:pStyle w:val="Rownanie"/>
        <w:rPr>
          <w:lang w:eastAsia="en-US"/>
        </w:rPr>
      </w:pPr>
      <w:r w:rsidRPr="00D61937">
        <w:rPr>
          <w:position w:val="-16"/>
          <w:lang w:eastAsia="en-US"/>
        </w:rPr>
        <w:object w:dxaOrig="5539" w:dyaOrig="520">
          <v:shape id="_x0000_i1057" type="#_x0000_t75" style="width:276pt;height:25.5pt" o:ole="">
            <v:imagedata r:id="rId73" o:title=""/>
          </v:shape>
          <o:OLEObject Type="Embed" ProgID="Equation.DSMT4" ShapeID="_x0000_i1057" DrawAspect="Content" ObjectID="_1576581557" r:id="rId74"/>
        </w:object>
      </w:r>
      <w:r w:rsidRPr="007C5273">
        <w:rPr>
          <w:lang w:eastAsia="en-US"/>
        </w:rPr>
        <w:t>.</w:t>
      </w:r>
      <w:r w:rsidR="00271242" w:rsidRPr="007C5273">
        <w:rPr>
          <w:lang w:eastAsia="en-US"/>
        </w:rPr>
        <w:tab/>
      </w:r>
      <w:r w:rsidR="00271242" w:rsidRPr="007C5273">
        <w:rPr>
          <w:lang w:eastAsia="en-US"/>
        </w:rPr>
        <w:tab/>
      </w:r>
      <w:r w:rsidR="00271242" w:rsidRPr="007C5273">
        <w:rPr>
          <w:lang w:eastAsia="en-US"/>
        </w:rPr>
        <w:tab/>
      </w:r>
      <w:r w:rsidR="0084520E">
        <w:rPr>
          <w:lang w:eastAsia="en-US"/>
        </w:rPr>
        <w:fldChar w:fldCharType="begin"/>
      </w:r>
      <w:r w:rsidR="00271242" w:rsidRPr="007C5273">
        <w:rPr>
          <w:lang w:eastAsia="en-US"/>
        </w:rPr>
        <w:instrText xml:space="preserve"> MACROBUTTON MTPlaceRef \* MERGEFORMAT </w:instrText>
      </w:r>
      <w:r w:rsidR="0084520E">
        <w:rPr>
          <w:lang w:eastAsia="en-US"/>
        </w:rPr>
        <w:fldChar w:fldCharType="begin"/>
      </w:r>
      <w:r w:rsidR="00271242" w:rsidRPr="007C5273">
        <w:rPr>
          <w:lang w:eastAsia="en-US"/>
        </w:rPr>
        <w:instrText xml:space="preserve"> SEQ MTEqn \h \* MERGEFORMAT </w:instrText>
      </w:r>
      <w:r w:rsidR="0084520E">
        <w:rPr>
          <w:lang w:eastAsia="en-US"/>
        </w:rPr>
        <w:fldChar w:fldCharType="end"/>
      </w:r>
      <w:bookmarkStart w:id="57" w:name="ZEqnNum973533"/>
      <w:r w:rsidR="00271242" w:rsidRPr="007C5273">
        <w:rPr>
          <w:lang w:eastAsia="en-US"/>
        </w:rPr>
        <w:instrText>(</w:instrText>
      </w:r>
      <w:fldSimple w:instr=" SEQ MTChap \c \* Arabic \* MERGEFORMAT ">
        <w:r w:rsidR="00793628" w:rsidRPr="007C5273">
          <w:rPr>
            <w:noProof/>
            <w:lang w:eastAsia="en-US"/>
          </w:rPr>
          <w:instrText>4</w:instrText>
        </w:r>
      </w:fldSimple>
      <w:r w:rsidR="00271242" w:rsidRPr="007C5273">
        <w:rPr>
          <w:lang w:eastAsia="en-US"/>
        </w:rPr>
        <w:instrText>.</w:instrText>
      </w:r>
      <w:fldSimple w:instr=" SEQ MTEqn \c \* Arabic \* MERGEFORMAT ">
        <w:r w:rsidR="00793628" w:rsidRPr="007C5273">
          <w:rPr>
            <w:noProof/>
            <w:lang w:eastAsia="en-US"/>
          </w:rPr>
          <w:instrText>17</w:instrText>
        </w:r>
      </w:fldSimple>
      <w:r w:rsidR="00271242" w:rsidRPr="007C5273">
        <w:rPr>
          <w:lang w:eastAsia="en-US"/>
        </w:rPr>
        <w:instrText>)</w:instrText>
      </w:r>
      <w:bookmarkEnd w:id="57"/>
      <w:r w:rsidR="0084520E">
        <w:rPr>
          <w:lang w:eastAsia="en-US"/>
        </w:rPr>
        <w:fldChar w:fldCharType="end"/>
      </w:r>
    </w:p>
    <w:p w:rsidR="007C3250" w:rsidRPr="007C5273" w:rsidRDefault="007C3250" w:rsidP="000829C3">
      <w:pPr>
        <w:pStyle w:val="TekstAkapitu"/>
        <w:rPr>
          <w:lang w:eastAsia="en-US"/>
        </w:rPr>
      </w:pPr>
      <w:r w:rsidRPr="007C5273">
        <w:rPr>
          <w:lang w:eastAsia="en-US"/>
        </w:rPr>
        <w:t xml:space="preserve">Praca </w:t>
      </w:r>
      <w:r w:rsidR="00A62AFF" w:rsidRPr="007C5273">
        <w:rPr>
          <w:lang w:eastAsia="en-US"/>
        </w:rPr>
        <w:t>[8]</w:t>
      </w:r>
      <w:r w:rsidRPr="007C5273">
        <w:rPr>
          <w:lang w:eastAsia="en-US"/>
        </w:rPr>
        <w:t xml:space="preserve"> zakłada dodatkowy parametr wynikający ze współczynnika skośności w macierzy parametrów wewnętrznych kamery, jednak w rozważanym w tej pracy modelu przyjęty został jako zero, dlate</w:t>
      </w:r>
      <w:r w:rsidR="00945D0B" w:rsidRPr="007C5273">
        <w:rPr>
          <w:lang w:eastAsia="en-US"/>
        </w:rPr>
        <w:t>go też nie będzie uwzględniany.</w:t>
      </w:r>
    </w:p>
    <w:p w:rsidR="00720FFD" w:rsidRPr="007C5273" w:rsidRDefault="00720FFD" w:rsidP="000829C3">
      <w:pPr>
        <w:pStyle w:val="TekstAkapitu"/>
        <w:rPr>
          <w:lang w:eastAsia="en-US"/>
        </w:rPr>
      </w:pPr>
      <w:r w:rsidRPr="007C5273">
        <w:rPr>
          <w:lang w:eastAsia="en-US"/>
        </w:rPr>
        <w:t xml:space="preserve">Do zamodelowania </w:t>
      </w:r>
      <w:r w:rsidRPr="007C5273">
        <w:rPr>
          <w:i/>
          <w:lang w:eastAsia="en-US"/>
        </w:rPr>
        <w:t>D</w:t>
      </w:r>
      <w:r w:rsidRPr="007C5273">
        <w:rPr>
          <w:lang w:eastAsia="en-US"/>
        </w:rPr>
        <w:t xml:space="preserve"> postanowiono posłużyć się rozwiązaniami zaproponowanymi w pracy </w:t>
      </w:r>
      <w:r w:rsidR="00A62AFF" w:rsidRPr="007C5273">
        <w:rPr>
          <w:lang w:eastAsia="en-US"/>
        </w:rPr>
        <w:t>[7]</w:t>
      </w:r>
      <w:r w:rsidRPr="007C5273">
        <w:rPr>
          <w:lang w:eastAsia="en-US"/>
        </w:rPr>
        <w:t>, a konkretniej funkcją postaci:</w:t>
      </w:r>
    </w:p>
    <w:p w:rsidR="00720FFD" w:rsidRPr="007C5273" w:rsidRDefault="00AA69CB" w:rsidP="000829C3">
      <w:pPr>
        <w:pStyle w:val="Rownanie"/>
        <w:rPr>
          <w:lang w:eastAsia="en-US"/>
        </w:rPr>
      </w:pPr>
      <w:r w:rsidRPr="00AA69CB">
        <w:rPr>
          <w:position w:val="-30"/>
          <w:lang w:eastAsia="en-US"/>
        </w:rPr>
        <w:object w:dxaOrig="2160" w:dyaOrig="680">
          <v:shape id="_x0000_i1058" type="#_x0000_t75" style="width:108.75pt;height:34.5pt" o:ole="">
            <v:imagedata r:id="rId75" o:title=""/>
          </v:shape>
          <o:OLEObject Type="Embed" ProgID="Equation.DSMT4" ShapeID="_x0000_i1058" DrawAspect="Content" ObjectID="_1576581558" r:id="rId76"/>
        </w:object>
      </w:r>
      <w:r w:rsidR="00CE3261" w:rsidRPr="007C5273">
        <w:rPr>
          <w:lang w:eastAsia="en-US"/>
        </w:rPr>
        <w:t>.</w:t>
      </w:r>
      <w:r w:rsidR="00425AB0" w:rsidRPr="007C5273">
        <w:rPr>
          <w:lang w:eastAsia="en-US"/>
        </w:rPr>
        <w:tab/>
      </w:r>
      <w:r w:rsidR="00425AB0" w:rsidRPr="007C5273">
        <w:rPr>
          <w:lang w:eastAsia="en-US"/>
        </w:rPr>
        <w:tab/>
      </w:r>
      <w:r w:rsidR="00425AB0" w:rsidRPr="007C5273">
        <w:rPr>
          <w:lang w:eastAsia="en-US"/>
        </w:rPr>
        <w:tab/>
      </w:r>
      <w:r w:rsidR="00425AB0" w:rsidRPr="007C5273">
        <w:rPr>
          <w:lang w:eastAsia="en-US"/>
        </w:rPr>
        <w:tab/>
      </w:r>
      <w:r w:rsidR="00425AB0" w:rsidRPr="007C5273">
        <w:rPr>
          <w:lang w:eastAsia="en-US"/>
        </w:rPr>
        <w:tab/>
      </w:r>
      <w:r w:rsidR="00425AB0" w:rsidRPr="007C5273">
        <w:rPr>
          <w:lang w:eastAsia="en-US"/>
        </w:rPr>
        <w:tab/>
      </w:r>
      <w:r w:rsidR="00425AB0" w:rsidRPr="007C5273">
        <w:rPr>
          <w:lang w:eastAsia="en-US"/>
        </w:rPr>
        <w:tab/>
      </w:r>
      <w:r w:rsidR="00425AB0" w:rsidRPr="007C5273">
        <w:rPr>
          <w:lang w:eastAsia="en-US"/>
        </w:rPr>
        <w:tab/>
      </w:r>
      <w:r w:rsidR="0084520E" w:rsidRPr="00AA69CB">
        <w:rPr>
          <w:lang w:eastAsia="en-US"/>
        </w:rPr>
        <w:fldChar w:fldCharType="begin"/>
      </w:r>
      <w:r w:rsidR="00425AB0" w:rsidRPr="007C5273">
        <w:rPr>
          <w:lang w:eastAsia="en-US"/>
        </w:rPr>
        <w:instrText xml:space="preserve"> MACROBUTTON MTPlaceRef \* MERGEFORMAT </w:instrText>
      </w:r>
      <w:r w:rsidR="0084520E" w:rsidRPr="00AA69CB">
        <w:rPr>
          <w:lang w:eastAsia="en-US"/>
        </w:rPr>
        <w:fldChar w:fldCharType="begin"/>
      </w:r>
      <w:r w:rsidR="00425AB0" w:rsidRPr="007C5273">
        <w:rPr>
          <w:lang w:eastAsia="en-US"/>
        </w:rPr>
        <w:instrText xml:space="preserve"> SEQ MTEqn \h \* MERGEFORMAT </w:instrText>
      </w:r>
      <w:r w:rsidR="0084520E" w:rsidRPr="00AA69CB">
        <w:rPr>
          <w:lang w:eastAsia="en-US"/>
        </w:rPr>
        <w:fldChar w:fldCharType="end"/>
      </w:r>
      <w:bookmarkStart w:id="58" w:name="ZEqnNum211256"/>
      <w:r w:rsidR="00425AB0" w:rsidRPr="007C5273">
        <w:rPr>
          <w:lang w:eastAsia="en-US"/>
        </w:rPr>
        <w:instrText>(</w:instrText>
      </w:r>
      <w:fldSimple w:instr=" SEQ MTChap \c \* Arabic \* MERGEFORMAT ">
        <w:r w:rsidR="00793628" w:rsidRPr="007C5273">
          <w:rPr>
            <w:noProof/>
            <w:lang w:eastAsia="en-US"/>
          </w:rPr>
          <w:instrText>4</w:instrText>
        </w:r>
      </w:fldSimple>
      <w:r w:rsidR="00425AB0" w:rsidRPr="007C5273">
        <w:rPr>
          <w:lang w:eastAsia="en-US"/>
        </w:rPr>
        <w:instrText>.</w:instrText>
      </w:r>
      <w:fldSimple w:instr=" SEQ MTEqn \c \* Arabic \* MERGEFORMAT ">
        <w:r w:rsidR="00793628" w:rsidRPr="007C5273">
          <w:rPr>
            <w:noProof/>
            <w:lang w:eastAsia="en-US"/>
          </w:rPr>
          <w:instrText>18</w:instrText>
        </w:r>
      </w:fldSimple>
      <w:r w:rsidR="00425AB0" w:rsidRPr="007C5273">
        <w:rPr>
          <w:lang w:eastAsia="en-US"/>
        </w:rPr>
        <w:instrText>)</w:instrText>
      </w:r>
      <w:bookmarkEnd w:id="58"/>
      <w:r w:rsidR="0084520E" w:rsidRPr="00AA69CB">
        <w:rPr>
          <w:lang w:eastAsia="en-US"/>
        </w:rPr>
        <w:fldChar w:fldCharType="end"/>
      </w:r>
    </w:p>
    <w:p w:rsidR="00D12846" w:rsidRDefault="00CE3261" w:rsidP="002033E2">
      <w:pPr>
        <w:pStyle w:val="Tekstpodstawowy"/>
        <w:rPr>
          <w:lang w:eastAsia="en-US"/>
        </w:rPr>
      </w:pPr>
      <w:r w:rsidRPr="00AA69CB">
        <w:rPr>
          <w:lang w:eastAsia="en-US"/>
        </w:rPr>
        <w:t xml:space="preserve">Główną motywacją jej wyboru było istnienie </w:t>
      </w:r>
      <w:r w:rsidR="006A1F6D" w:rsidRPr="00AA69CB">
        <w:rPr>
          <w:lang w:eastAsia="en-US"/>
        </w:rPr>
        <w:t xml:space="preserve">prostej </w:t>
      </w:r>
      <w:r w:rsidRPr="00AA69CB">
        <w:rPr>
          <w:lang w:eastAsia="en-US"/>
        </w:rPr>
        <w:t>analitycznej postaci funkcji odwrotnej</w:t>
      </w:r>
      <w:r w:rsidR="006A1F6D" w:rsidRPr="00AA69CB">
        <w:rPr>
          <w:lang w:eastAsia="en-US"/>
        </w:rPr>
        <w:t xml:space="preserve"> (funkcja kwadratowa)</w:t>
      </w:r>
      <w:r w:rsidRPr="00AA69CB">
        <w:rPr>
          <w:lang w:eastAsia="en-US"/>
        </w:rPr>
        <w:t>, co upraszcza implementację procedury</w:t>
      </w:r>
      <w:r>
        <w:rPr>
          <w:lang w:eastAsia="en-US"/>
        </w:rPr>
        <w:t xml:space="preserve"> redukcji zniekształceń, a także pozwala na stworzenie testów weryfikujących poprawność algorytmu wyznaczania parametrów modelu</w:t>
      </w:r>
      <w:r w:rsidR="00090190">
        <w:rPr>
          <w:lang w:eastAsia="en-US"/>
        </w:rPr>
        <w:t xml:space="preserve"> odwrotne</w:t>
      </w:r>
      <w:r>
        <w:rPr>
          <w:lang w:eastAsia="en-US"/>
        </w:rPr>
        <w:t xml:space="preserve">, gdyż </w:t>
      </w:r>
      <w:r w:rsidR="00090190">
        <w:rPr>
          <w:lang w:eastAsia="en-US"/>
        </w:rPr>
        <w:t xml:space="preserve">ich </w:t>
      </w:r>
      <w:r>
        <w:rPr>
          <w:lang w:eastAsia="en-US"/>
        </w:rPr>
        <w:t>oczekiwane</w:t>
      </w:r>
      <w:r w:rsidR="00022B59">
        <w:rPr>
          <w:lang w:eastAsia="en-US"/>
        </w:rPr>
        <w:t xml:space="preserve"> wartości są znane</w:t>
      </w:r>
      <w:r w:rsidR="00090190">
        <w:rPr>
          <w:lang w:eastAsia="en-US"/>
        </w:rPr>
        <w:t xml:space="preserve">. </w:t>
      </w:r>
      <w:r w:rsidR="002A3CE1">
        <w:rPr>
          <w:lang w:eastAsia="en-US"/>
        </w:rPr>
        <w:t>Jednocześnie przy użyciu tego modelu można osiągnąć rezultaty co najmniej tak dobre jak dla wielomianowych</w:t>
      </w:r>
      <w:r w:rsidR="006B4CE0">
        <w:rPr>
          <w:lang w:eastAsia="en-US"/>
        </w:rPr>
        <w:t xml:space="preserve"> </w:t>
      </w:r>
      <w:r w:rsidR="00A62AFF">
        <w:rPr>
          <w:lang w:eastAsia="en-US"/>
        </w:rPr>
        <w:t>[7]</w:t>
      </w:r>
      <w:r w:rsidR="002A3CE1">
        <w:rPr>
          <w:lang w:eastAsia="en-US"/>
        </w:rPr>
        <w:t xml:space="preserve">. </w:t>
      </w:r>
      <w:r w:rsidR="006F0391">
        <w:rPr>
          <w:lang w:eastAsia="en-US"/>
        </w:rPr>
        <w:t xml:space="preserve">Łącząc </w:t>
      </w:r>
      <w:r w:rsidR="0084520E">
        <w:rPr>
          <w:lang w:eastAsia="en-US"/>
        </w:rPr>
        <w:fldChar w:fldCharType="begin"/>
      </w:r>
      <w:r w:rsidR="006F0391">
        <w:rPr>
          <w:lang w:eastAsia="en-US"/>
        </w:rPr>
        <w:instrText xml:space="preserve"> GOTOBUTTON ZEqnNum288989  \* MERGEFORMAT </w:instrText>
      </w:r>
      <w:r w:rsidR="0084520E">
        <w:rPr>
          <w:lang w:eastAsia="en-US"/>
        </w:rPr>
        <w:fldChar w:fldCharType="begin"/>
      </w:r>
      <w:r w:rsidR="006F0391">
        <w:rPr>
          <w:lang w:eastAsia="en-US"/>
        </w:rPr>
        <w:instrText xml:space="preserve"> REF ZEqnNum288989 \* Charformat \! \* MERGEFORMAT </w:instrText>
      </w:r>
      <w:r w:rsidR="0084520E">
        <w:rPr>
          <w:lang w:eastAsia="en-US"/>
        </w:rPr>
        <w:fldChar w:fldCharType="separate"/>
      </w:r>
      <w:r w:rsidR="00793628" w:rsidRPr="00F420AC">
        <w:rPr>
          <w:lang w:eastAsia="en-US"/>
        </w:rPr>
        <w:instrText>(</w:instrText>
      </w:r>
      <w:r w:rsidR="00793628">
        <w:rPr>
          <w:lang w:eastAsia="en-US"/>
        </w:rPr>
        <w:instrText>4</w:instrText>
      </w:r>
      <w:r w:rsidR="00793628" w:rsidRPr="00F420AC">
        <w:rPr>
          <w:lang w:eastAsia="en-US"/>
        </w:rPr>
        <w:instrText>.</w:instrText>
      </w:r>
      <w:r w:rsidR="00793628">
        <w:rPr>
          <w:lang w:eastAsia="en-US"/>
        </w:rPr>
        <w:instrText>14</w:instrText>
      </w:r>
      <w:r w:rsidR="00793628" w:rsidRPr="00F420AC">
        <w:rPr>
          <w:lang w:eastAsia="en-US"/>
        </w:rPr>
        <w:instrText>)</w:instrText>
      </w:r>
      <w:r w:rsidR="0084520E">
        <w:rPr>
          <w:lang w:eastAsia="en-US"/>
        </w:rPr>
        <w:fldChar w:fldCharType="end"/>
      </w:r>
      <w:r w:rsidR="0084520E">
        <w:rPr>
          <w:lang w:eastAsia="en-US"/>
        </w:rPr>
        <w:fldChar w:fldCharType="end"/>
      </w:r>
      <w:r w:rsidR="006F0391">
        <w:rPr>
          <w:lang w:eastAsia="en-US"/>
        </w:rPr>
        <w:t xml:space="preserve"> oraz </w:t>
      </w:r>
      <w:r w:rsidR="0084520E">
        <w:rPr>
          <w:lang w:eastAsia="en-US"/>
        </w:rPr>
        <w:fldChar w:fldCharType="begin"/>
      </w:r>
      <w:r w:rsidR="006F0391">
        <w:rPr>
          <w:lang w:eastAsia="en-US"/>
        </w:rPr>
        <w:instrText xml:space="preserve"> GOTOBUTTON ZEqnNum211256  \* MERGEFORMAT </w:instrText>
      </w:r>
      <w:r w:rsidR="0084520E">
        <w:rPr>
          <w:lang w:eastAsia="en-US"/>
        </w:rPr>
        <w:fldChar w:fldCharType="begin"/>
      </w:r>
      <w:r w:rsidR="006F0391">
        <w:rPr>
          <w:lang w:eastAsia="en-US"/>
        </w:rPr>
        <w:instrText xml:space="preserve"> REF ZEqnNum211256 \* Charformat \! \* MERGEFORMAT </w:instrText>
      </w:r>
      <w:r w:rsidR="0084520E">
        <w:rPr>
          <w:lang w:eastAsia="en-US"/>
        </w:rPr>
        <w:fldChar w:fldCharType="separate"/>
      </w:r>
      <w:r w:rsidR="00793628" w:rsidRPr="00AA69CB">
        <w:rPr>
          <w:lang w:eastAsia="en-US"/>
        </w:rPr>
        <w:instrText>(</w:instrText>
      </w:r>
      <w:r w:rsidR="00793628">
        <w:rPr>
          <w:lang w:eastAsia="en-US"/>
        </w:rPr>
        <w:instrText>4</w:instrText>
      </w:r>
      <w:r w:rsidR="00793628" w:rsidRPr="00AA69CB">
        <w:rPr>
          <w:lang w:eastAsia="en-US"/>
        </w:rPr>
        <w:instrText>.</w:instrText>
      </w:r>
      <w:r w:rsidR="00793628">
        <w:rPr>
          <w:lang w:eastAsia="en-US"/>
        </w:rPr>
        <w:instrText>18</w:instrText>
      </w:r>
      <w:r w:rsidR="00793628" w:rsidRPr="00AA69CB">
        <w:rPr>
          <w:lang w:eastAsia="en-US"/>
        </w:rPr>
        <w:instrText>)</w:instrText>
      </w:r>
      <w:r w:rsidR="0084520E">
        <w:rPr>
          <w:lang w:eastAsia="en-US"/>
        </w:rPr>
        <w:fldChar w:fldCharType="end"/>
      </w:r>
      <w:r w:rsidR="0084520E">
        <w:rPr>
          <w:lang w:eastAsia="en-US"/>
        </w:rPr>
        <w:fldChar w:fldCharType="end"/>
      </w:r>
      <w:r w:rsidR="00D12846">
        <w:rPr>
          <w:lang w:eastAsia="en-US"/>
        </w:rPr>
        <w:t xml:space="preserve"> otrzymuje się wzór na </w:t>
      </w:r>
      <w:r w:rsidR="00D12846" w:rsidRPr="00D12846">
        <w:rPr>
          <w:i/>
          <w:lang w:eastAsia="en-US"/>
        </w:rPr>
        <w:t>r</w:t>
      </w:r>
      <w:r w:rsidR="00D12846" w:rsidRPr="00D12846">
        <w:rPr>
          <w:i/>
          <w:vertAlign w:val="subscript"/>
          <w:lang w:eastAsia="en-US"/>
        </w:rPr>
        <w:t>d</w:t>
      </w:r>
      <w:r w:rsidR="00D12846">
        <w:rPr>
          <w:lang w:eastAsia="en-US"/>
        </w:rPr>
        <w:t xml:space="preserve"> w funkcji </w:t>
      </w:r>
      <w:r w:rsidR="00D12846" w:rsidRPr="00D12846">
        <w:rPr>
          <w:i/>
          <w:lang w:eastAsia="en-US"/>
        </w:rPr>
        <w:t>r</w:t>
      </w:r>
      <w:r w:rsidR="00D12846" w:rsidRPr="00D12846">
        <w:rPr>
          <w:i/>
          <w:vertAlign w:val="subscript"/>
          <w:lang w:eastAsia="en-US"/>
        </w:rPr>
        <w:t>u</w:t>
      </w:r>
      <w:r w:rsidR="006965C1">
        <w:rPr>
          <w:lang w:eastAsia="en-US"/>
        </w:rPr>
        <w:t>, z którego można</w:t>
      </w:r>
      <w:r w:rsidR="00D12846">
        <w:rPr>
          <w:lang w:eastAsia="en-US"/>
        </w:rPr>
        <w:t xml:space="preserve"> wyznaczyć </w:t>
      </w:r>
      <w:r w:rsidR="00D12846" w:rsidRPr="00D12846">
        <w:rPr>
          <w:i/>
          <w:lang w:eastAsia="en-US"/>
        </w:rPr>
        <w:t>D</w:t>
      </w:r>
      <w:r w:rsidR="00D12846" w:rsidRPr="00D12846">
        <w:rPr>
          <w:vertAlign w:val="superscript"/>
          <w:lang w:eastAsia="en-US"/>
        </w:rPr>
        <w:t>-1</w:t>
      </w:r>
      <w:r w:rsidR="00D12846">
        <w:rPr>
          <w:lang w:eastAsia="en-US"/>
        </w:rPr>
        <w:t xml:space="preserve"> zgodnie z </w:t>
      </w:r>
      <w:r w:rsidR="0084520E">
        <w:rPr>
          <w:lang w:eastAsia="en-US"/>
        </w:rPr>
        <w:fldChar w:fldCharType="begin"/>
      </w:r>
      <w:r w:rsidR="00D12846">
        <w:rPr>
          <w:lang w:eastAsia="en-US"/>
        </w:rPr>
        <w:instrText xml:space="preserve"> GOTOBUTTON ZEqnNum288989  \* MERGEFORMAT </w:instrText>
      </w:r>
      <w:r w:rsidR="0084520E">
        <w:rPr>
          <w:lang w:eastAsia="en-US"/>
        </w:rPr>
        <w:fldChar w:fldCharType="begin"/>
      </w:r>
      <w:r w:rsidR="00D12846">
        <w:rPr>
          <w:lang w:eastAsia="en-US"/>
        </w:rPr>
        <w:instrText xml:space="preserve"> REF ZEqnNum288989 \* Charformat \! \* MERGEFORMAT </w:instrText>
      </w:r>
      <w:r w:rsidR="0084520E">
        <w:rPr>
          <w:lang w:eastAsia="en-US"/>
        </w:rPr>
        <w:fldChar w:fldCharType="separate"/>
      </w:r>
      <w:r w:rsidR="00793628" w:rsidRPr="00F420AC">
        <w:rPr>
          <w:lang w:eastAsia="en-US"/>
        </w:rPr>
        <w:instrText>(</w:instrText>
      </w:r>
      <w:r w:rsidR="00793628">
        <w:rPr>
          <w:lang w:eastAsia="en-US"/>
        </w:rPr>
        <w:instrText>4</w:instrText>
      </w:r>
      <w:r w:rsidR="00793628" w:rsidRPr="00F420AC">
        <w:rPr>
          <w:lang w:eastAsia="en-US"/>
        </w:rPr>
        <w:instrText>.</w:instrText>
      </w:r>
      <w:r w:rsidR="00793628">
        <w:rPr>
          <w:lang w:eastAsia="en-US"/>
        </w:rPr>
        <w:instrText>14</w:instrText>
      </w:r>
      <w:r w:rsidR="00793628" w:rsidRPr="00F420AC">
        <w:rPr>
          <w:lang w:eastAsia="en-US"/>
        </w:rPr>
        <w:instrText>)</w:instrText>
      </w:r>
      <w:r w:rsidR="0084520E">
        <w:rPr>
          <w:lang w:eastAsia="en-US"/>
        </w:rPr>
        <w:fldChar w:fldCharType="end"/>
      </w:r>
      <w:r w:rsidR="0084520E">
        <w:rPr>
          <w:lang w:eastAsia="en-US"/>
        </w:rPr>
        <w:fldChar w:fldCharType="end"/>
      </w:r>
      <w:r w:rsidR="00D12846">
        <w:rPr>
          <w:lang w:eastAsia="en-US"/>
        </w:rPr>
        <w:t xml:space="preserve"> jako funkcję </w:t>
      </w:r>
      <w:r w:rsidR="00D12846" w:rsidRPr="00D12846">
        <w:rPr>
          <w:i/>
          <w:lang w:eastAsia="en-US"/>
        </w:rPr>
        <w:t>r</w:t>
      </w:r>
      <w:r w:rsidR="00D12846" w:rsidRPr="00D12846">
        <w:rPr>
          <w:i/>
          <w:vertAlign w:val="subscript"/>
          <w:lang w:eastAsia="en-US"/>
        </w:rPr>
        <w:t>u</w:t>
      </w:r>
      <w:r w:rsidR="00D12846" w:rsidRPr="00D12846">
        <w:rPr>
          <w:i/>
          <w:lang w:eastAsia="en-US"/>
        </w:rPr>
        <w:t xml:space="preserve"> </w:t>
      </w:r>
      <w:r w:rsidR="00D12846" w:rsidRPr="00D12846">
        <w:rPr>
          <w:lang w:eastAsia="en-US"/>
        </w:rPr>
        <w:t xml:space="preserve">od </w:t>
      </w:r>
      <w:r w:rsidR="00D12846" w:rsidRPr="00D12846">
        <w:rPr>
          <w:i/>
          <w:lang w:eastAsia="en-US"/>
        </w:rPr>
        <w:t>r</w:t>
      </w:r>
      <w:r w:rsidR="00D12846" w:rsidRPr="00D12846">
        <w:rPr>
          <w:i/>
          <w:vertAlign w:val="subscript"/>
          <w:lang w:eastAsia="en-US"/>
        </w:rPr>
        <w:t>d</w:t>
      </w:r>
      <w:r w:rsidR="00D12846">
        <w:rPr>
          <w:lang w:eastAsia="en-US"/>
        </w:rPr>
        <w:t xml:space="preserve">, </w:t>
      </w:r>
      <w:r w:rsidR="003B782A">
        <w:rPr>
          <w:lang w:eastAsia="en-US"/>
        </w:rPr>
        <w:t xml:space="preserve">rozwiązując </w:t>
      </w:r>
      <w:r w:rsidR="00405851">
        <w:rPr>
          <w:lang w:eastAsia="en-US"/>
        </w:rPr>
        <w:t>funkcję kwadratową</w:t>
      </w:r>
      <w:r w:rsidR="00D12846">
        <w:rPr>
          <w:lang w:eastAsia="en-US"/>
        </w:rPr>
        <w:t>:</w:t>
      </w:r>
    </w:p>
    <w:p w:rsidR="00405851" w:rsidRPr="007C5273" w:rsidRDefault="003B782A" w:rsidP="000829C3">
      <w:pPr>
        <w:pStyle w:val="Rownanie"/>
      </w:pPr>
      <w:r w:rsidRPr="003B782A">
        <w:object w:dxaOrig="3180" w:dyaOrig="380">
          <v:shape id="_x0000_i1059" type="#_x0000_t75" style="width:159pt;height:19.5pt" o:ole="">
            <v:imagedata r:id="rId77" o:title=""/>
          </v:shape>
          <o:OLEObject Type="Embed" ProgID="Equation.DSMT4" ShapeID="_x0000_i1059" DrawAspect="Content" ObjectID="_1576581559" r:id="rId78"/>
        </w:object>
      </w:r>
      <w:r w:rsidR="00CE71E5" w:rsidRPr="007C5273">
        <w:t>,</w:t>
      </w:r>
      <w:r w:rsidR="00230FAC" w:rsidRPr="007C5273">
        <w:tab/>
      </w:r>
    </w:p>
    <w:p w:rsidR="00CE71E5" w:rsidRDefault="00CE71E5" w:rsidP="002033E2">
      <w:pPr>
        <w:pStyle w:val="Tekstpodstawowy"/>
      </w:pPr>
      <w:r>
        <w:t>otrzymując rozwiązanie:</w:t>
      </w:r>
    </w:p>
    <w:p w:rsidR="00CE71E5" w:rsidRPr="007C5273" w:rsidRDefault="0013170F" w:rsidP="000829C3">
      <w:pPr>
        <w:pStyle w:val="Rownanie"/>
      </w:pPr>
      <w:r w:rsidRPr="00D70505">
        <w:rPr>
          <w:position w:val="-30"/>
        </w:rPr>
        <w:object w:dxaOrig="5620" w:dyaOrig="740">
          <v:shape id="_x0000_i1060" type="#_x0000_t75" style="width:282.75pt;height:37.5pt" o:ole="">
            <v:imagedata r:id="rId79" o:title=""/>
          </v:shape>
          <o:OLEObject Type="Embed" ProgID="Equation.DSMT4" ShapeID="_x0000_i1060" DrawAspect="Content" ObjectID="_1576581560" r:id="rId80"/>
        </w:object>
      </w:r>
      <w:r w:rsidR="00D70505" w:rsidRPr="007C5273">
        <w:t>.</w:t>
      </w:r>
      <w:r w:rsidR="00230FAC" w:rsidRPr="007C5273">
        <w:tab/>
      </w:r>
      <w:r w:rsidR="00230FAC" w:rsidRPr="007C5273">
        <w:tab/>
      </w:r>
      <w:r w:rsidR="00230FAC" w:rsidRPr="007C5273">
        <w:tab/>
      </w:r>
      <w:r w:rsidR="0084520E">
        <w:fldChar w:fldCharType="begin"/>
      </w:r>
      <w:r w:rsidR="00230FAC" w:rsidRPr="007C5273">
        <w:instrText xml:space="preserve"> MACROBUTTON MTPlaceRef \* MERGEFORMAT </w:instrText>
      </w:r>
      <w:r w:rsidR="0084520E">
        <w:fldChar w:fldCharType="begin"/>
      </w:r>
      <w:r w:rsidR="00230FAC" w:rsidRPr="007C5273">
        <w:instrText xml:space="preserve"> SEQ MTEqn \h \* MERGEFORMAT </w:instrText>
      </w:r>
      <w:r w:rsidR="0084520E">
        <w:fldChar w:fldCharType="end"/>
      </w:r>
      <w:bookmarkStart w:id="59" w:name="ZEqnNum292418"/>
      <w:r w:rsidR="00230FAC" w:rsidRPr="007C5273">
        <w:instrText>(</w:instrText>
      </w:r>
      <w:fldSimple w:instr=" SEQ MTChap \c \* Arabic \* MERGEFORMAT ">
        <w:r w:rsidR="00793628" w:rsidRPr="007C5273">
          <w:rPr>
            <w:noProof/>
          </w:rPr>
          <w:instrText>4</w:instrText>
        </w:r>
      </w:fldSimple>
      <w:r w:rsidR="00230FAC" w:rsidRPr="007C5273">
        <w:instrText>.</w:instrText>
      </w:r>
      <w:fldSimple w:instr=" SEQ MTEqn \c \* Arabic \* MERGEFORMAT ">
        <w:r w:rsidR="00793628" w:rsidRPr="007C5273">
          <w:rPr>
            <w:noProof/>
          </w:rPr>
          <w:instrText>19</w:instrText>
        </w:r>
      </w:fldSimple>
      <w:r w:rsidR="00230FAC" w:rsidRPr="007C5273">
        <w:instrText>)</w:instrText>
      </w:r>
      <w:bookmarkEnd w:id="59"/>
      <w:r w:rsidR="0084520E">
        <w:fldChar w:fldCharType="end"/>
      </w:r>
    </w:p>
    <w:p w:rsidR="003B782A" w:rsidRPr="00D8351C" w:rsidRDefault="00D70505" w:rsidP="002033E2">
      <w:pPr>
        <w:pStyle w:val="Tekstpodstawowy"/>
      </w:pPr>
      <w:r>
        <w:t xml:space="preserve">Spośród </w:t>
      </w:r>
      <w:r w:rsidR="0013170F">
        <w:t xml:space="preserve">dwóch rozwiązań w pierwszej kolejności wybierane jest dodatnie, a w przypadku dwóch dodatnich – bliższe </w:t>
      </w:r>
      <w:r w:rsidR="0013170F" w:rsidRPr="0013170F">
        <w:rPr>
          <w:i/>
        </w:rPr>
        <w:t>r</w:t>
      </w:r>
      <w:r w:rsidR="0013170F" w:rsidRPr="0013170F">
        <w:rPr>
          <w:i/>
          <w:vertAlign w:val="subscript"/>
        </w:rPr>
        <w:t>d</w:t>
      </w:r>
      <w:r w:rsidR="0013170F">
        <w:rPr>
          <w:i/>
        </w:rPr>
        <w:t xml:space="preserve">. </w:t>
      </w:r>
      <w:r w:rsidR="0013170F">
        <w:t>Dodatkowo osobno traktowany powinien być przypadek (</w:t>
      </w:r>
      <w:r w:rsidR="0013170F" w:rsidRPr="0013170F">
        <w:rPr>
          <w:i/>
        </w:rPr>
        <w:t>k</w:t>
      </w:r>
      <w:r w:rsidR="001C09B5">
        <w:rPr>
          <w:i/>
          <w:vertAlign w:val="subscript"/>
        </w:rPr>
        <w:t>1 </w:t>
      </w:r>
      <w:r w:rsidR="001C09B5">
        <w:rPr>
          <w:i/>
        </w:rPr>
        <w:noBreakHyphen/>
        <w:t> </w:t>
      </w:r>
      <w:r w:rsidR="0013170F" w:rsidRPr="0013170F">
        <w:rPr>
          <w:i/>
        </w:rPr>
        <w:t>k</w:t>
      </w:r>
      <w:r w:rsidR="0013170F">
        <w:rPr>
          <w:i/>
          <w:vertAlign w:val="subscript"/>
        </w:rPr>
        <w:t>3</w:t>
      </w:r>
      <w:r w:rsidR="0013170F" w:rsidRPr="0013170F">
        <w:rPr>
          <w:i/>
        </w:rPr>
        <w:t>r</w:t>
      </w:r>
      <w:r w:rsidR="0013170F" w:rsidRPr="0013170F">
        <w:rPr>
          <w:i/>
          <w:vertAlign w:val="subscript"/>
        </w:rPr>
        <w:t>d</w:t>
      </w:r>
      <w:r w:rsidR="0013170F">
        <w:t>) = 0</w:t>
      </w:r>
      <w:r w:rsidR="00293DFF">
        <w:t xml:space="preserve">, </w:t>
      </w:r>
      <w:r w:rsidR="00293DFF" w:rsidRPr="00293DFF">
        <w:rPr>
          <w:i/>
        </w:rPr>
        <w:t>r</w:t>
      </w:r>
      <w:r w:rsidR="00293DFF" w:rsidRPr="00293DFF">
        <w:rPr>
          <w:i/>
          <w:vertAlign w:val="subscript"/>
        </w:rPr>
        <w:t>d</w:t>
      </w:r>
      <w:r w:rsidR="00293DFF">
        <w:rPr>
          <w:i/>
        </w:rPr>
        <w:t xml:space="preserve"> = r</w:t>
      </w:r>
      <w:r w:rsidR="00293DFF" w:rsidRPr="00293DFF">
        <w:rPr>
          <w:i/>
          <w:vertAlign w:val="subscript"/>
        </w:rPr>
        <w:t>u</w:t>
      </w:r>
      <w:r w:rsidR="00293DFF">
        <w:rPr>
          <w:i/>
        </w:rPr>
        <w:t xml:space="preserve"> </w:t>
      </w:r>
      <w:r w:rsidR="00293DFF" w:rsidRPr="00293DFF">
        <w:t xml:space="preserve">oraz </w:t>
      </w:r>
      <w:r w:rsidR="00293DFF">
        <w:rPr>
          <w:i/>
        </w:rPr>
        <w:t>r</w:t>
      </w:r>
      <w:r w:rsidR="00293DFF" w:rsidRPr="00293DFF">
        <w:rPr>
          <w:i/>
          <w:vertAlign w:val="subscript"/>
        </w:rPr>
        <w:t>d</w:t>
      </w:r>
      <w:r w:rsidR="00293DFF">
        <w:rPr>
          <w:i/>
        </w:rPr>
        <w:t xml:space="preserve"> </w:t>
      </w:r>
      <w:r w:rsidR="00293DFF" w:rsidRPr="00293DFF">
        <w:t>= 0</w:t>
      </w:r>
      <w:r w:rsidR="00D8351C">
        <w:rPr>
          <w:i/>
        </w:rPr>
        <w:t>.</w:t>
      </w:r>
    </w:p>
    <w:p w:rsidR="00D61937" w:rsidRPr="007C5273" w:rsidRDefault="00D61937" w:rsidP="000829C3">
      <w:pPr>
        <w:pStyle w:val="TekstAkapitu"/>
      </w:pPr>
      <w:r w:rsidRPr="007C5273">
        <w:t xml:space="preserve">Mając wyznaczone parametry modelu możliwa jest redukcja zniekształceń obrazów. Dla każdego </w:t>
      </w:r>
      <w:r w:rsidR="004068B0" w:rsidRPr="007C5273">
        <w:t>p</w:t>
      </w:r>
      <w:r w:rsidR="00C9128F" w:rsidRPr="007C5273">
        <w:t>unktu (</w:t>
      </w:r>
      <w:r w:rsidR="00C9128F" w:rsidRPr="007C5273">
        <w:rPr>
          <w:i/>
        </w:rPr>
        <w:t>x</w:t>
      </w:r>
      <w:r w:rsidR="00C9128F" w:rsidRPr="007C5273">
        <w:rPr>
          <w:i/>
          <w:vertAlign w:val="subscript"/>
        </w:rPr>
        <w:t>d</w:t>
      </w:r>
      <w:r w:rsidR="00C9128F" w:rsidRPr="007C5273">
        <w:t xml:space="preserve">, </w:t>
      </w:r>
      <w:r w:rsidR="00C9128F" w:rsidRPr="007C5273">
        <w:rPr>
          <w:i/>
        </w:rPr>
        <w:t>y</w:t>
      </w:r>
      <w:r w:rsidR="00C9128F" w:rsidRPr="007C5273">
        <w:rPr>
          <w:i/>
          <w:vertAlign w:val="subscript"/>
        </w:rPr>
        <w:t>d</w:t>
      </w:r>
      <w:r w:rsidR="00C9128F" w:rsidRPr="007C5273">
        <w:t xml:space="preserve">) wyznaczamy </w:t>
      </w:r>
      <w:r w:rsidR="005D63A2" w:rsidRPr="007C5273">
        <w:rPr>
          <w:i/>
        </w:rPr>
        <w:t>r</w:t>
      </w:r>
      <w:r w:rsidR="005D63A2" w:rsidRPr="007C5273">
        <w:rPr>
          <w:i/>
          <w:vertAlign w:val="subscript"/>
        </w:rPr>
        <w:t>d</w:t>
      </w:r>
      <w:r w:rsidR="005D63A2" w:rsidRPr="007C5273">
        <w:t xml:space="preserve"> zgodnie</w:t>
      </w:r>
      <w:r w:rsidR="00C9128F" w:rsidRPr="007C5273">
        <w:t xml:space="preserve"> z </w:t>
      </w:r>
      <w:r w:rsidR="0084520E">
        <w:fldChar w:fldCharType="begin"/>
      </w:r>
      <w:r w:rsidR="00C9128F" w:rsidRPr="007C5273">
        <w:instrText xml:space="preserve"> GOTOBUTTON ZEqnNum973533  \* MERGEFORMAT </w:instrText>
      </w:r>
      <w:fldSimple w:instr=" REF ZEqnNum973533 \* Charformat \! \* MERGEFORMAT ">
        <w:r w:rsidR="00793628" w:rsidRPr="007C5273">
          <w:instrText>(4.17)</w:instrText>
        </w:r>
      </w:fldSimple>
      <w:r w:rsidR="0084520E">
        <w:fldChar w:fldCharType="end"/>
      </w:r>
      <w:r w:rsidR="00C9128F" w:rsidRPr="007C5273">
        <w:t xml:space="preserve"> oraz </w:t>
      </w:r>
      <w:r w:rsidR="00C9128F" w:rsidRPr="007C5273">
        <w:rPr>
          <w:i/>
        </w:rPr>
        <w:t>D</w:t>
      </w:r>
      <w:r w:rsidR="00C9128F" w:rsidRPr="007C5273">
        <w:rPr>
          <w:vertAlign w:val="superscript"/>
        </w:rPr>
        <w:t>-1</w:t>
      </w:r>
      <w:r w:rsidR="00C9128F" w:rsidRPr="007C5273">
        <w:t>(</w:t>
      </w:r>
      <w:r w:rsidR="00C9128F" w:rsidRPr="007C5273">
        <w:rPr>
          <w:i/>
        </w:rPr>
        <w:t>r</w:t>
      </w:r>
      <w:r w:rsidR="00C9128F" w:rsidRPr="007C5273">
        <w:rPr>
          <w:i/>
          <w:vertAlign w:val="subscript"/>
        </w:rPr>
        <w:t>d</w:t>
      </w:r>
      <w:r w:rsidR="00C9128F" w:rsidRPr="007C5273">
        <w:t xml:space="preserve">) zgodnie z </w:t>
      </w:r>
      <w:r w:rsidR="0084520E">
        <w:fldChar w:fldCharType="begin"/>
      </w:r>
      <w:r w:rsidR="00C9128F" w:rsidRPr="007C5273">
        <w:instrText xml:space="preserve"> GOTOBUTTON ZEqnNum292418  \* MERGEFORMAT </w:instrText>
      </w:r>
      <w:fldSimple w:instr=" REF ZEqnNum292418 \* Charformat \! \* MERGEFORMAT ">
        <w:r w:rsidR="00793628" w:rsidRPr="007C5273">
          <w:instrText>(4.19)</w:instrText>
        </w:r>
      </w:fldSimple>
      <w:r w:rsidR="0084520E">
        <w:fldChar w:fldCharType="end"/>
      </w:r>
      <w:r w:rsidR="00C9128F" w:rsidRPr="007C5273">
        <w:t xml:space="preserve">, </w:t>
      </w:r>
      <w:r w:rsidR="004068B0" w:rsidRPr="007C5273">
        <w:t>a ostatecznie poprawiony punkt (</w:t>
      </w:r>
      <w:r w:rsidR="004068B0" w:rsidRPr="007C5273">
        <w:rPr>
          <w:i/>
        </w:rPr>
        <w:t>x</w:t>
      </w:r>
      <w:r w:rsidR="004068B0" w:rsidRPr="007C5273">
        <w:rPr>
          <w:i/>
          <w:vertAlign w:val="subscript"/>
        </w:rPr>
        <w:t>u</w:t>
      </w:r>
      <w:r w:rsidR="004068B0" w:rsidRPr="007C5273">
        <w:t xml:space="preserve">, </w:t>
      </w:r>
      <w:r w:rsidR="004068B0" w:rsidRPr="007C5273">
        <w:rPr>
          <w:i/>
        </w:rPr>
        <w:t>y</w:t>
      </w:r>
      <w:r w:rsidR="004068B0" w:rsidRPr="007C5273">
        <w:rPr>
          <w:i/>
          <w:vertAlign w:val="subscript"/>
        </w:rPr>
        <w:t>u</w:t>
      </w:r>
      <w:r w:rsidR="004068B0" w:rsidRPr="007C5273">
        <w:t xml:space="preserve">) za pomocą </w:t>
      </w:r>
      <w:r w:rsidR="0084520E">
        <w:fldChar w:fldCharType="begin"/>
      </w:r>
      <w:r w:rsidR="004068B0" w:rsidRPr="007C5273">
        <w:instrText xml:space="preserve"> GOTOBUTTON ZEqnNum134309  \* MERGEFORMAT </w:instrText>
      </w:r>
      <w:fldSimple w:instr=" REF ZEqnNum134309 \* Charformat \! \* MERGEFORMAT ">
        <w:r w:rsidR="00793628" w:rsidRPr="007C5273">
          <w:instrText>(4.16)</w:instrText>
        </w:r>
      </w:fldSimple>
      <w:r w:rsidR="0084520E">
        <w:fldChar w:fldCharType="end"/>
      </w:r>
      <w:r w:rsidR="004068B0" w:rsidRPr="007C5273">
        <w:t xml:space="preserve">. </w:t>
      </w:r>
      <w:r w:rsidR="005D63A2" w:rsidRPr="007C5273">
        <w:t xml:space="preserve">Przy transformacji całego obrazu jednak lepiej </w:t>
      </w:r>
      <w:r w:rsidR="0003193D" w:rsidRPr="007C5273">
        <w:t xml:space="preserve">jest wykonać operację </w:t>
      </w:r>
      <w:r w:rsidR="0003193D" w:rsidRPr="007C5273">
        <w:lastRenderedPageBreak/>
        <w:t>odwrotną – dla każdego piksela wynikowego obrazu znajdujemy punkt zniekształcony, a następnie przypisujemy mu uśrednioną wartość pikseli w pobliżu punktu za pomocą interpolacji biliniowej.</w:t>
      </w:r>
    </w:p>
    <w:p w:rsidR="00BF02BC" w:rsidRPr="00C9128F" w:rsidRDefault="00BF02BC" w:rsidP="00BF02BC">
      <w:pPr>
        <w:pStyle w:val="Heading3"/>
      </w:pPr>
      <w:bookmarkStart w:id="60" w:name="_Toc499541779"/>
      <w:bookmarkStart w:id="61" w:name="_Toc499542868"/>
      <w:bookmarkStart w:id="62" w:name="_Toc499542925"/>
      <w:r>
        <w:t>Wyznaczenie parametrów modelu zniekształceń</w:t>
      </w:r>
      <w:r w:rsidR="00EF4819">
        <w:t xml:space="preserve"> radialnych</w:t>
      </w:r>
      <w:bookmarkEnd w:id="60"/>
      <w:bookmarkEnd w:id="61"/>
      <w:bookmarkEnd w:id="62"/>
    </w:p>
    <w:p w:rsidR="00A05E16" w:rsidRPr="007C5273" w:rsidRDefault="00A05E16" w:rsidP="000829C3">
      <w:pPr>
        <w:pStyle w:val="TekstAkapitu"/>
      </w:pPr>
      <w:r w:rsidRPr="007C5273">
        <w:t>Aby wyznaczyć w</w:t>
      </w:r>
      <w:r w:rsidR="00A04A0E" w:rsidRPr="007C5273">
        <w:t xml:space="preserve">ektor parametrów </w:t>
      </w:r>
      <w:r w:rsidR="00A04A0E" w:rsidRPr="007C5273">
        <w:rPr>
          <w:b/>
        </w:rPr>
        <w:t xml:space="preserve">k </w:t>
      </w:r>
      <w:r w:rsidR="00A04A0E" w:rsidRPr="007C5273">
        <w:t>= (</w:t>
      </w:r>
      <w:r w:rsidR="00A04A0E" w:rsidRPr="007C5273">
        <w:rPr>
          <w:i/>
        </w:rPr>
        <w:t>k</w:t>
      </w:r>
      <w:r w:rsidR="00A04A0E" w:rsidRPr="007C5273">
        <w:rPr>
          <w:i/>
          <w:vertAlign w:val="subscript"/>
        </w:rPr>
        <w:t>1</w:t>
      </w:r>
      <w:r w:rsidR="00A04A0E" w:rsidRPr="007C5273">
        <w:rPr>
          <w:i/>
        </w:rPr>
        <w:t>, k</w:t>
      </w:r>
      <w:r w:rsidR="00A04A0E" w:rsidRPr="007C5273">
        <w:rPr>
          <w:i/>
          <w:vertAlign w:val="subscript"/>
        </w:rPr>
        <w:t>2</w:t>
      </w:r>
      <w:r w:rsidR="00A04A0E" w:rsidRPr="007C5273">
        <w:rPr>
          <w:i/>
        </w:rPr>
        <w:t>, k</w:t>
      </w:r>
      <w:r w:rsidR="00A04A0E" w:rsidRPr="007C5273">
        <w:rPr>
          <w:i/>
          <w:vertAlign w:val="subscript"/>
        </w:rPr>
        <w:t>3</w:t>
      </w:r>
      <w:r w:rsidR="00A04A0E" w:rsidRPr="007C5273">
        <w:rPr>
          <w:i/>
        </w:rPr>
        <w:t>, c</w:t>
      </w:r>
      <w:r w:rsidR="00A04A0E" w:rsidRPr="007C5273">
        <w:rPr>
          <w:i/>
          <w:vertAlign w:val="subscript"/>
        </w:rPr>
        <w:t>x</w:t>
      </w:r>
      <w:r w:rsidR="00A04A0E" w:rsidRPr="007C5273">
        <w:rPr>
          <w:i/>
        </w:rPr>
        <w:t>, c</w:t>
      </w:r>
      <w:r w:rsidR="00A04A0E" w:rsidRPr="007C5273">
        <w:rPr>
          <w:i/>
          <w:vertAlign w:val="subscript"/>
        </w:rPr>
        <w:t>y</w:t>
      </w:r>
      <w:r w:rsidR="00A04A0E" w:rsidRPr="007C5273">
        <w:t>)</w:t>
      </w:r>
      <w:r w:rsidRPr="007C5273">
        <w:t xml:space="preserve"> postanowiono skorzystać z faktu, że zniekształcenia radialne powodują odchylenie linii prostych na obrazie</w:t>
      </w:r>
      <w:r w:rsidR="00B441B7" w:rsidRPr="007C5273">
        <w:t xml:space="preserve">. Linie wejściowe reprezentowane są przez zbiór punktów, tak więc celem redukcji </w:t>
      </w:r>
      <w:r w:rsidR="00C34AC3" w:rsidRPr="007C5273">
        <w:t xml:space="preserve">będzie minimalizacja odległości poprawionych punktów od dopasowanej do nich prostej. </w:t>
      </w:r>
      <w:r w:rsidR="00A35098" w:rsidRPr="007C5273">
        <w:t>Za błąd wyni</w:t>
      </w:r>
      <w:r w:rsidR="004D1F09" w:rsidRPr="007C5273">
        <w:t xml:space="preserve">kający ze zniekształceń </w:t>
      </w:r>
      <w:r w:rsidR="00BB4826" w:rsidRPr="007C5273">
        <w:t xml:space="preserve">przyjęto </w:t>
      </w:r>
      <w:r w:rsidR="00A35098" w:rsidRPr="007C5273">
        <w:t>sumę kwadratów odległości wszystkich punktów wejściowych, mający postać:</w:t>
      </w:r>
    </w:p>
    <w:p w:rsidR="00117D4E" w:rsidRPr="007C5273" w:rsidRDefault="00920FF1" w:rsidP="000829C3">
      <w:pPr>
        <w:pStyle w:val="Rownanie"/>
      </w:pPr>
      <w:r w:rsidRPr="00920FF1">
        <w:rPr>
          <w:position w:val="-52"/>
        </w:rPr>
        <w:object w:dxaOrig="2960" w:dyaOrig="1160">
          <v:shape id="_x0000_i1061" type="#_x0000_t75" style="width:148.5pt;height:57pt" o:ole="">
            <v:imagedata r:id="rId81" o:title=""/>
          </v:shape>
          <o:OLEObject Type="Embed" ProgID="Equation.DSMT4" ShapeID="_x0000_i1061" DrawAspect="Content" ObjectID="_1576581561" r:id="rId82"/>
        </w:object>
      </w:r>
      <w:r w:rsidR="00117D4E" w:rsidRPr="007C5273">
        <w:t xml:space="preserve"> ,</w:t>
      </w:r>
      <w:r w:rsidR="00230FAC" w:rsidRPr="007C5273">
        <w:t xml:space="preserve"> </w:t>
      </w:r>
      <w:r w:rsidR="00230FAC" w:rsidRPr="007C5273">
        <w:tab/>
      </w:r>
      <w:r w:rsidR="00230FAC" w:rsidRPr="007C5273">
        <w:tab/>
      </w:r>
      <w:r w:rsidR="00230FAC" w:rsidRPr="007C5273">
        <w:tab/>
      </w:r>
      <w:r w:rsidR="00230FAC" w:rsidRPr="007C5273">
        <w:tab/>
      </w:r>
      <w:r w:rsidR="00230FAC" w:rsidRPr="007C5273">
        <w:tab/>
      </w:r>
      <w:r w:rsidR="00230FAC" w:rsidRPr="007C5273">
        <w:tab/>
      </w:r>
      <w:r w:rsidR="00230FAC" w:rsidRPr="007C5273">
        <w:tab/>
      </w:r>
      <w:r w:rsidR="0084520E">
        <w:fldChar w:fldCharType="begin"/>
      </w:r>
      <w:r w:rsidR="00230FAC" w:rsidRPr="007C5273">
        <w:instrText xml:space="preserve"> MACROBUTTON MTPlaceRef \* MERGEFORMAT </w:instrText>
      </w:r>
      <w:r w:rsidR="0084520E">
        <w:fldChar w:fldCharType="begin"/>
      </w:r>
      <w:r w:rsidR="00230FAC" w:rsidRPr="007C5273">
        <w:instrText xml:space="preserve"> SEQ MTEqn \h \* MERGEFORMAT </w:instrText>
      </w:r>
      <w:r w:rsidR="0084520E">
        <w:fldChar w:fldCharType="end"/>
      </w:r>
      <w:bookmarkStart w:id="63" w:name="ZEqnNum705137"/>
      <w:r w:rsidR="00230FAC" w:rsidRPr="007C5273">
        <w:instrText>(</w:instrText>
      </w:r>
      <w:fldSimple w:instr=" SEQ MTChap \c \* Arabic \* MERGEFORMAT ">
        <w:r w:rsidR="00793628" w:rsidRPr="007C5273">
          <w:rPr>
            <w:noProof/>
          </w:rPr>
          <w:instrText>4</w:instrText>
        </w:r>
      </w:fldSimple>
      <w:r w:rsidR="00230FAC" w:rsidRPr="007C5273">
        <w:instrText>.</w:instrText>
      </w:r>
      <w:fldSimple w:instr=" SEQ MTEqn \c \* Arabic \* MERGEFORMAT ">
        <w:r w:rsidR="00793628" w:rsidRPr="007C5273">
          <w:rPr>
            <w:noProof/>
          </w:rPr>
          <w:instrText>20</w:instrText>
        </w:r>
      </w:fldSimple>
      <w:r w:rsidR="00230FAC" w:rsidRPr="007C5273">
        <w:instrText>)</w:instrText>
      </w:r>
      <w:bookmarkEnd w:id="63"/>
      <w:r w:rsidR="0084520E">
        <w:fldChar w:fldCharType="end"/>
      </w:r>
    </w:p>
    <w:p w:rsidR="00CC1D2A" w:rsidRDefault="00117D4E" w:rsidP="002033E2">
      <w:pPr>
        <w:pStyle w:val="Tekstpodstawowy"/>
      </w:pPr>
      <w:r>
        <w:t>gdzie</w:t>
      </w:r>
      <w:r w:rsidR="00FE4D66">
        <w:t xml:space="preserve"> </w:t>
      </w:r>
      <w:r w:rsidR="00FE4D66" w:rsidRPr="004D1F09">
        <w:rPr>
          <w:position w:val="-14"/>
        </w:rPr>
        <w:object w:dxaOrig="1160" w:dyaOrig="400">
          <v:shape id="_x0000_i1062" type="#_x0000_t75" style="width:57pt;height:15pt" o:ole="">
            <v:imagedata r:id="rId83" o:title="" croptop="10089f" cropright="1299f"/>
          </v:shape>
          <o:OLEObject Type="Embed" ProgID="Equation.DSMT4" ShapeID="_x0000_i1062" DrawAspect="Content" ObjectID="_1576581562" r:id="rId84"/>
        </w:object>
      </w:r>
      <w:r w:rsidR="004D1F09">
        <w:t xml:space="preserve"> </w:t>
      </w:r>
      <w:r w:rsidR="00ED7B5B">
        <w:t xml:space="preserve">jest poprawionym </w:t>
      </w:r>
      <w:r w:rsidR="00A35098">
        <w:t>i-tym punktem</w:t>
      </w:r>
      <w:r w:rsidR="00DD51E4">
        <w:t xml:space="preserve"> na k-tej linii</w:t>
      </w:r>
      <w:r w:rsidR="00ED7B5B">
        <w:t xml:space="preserve">, natomiast </w:t>
      </w:r>
      <w:r w:rsidR="004D1F09" w:rsidRPr="004D1F09">
        <w:rPr>
          <w:position w:val="-12"/>
        </w:rPr>
        <w:object w:dxaOrig="1160" w:dyaOrig="360">
          <v:shape id="_x0000_i1063" type="#_x0000_t75" style="width:57pt;height:19.5pt" o:ole="">
            <v:imagedata r:id="rId85" o:title=""/>
          </v:shape>
          <o:OLEObject Type="Embed" ProgID="Equation.DSMT4" ShapeID="_x0000_i1063" DrawAspect="Content" ObjectID="_1576581563" r:id="rId86"/>
        </w:object>
      </w:r>
      <w:r w:rsidR="00ED7B5B">
        <w:t xml:space="preserve">stanowią współczynniki dopasowanej </w:t>
      </w:r>
      <w:r w:rsidR="00122D43">
        <w:t xml:space="preserve">k-tej </w:t>
      </w:r>
      <w:r w:rsidR="00ED7B5B">
        <w:t xml:space="preserve">prostej. </w:t>
      </w:r>
      <w:r w:rsidR="00324024">
        <w:t xml:space="preserve">Błąd ten </w:t>
      </w:r>
      <w:r w:rsidR="003D4F96">
        <w:t>poddawany jest</w:t>
      </w:r>
      <w:r w:rsidR="00D6486A">
        <w:t xml:space="preserve"> nieliniowej minimalizacji wykorzystując </w:t>
      </w:r>
      <w:r w:rsidR="00FE4D66">
        <w:t>metodę Levenberga-Marquardta</w:t>
      </w:r>
      <w:r w:rsidR="00D6486A">
        <w:t xml:space="preserve">, </w:t>
      </w:r>
      <w:r w:rsidR="00812EDA">
        <w:t>zaimplemento</w:t>
      </w:r>
      <w:r w:rsidR="005E5D69">
        <w:t>waną</w:t>
      </w:r>
      <w:r w:rsidR="0072704A">
        <w:t xml:space="preserve"> bazując na</w:t>
      </w:r>
      <w:r w:rsidR="00812EDA">
        <w:t xml:space="preserve"> [</w:t>
      </w:r>
      <w:r w:rsidR="00250652">
        <w:t>1</w:t>
      </w:r>
      <w:r w:rsidR="00812EDA">
        <w:t>]</w:t>
      </w:r>
      <w:r w:rsidR="00CC1D2A">
        <w:t xml:space="preserve">. Algorytm wyznacza wektor parametrów </w:t>
      </w:r>
      <w:r w:rsidR="00CC1D2A" w:rsidRPr="00CC1D2A">
        <w:rPr>
          <w:b/>
        </w:rPr>
        <w:t>k</w:t>
      </w:r>
      <w:r w:rsidR="00CC1D2A" w:rsidRPr="00CC1D2A">
        <w:t>, który</w:t>
      </w:r>
      <w:r w:rsidR="00CC1D2A">
        <w:t xml:space="preserve"> minimalizuje błąd postaci:</w:t>
      </w:r>
    </w:p>
    <w:p w:rsidR="00D8557D" w:rsidRPr="007C5273" w:rsidRDefault="00DF7EB9" w:rsidP="000829C3">
      <w:pPr>
        <w:pStyle w:val="Rownanie"/>
      </w:pPr>
      <w:r w:rsidRPr="00CC1D2A">
        <w:rPr>
          <w:position w:val="-14"/>
        </w:rPr>
        <w:object w:dxaOrig="2020" w:dyaOrig="440">
          <v:shape id="_x0000_i1064" type="#_x0000_t75" style="width:101.25pt;height:22.5pt" o:ole="">
            <v:imagedata r:id="rId87" o:title=""/>
          </v:shape>
          <o:OLEObject Type="Embed" ProgID="Equation.DSMT4" ShapeID="_x0000_i1064" DrawAspect="Content" ObjectID="_1576581564" r:id="rId88"/>
        </w:object>
      </w:r>
      <w:r w:rsidR="00EF751E" w:rsidRPr="007C5273">
        <w:t>,</w:t>
      </w:r>
      <w:r w:rsidR="00230FAC" w:rsidRPr="007C5273">
        <w:tab/>
      </w:r>
      <w:r w:rsidR="00230FAC" w:rsidRPr="007C5273">
        <w:tab/>
      </w:r>
      <w:r w:rsidR="00230FAC" w:rsidRPr="007C5273">
        <w:tab/>
      </w:r>
      <w:r w:rsidR="00230FAC" w:rsidRPr="007C5273">
        <w:tab/>
      </w:r>
      <w:r w:rsidR="00230FAC" w:rsidRPr="007C5273">
        <w:tab/>
      </w:r>
      <w:r w:rsidR="00230FAC" w:rsidRPr="007C5273">
        <w:tab/>
      </w:r>
      <w:r w:rsidR="00230FAC" w:rsidRPr="007C5273">
        <w:tab/>
      </w:r>
      <w:r w:rsidR="00230FAC" w:rsidRPr="007C5273">
        <w:tab/>
      </w:r>
      <w:r w:rsidR="0084520E">
        <w:fldChar w:fldCharType="begin"/>
      </w:r>
      <w:r w:rsidR="00230FAC" w:rsidRPr="007C5273">
        <w:instrText xml:space="preserve"> MACROBUTTON MTPlaceRef \* MERGEFORMAT </w:instrText>
      </w:r>
      <w:r w:rsidR="0084520E">
        <w:fldChar w:fldCharType="begin"/>
      </w:r>
      <w:r w:rsidR="00230FAC" w:rsidRPr="007C5273">
        <w:instrText xml:space="preserve"> SEQ MTEqn \h \* MERGEFORMAT </w:instrText>
      </w:r>
      <w:r w:rsidR="0084520E">
        <w:fldChar w:fldCharType="end"/>
      </w:r>
      <w:r w:rsidR="00230FAC" w:rsidRPr="007C5273">
        <w:instrText>(</w:instrText>
      </w:r>
      <w:fldSimple w:instr=" SEQ MTChap \c \* Arabic \* MERGEFORMAT ">
        <w:r w:rsidR="00793628" w:rsidRPr="007C5273">
          <w:rPr>
            <w:noProof/>
          </w:rPr>
          <w:instrText>4</w:instrText>
        </w:r>
      </w:fldSimple>
      <w:r w:rsidR="00230FAC" w:rsidRPr="007C5273">
        <w:instrText>.</w:instrText>
      </w:r>
      <w:fldSimple w:instr=" SEQ MTEqn \c \* Arabic \* MERGEFORMAT ">
        <w:r w:rsidR="00793628" w:rsidRPr="007C5273">
          <w:rPr>
            <w:noProof/>
          </w:rPr>
          <w:instrText>21</w:instrText>
        </w:r>
      </w:fldSimple>
      <w:r w:rsidR="00230FAC" w:rsidRPr="007C5273">
        <w:instrText>)</w:instrText>
      </w:r>
      <w:r w:rsidR="0084520E">
        <w:fldChar w:fldCharType="end"/>
      </w:r>
    </w:p>
    <w:p w:rsidR="00DF7EB9" w:rsidRPr="007C5273" w:rsidRDefault="00EF751E" w:rsidP="000829C3">
      <w:pPr>
        <w:pStyle w:val="Rownanie"/>
      </w:pPr>
      <w:r w:rsidRPr="007C5273">
        <w:t xml:space="preserve">gdzie </w:t>
      </w:r>
      <w:r w:rsidR="00DF7EB9" w:rsidRPr="007C5273">
        <w:rPr>
          <w:b/>
        </w:rPr>
        <w:t>m</w:t>
      </w:r>
      <w:r w:rsidRPr="007C5273">
        <w:t xml:space="preserve"> jest wektorem pomiarów, </w:t>
      </w:r>
      <w:r w:rsidRPr="007C5273">
        <w:rPr>
          <w:b/>
        </w:rPr>
        <w:t>f</w:t>
      </w:r>
      <w:r w:rsidRPr="007C5273">
        <w:t xml:space="preserve"> funkcją </w:t>
      </w:r>
      <w:r w:rsidR="00DE1C84" w:rsidRPr="007C5273">
        <w:t xml:space="preserve">reprezentującą rozważany model parametryzowany przez </w:t>
      </w:r>
      <w:r w:rsidR="00DE1C84" w:rsidRPr="007C5273">
        <w:rPr>
          <w:b/>
        </w:rPr>
        <w:t>k,</w:t>
      </w:r>
      <w:r w:rsidR="00DE1C84" w:rsidRPr="007C5273">
        <w:t xml:space="preserve"> natomiast </w:t>
      </w:r>
      <w:r w:rsidR="00DE1C84" w:rsidRPr="00DE1C84">
        <w:rPr>
          <w:b/>
        </w:rPr>
        <w:t>ε</w:t>
      </w:r>
      <w:r w:rsidR="00DE1C84" w:rsidRPr="007C5273">
        <w:rPr>
          <w:b/>
        </w:rPr>
        <w:t xml:space="preserve"> </w:t>
      </w:r>
      <w:r w:rsidR="00DE1C84" w:rsidRPr="007C5273">
        <w:t>wektorem odchyleń modelu od pomiarów. Aby spełnić wymagania co do postaci danych wejściowych</w:t>
      </w:r>
      <w:r w:rsidR="00932B4E" w:rsidRPr="007C5273">
        <w:t xml:space="preserve">, a przy tym minimalizować błąd </w:t>
      </w:r>
      <w:r w:rsidR="0084520E">
        <w:fldChar w:fldCharType="begin"/>
      </w:r>
      <w:r w:rsidR="00E52EBC" w:rsidRPr="007C5273">
        <w:instrText xml:space="preserve"> GOTOBUTTON ZEqnNum705137  \* MERGEFORMAT </w:instrText>
      </w:r>
      <w:fldSimple w:instr=" REF ZEqnNum705137 \* Charformat \! \* MERGEFORMAT ">
        <w:r w:rsidR="00793628" w:rsidRPr="007C5273">
          <w:instrText>(4.20)</w:instrText>
        </w:r>
      </w:fldSimple>
      <w:r w:rsidR="0084520E">
        <w:fldChar w:fldCharType="end"/>
      </w:r>
      <w:r w:rsidR="00932B4E" w:rsidRPr="007C5273">
        <w:t>, przyjęto:</w:t>
      </w:r>
    </w:p>
    <w:p w:rsidR="00932B4E" w:rsidRPr="004307FF" w:rsidRDefault="00DF7EB9" w:rsidP="000829C3">
      <w:pPr>
        <w:pStyle w:val="Rownanie"/>
      </w:pPr>
      <w:r w:rsidRPr="00DF7EB9">
        <w:object w:dxaOrig="2620" w:dyaOrig="800">
          <v:shape id="_x0000_i1065" type="#_x0000_t75" style="width:129pt;height:40.5pt" o:ole="">
            <v:imagedata r:id="rId89" o:title=""/>
          </v:shape>
          <o:OLEObject Type="Embed" ProgID="Equation.DSMT4" ShapeID="_x0000_i1065" DrawAspect="Content" ObjectID="_1576581565" r:id="rId90"/>
        </w:object>
      </w:r>
    </w:p>
    <w:p w:rsidR="0051310E" w:rsidRDefault="00E33231" w:rsidP="002033E2">
      <w:pPr>
        <w:pStyle w:val="Tekstpodstawowy"/>
      </w:pPr>
      <w:r>
        <w:t>W celu poprawy wyników p</w:t>
      </w:r>
      <w:r w:rsidR="00756EF6">
        <w:t>rzed minimalizacją punkty zostają</w:t>
      </w:r>
      <w:r>
        <w:t xml:space="preserve"> znormalizowane poprzez</w:t>
      </w:r>
      <w:r w:rsidR="00756EF6">
        <w:t xml:space="preserve"> </w:t>
      </w:r>
      <w:r>
        <w:t>podzielenie każdej współrzędnej</w:t>
      </w:r>
      <w:r w:rsidR="00932B4E">
        <w:t xml:space="preserve"> przez współczynnik </w:t>
      </w:r>
      <w:r w:rsidR="0051310E">
        <w:t>:</w:t>
      </w:r>
    </w:p>
    <w:p w:rsidR="00A9037C" w:rsidRDefault="00294B26" w:rsidP="002033E2">
      <w:pPr>
        <w:pStyle w:val="Tekstpodstawowywcity"/>
      </w:pPr>
      <w:r w:rsidRPr="00294B26">
        <w:rPr>
          <w:position w:val="-12"/>
        </w:rPr>
        <w:object w:dxaOrig="1540" w:dyaOrig="440">
          <v:shape id="_x0000_i1066" type="#_x0000_t75" style="width:76.5pt;height:22.5pt" o:ole="">
            <v:imagedata r:id="rId91" o:title=""/>
          </v:shape>
          <o:OLEObject Type="Embed" ProgID="Equation.DSMT4" ShapeID="_x0000_i1066" DrawAspect="Content" ObjectID="_1576581566" r:id="rId92"/>
        </w:object>
      </w:r>
      <w:r w:rsidR="005D4E37">
        <w:t xml:space="preserve">, </w:t>
      </w:r>
      <w:r w:rsidR="00625B47">
        <w:tab/>
      </w:r>
      <w:r w:rsidR="00625B47">
        <w:tab/>
      </w:r>
      <w:r w:rsidR="00625B47">
        <w:tab/>
      </w:r>
      <w:r w:rsidR="00625B47">
        <w:tab/>
      </w:r>
      <w:r w:rsidR="00625B47">
        <w:tab/>
      </w:r>
      <w:r w:rsidR="00625B47">
        <w:tab/>
      </w:r>
      <w:r w:rsidR="00625B47">
        <w:tab/>
      </w:r>
      <w:r w:rsidR="00625B47">
        <w:tab/>
      </w:r>
      <w:r w:rsidR="00625B47">
        <w:tab/>
      </w:r>
      <w:r w:rsidR="0084520E">
        <w:fldChar w:fldCharType="begin"/>
      </w:r>
      <w:r w:rsidR="00625B47">
        <w:instrText xml:space="preserve"> MACROBUTTON MTPlaceRef \* MERGEFORMAT </w:instrText>
      </w:r>
      <w:r w:rsidR="0084520E">
        <w:fldChar w:fldCharType="begin"/>
      </w:r>
      <w:r w:rsidR="00625B47">
        <w:instrText xml:space="preserve"> SEQ MTEqn \h \* MERGEFORMAT </w:instrText>
      </w:r>
      <w:r w:rsidR="0084520E">
        <w:fldChar w:fldCharType="end"/>
      </w:r>
      <w:r w:rsidR="00625B47">
        <w:instrText>(</w:instrText>
      </w:r>
      <w:fldSimple w:instr=" SEQ MTChap \c \* Arabic \* MERGEFORMAT ">
        <w:r w:rsidR="00793628">
          <w:rPr>
            <w:noProof/>
          </w:rPr>
          <w:instrText>4</w:instrText>
        </w:r>
      </w:fldSimple>
      <w:r w:rsidR="00625B47">
        <w:instrText>.</w:instrText>
      </w:r>
      <w:fldSimple w:instr=" SEQ MTEqn \c \* Arabic \* MERGEFORMAT ">
        <w:r w:rsidR="00793628">
          <w:rPr>
            <w:noProof/>
          </w:rPr>
          <w:instrText>22</w:instrText>
        </w:r>
      </w:fldSimple>
      <w:r w:rsidR="00625B47">
        <w:instrText>)</w:instrText>
      </w:r>
      <w:r w:rsidR="0084520E">
        <w:fldChar w:fldCharType="end"/>
      </w:r>
    </w:p>
    <w:p w:rsidR="00A9037C" w:rsidRDefault="005D4E37" w:rsidP="002033E2">
      <w:pPr>
        <w:pStyle w:val="Tekstpodstawowy"/>
      </w:pPr>
      <w:r>
        <w:t xml:space="preserve">gdzie </w:t>
      </w:r>
      <w:r w:rsidRPr="005D4E37">
        <w:rPr>
          <w:i/>
        </w:rPr>
        <w:t>h</w:t>
      </w:r>
      <w:r>
        <w:t xml:space="preserve"> i </w:t>
      </w:r>
      <w:r w:rsidRPr="005D4E37">
        <w:rPr>
          <w:i/>
        </w:rPr>
        <w:t>w</w:t>
      </w:r>
      <w:r>
        <w:t xml:space="preserve"> odpowiadają odpowiednio wysokości oraz szerokości obrazu.</w:t>
      </w:r>
      <w:r w:rsidR="00E33231">
        <w:t xml:space="preserve"> </w:t>
      </w:r>
      <w:r w:rsidR="00294B26">
        <w:t xml:space="preserve">Dzięki takiemu współczynnikowi średnia odległość punktów od środka obrazu po normalizacji wynosi </w:t>
      </w:r>
      <w:r w:rsidR="00EE65B9">
        <w:t xml:space="preserve">około </w:t>
      </w:r>
      <w:r w:rsidR="00294B26">
        <w:t>1, maksymalna natomiast</w:t>
      </w:r>
      <w:r w:rsidR="00EE65B9">
        <w:t xml:space="preserve"> równo</w:t>
      </w:r>
      <w:r w:rsidR="00EF751E">
        <w:t xml:space="preserve"> 2</w:t>
      </w:r>
      <w:r w:rsidR="00EB7097">
        <w:t>.</w:t>
      </w:r>
    </w:p>
    <w:p w:rsidR="00547A5C" w:rsidRPr="007C5273" w:rsidRDefault="00547A5C" w:rsidP="000829C3">
      <w:pPr>
        <w:pStyle w:val="TekstAkapitu"/>
      </w:pPr>
      <w:r w:rsidRPr="007C5273">
        <w:t xml:space="preserve">Aby zastosować błąd w postaci </w:t>
      </w:r>
      <w:r w:rsidR="0084520E">
        <w:fldChar w:fldCharType="begin"/>
      </w:r>
      <w:r w:rsidRPr="007C5273">
        <w:instrText xml:space="preserve"> GOTOBUTTON ZEqnNum705137  \* MERGEFORMAT </w:instrText>
      </w:r>
      <w:fldSimple w:instr=" REF ZEqnNum705137 \* Charformat \! \* MERGEFORMAT ">
        <w:r w:rsidR="00793628" w:rsidRPr="007C5273">
          <w:instrText>(4.20)</w:instrText>
        </w:r>
      </w:fldSimple>
      <w:r w:rsidR="0084520E">
        <w:fldChar w:fldCharType="end"/>
      </w:r>
      <w:r w:rsidRPr="007C5273">
        <w:t xml:space="preserve"> należy ustalić sposób dopasowania prostej do punktów - w ogólnym przypadku korzystnym jest aby jak najbardziej odpowiadała ona idealnej - gradient wektora </w:t>
      </w:r>
      <w:r w:rsidRPr="007C5273">
        <w:rPr>
          <w:b/>
        </w:rPr>
        <w:t>k</w:t>
      </w:r>
      <w:r w:rsidRPr="007C5273">
        <w:t xml:space="preserve"> zmierza wtedy w kierunku bliższym optymalnego. Intuicyjnym rozwiązaniem jest zastosowanie regresji liniowej [8], zdecydowano się jednak na rozwiązanie bardziej złożone, zauważając, że zniekształcone linie można przybliżyć krzywą drugiego stopnia </w:t>
      </w:r>
      <w:r w:rsidRPr="007C5273">
        <w:rPr>
          <w:i/>
        </w:rPr>
        <w:t>f</w:t>
      </w:r>
      <w:r w:rsidRPr="007C5273">
        <w:t xml:space="preserve">, </w:t>
      </w:r>
      <w:r w:rsidRPr="007C5273">
        <w:rPr>
          <w:lang w:eastAsia="en-US"/>
        </w:rPr>
        <w:t xml:space="preserve">jak na rysunku 4.6. Biorąc pod </w:t>
      </w:r>
      <w:r w:rsidRPr="007C5273">
        <w:rPr>
          <w:lang w:eastAsia="en-US"/>
        </w:rPr>
        <w:lastRenderedPageBreak/>
        <w:t>uwagę fakt, że idealna prosta w punkcie najbliżej środka jest prostopadła do linii łączącej ten punkt ze</w:t>
      </w:r>
    </w:p>
    <w:p w:rsidR="00D3783D" w:rsidRPr="001C3F51" w:rsidRDefault="00DD60D7" w:rsidP="002033E2">
      <w:pPr>
        <w:pStyle w:val="Tekstpodstawowy"/>
        <w:rPr>
          <w:lang w:eastAsia="en-US"/>
        </w:rPr>
      </w:pPr>
      <w:r w:rsidRPr="00B755B1">
        <w:rPr>
          <w:lang w:eastAsia="en-US"/>
        </w:rPr>
        <w:t>środkiem oraz że zniekształcenie jest centralne</w:t>
      </w:r>
      <w:r w:rsidR="001D4F1F" w:rsidRPr="00B755B1">
        <w:rPr>
          <w:lang w:eastAsia="en-US"/>
        </w:rPr>
        <w:t xml:space="preserve"> i symetryczne, to styczna </w:t>
      </w:r>
      <w:r w:rsidR="00CF52C0" w:rsidRPr="00B755B1">
        <w:rPr>
          <w:lang w:eastAsia="en-US"/>
        </w:rPr>
        <w:t xml:space="preserve">do </w:t>
      </w:r>
      <w:r w:rsidR="00CF52C0" w:rsidRPr="00B755B1">
        <w:rPr>
          <w:i/>
          <w:lang w:eastAsia="en-US"/>
        </w:rPr>
        <w:t>f</w:t>
      </w:r>
      <w:r w:rsidR="00CF52C0" w:rsidRPr="00B755B1">
        <w:rPr>
          <w:lang w:eastAsia="en-US"/>
        </w:rPr>
        <w:t xml:space="preserve"> </w:t>
      </w:r>
      <w:r w:rsidR="00375401" w:rsidRPr="00B755B1">
        <w:rPr>
          <w:lang w:eastAsia="en-US"/>
        </w:rPr>
        <w:t xml:space="preserve">również jest prostopadła do tej linii, a więc </w:t>
      </w:r>
      <w:r w:rsidR="00B756F4" w:rsidRPr="00B755B1">
        <w:rPr>
          <w:lang w:eastAsia="en-US"/>
        </w:rPr>
        <w:t xml:space="preserve">równoległa do idealnej prostej. </w:t>
      </w:r>
      <w:r w:rsidR="00B756F4" w:rsidRPr="004307FF">
        <w:rPr>
          <w:lang w:eastAsia="en-US"/>
        </w:rPr>
        <w:t xml:space="preserve">Zakładając </w:t>
      </w:r>
      <w:r w:rsidR="001D4F1F" w:rsidRPr="004307FF">
        <w:rPr>
          <w:lang w:eastAsia="en-US"/>
        </w:rPr>
        <w:t>zniekształcenie dodatnie, to jest dla każdego punktu r</w:t>
      </w:r>
      <w:r w:rsidR="001D4F1F" w:rsidRPr="004307FF">
        <w:rPr>
          <w:vertAlign w:val="subscript"/>
          <w:lang w:eastAsia="en-US"/>
        </w:rPr>
        <w:t>u</w:t>
      </w:r>
      <w:r w:rsidR="001D4F1F" w:rsidRPr="004307FF">
        <w:rPr>
          <w:lang w:eastAsia="en-US"/>
        </w:rPr>
        <w:t xml:space="preserve"> &lt; r</w:t>
      </w:r>
      <w:r w:rsidR="001D4F1F" w:rsidRPr="004307FF">
        <w:rPr>
          <w:vertAlign w:val="subscript"/>
          <w:lang w:eastAsia="en-US"/>
        </w:rPr>
        <w:t>d</w:t>
      </w:r>
      <w:r w:rsidR="00876179" w:rsidRPr="004307FF">
        <w:rPr>
          <w:lang w:eastAsia="en-US"/>
        </w:rPr>
        <w:t xml:space="preserve">, wszystkie punkty zniekształcone punkty znajdują </w:t>
      </w:r>
      <w:r w:rsidR="00886B46" w:rsidRPr="004307FF">
        <w:rPr>
          <w:lang w:eastAsia="en-US"/>
        </w:rPr>
        <w:t xml:space="preserve">się „za” styczną względem środka. </w:t>
      </w:r>
      <w:r w:rsidR="00886B46" w:rsidRPr="001C3F51">
        <w:rPr>
          <w:lang w:eastAsia="en-US"/>
        </w:rPr>
        <w:t xml:space="preserve">Stąd można wyciągnąć wniosek, że styczna do </w:t>
      </w:r>
      <w:r w:rsidR="00886B46" w:rsidRPr="001C3F51">
        <w:rPr>
          <w:i/>
          <w:lang w:eastAsia="en-US"/>
        </w:rPr>
        <w:t>f</w:t>
      </w:r>
      <w:r w:rsidR="00886B46" w:rsidRPr="001C3F51">
        <w:rPr>
          <w:lang w:eastAsia="en-US"/>
        </w:rPr>
        <w:t xml:space="preserve"> s</w:t>
      </w:r>
      <w:r w:rsidR="00BF1693" w:rsidRPr="001C3F51">
        <w:rPr>
          <w:lang w:eastAsia="en-US"/>
        </w:rPr>
        <w:t>tanowi lepsze dopasowanie niż prosta uzyskana z regresji, gdyż na pewno znajduje się bliżej idealnej linii oraz ma kierunek do niej zbliżony.</w:t>
      </w:r>
    </w:p>
    <w:p w:rsidR="0009550B" w:rsidRPr="007C5273" w:rsidRDefault="00777253" w:rsidP="000829C3">
      <w:pPr>
        <w:pStyle w:val="TekstAkapitu"/>
      </w:pPr>
      <w:r w:rsidRPr="007C5273">
        <w:t xml:space="preserve">Korzystając z powyższych rozważań </w:t>
      </w:r>
      <w:r w:rsidR="00190375" w:rsidRPr="007C5273">
        <w:t xml:space="preserve">postanowiono za </w:t>
      </w:r>
      <w:r w:rsidR="004B645A" w:rsidRPr="007C5273">
        <w:t>linię</w:t>
      </w:r>
      <w:r w:rsidR="00190375" w:rsidRPr="007C5273">
        <w:t xml:space="preserve"> używaną w </w:t>
      </w:r>
      <w:r w:rsidR="0084520E">
        <w:fldChar w:fldCharType="begin"/>
      </w:r>
      <w:r w:rsidR="00E52EBC" w:rsidRPr="007C5273">
        <w:instrText xml:space="preserve"> GOTOBUTTON ZEqnNum705137  \* MERGEFORMAT </w:instrText>
      </w:r>
      <w:fldSimple w:instr=" REF ZEqnNum705137 \* Charformat \! \* MERGEFORMAT ">
        <w:r w:rsidR="00793628" w:rsidRPr="007C5273">
          <w:instrText>(4.20)</w:instrText>
        </w:r>
      </w:fldSimple>
      <w:r w:rsidR="0084520E">
        <w:fldChar w:fldCharType="end"/>
      </w:r>
      <w:r w:rsidR="00190375" w:rsidRPr="007C5273">
        <w:t xml:space="preserve"> przyjąć </w:t>
      </w:r>
      <w:r w:rsidR="002D5EC5" w:rsidRPr="007C5273">
        <w:t xml:space="preserve">styczną do krzywej </w:t>
      </w:r>
      <w:r w:rsidR="00FC69DC" w:rsidRPr="007C5273">
        <w:rPr>
          <w:i/>
        </w:rPr>
        <w:t>f</w:t>
      </w:r>
      <w:r w:rsidR="00FC69DC" w:rsidRPr="007C5273">
        <w:t xml:space="preserve"> dopasowaną</w:t>
      </w:r>
      <w:r w:rsidR="00420822" w:rsidRPr="007C5273">
        <w:t xml:space="preserve"> do </w:t>
      </w:r>
      <w:r w:rsidR="004B645A" w:rsidRPr="007C5273">
        <w:t xml:space="preserve">zbioru punktów definiujących </w:t>
      </w:r>
      <w:r w:rsidR="00420822" w:rsidRPr="007C5273">
        <w:t>prostą w punkcie leżącym</w:t>
      </w:r>
      <w:r w:rsidR="002D5EC5" w:rsidRPr="007C5273">
        <w:t xml:space="preserve"> najbliżej środka zniekształcenia</w:t>
      </w:r>
      <w:r w:rsidR="00A7742C" w:rsidRPr="007C5273">
        <w:t xml:space="preserve"> </w:t>
      </w:r>
      <w:r w:rsidR="00DF4B4A" w:rsidRPr="007C5273">
        <w:t xml:space="preserve">Krzywa </w:t>
      </w:r>
      <w:r w:rsidR="00DF4B4A" w:rsidRPr="007C5273">
        <w:rPr>
          <w:i/>
        </w:rPr>
        <w:t xml:space="preserve">f </w:t>
      </w:r>
      <w:r w:rsidR="00DF4B4A" w:rsidRPr="007C5273">
        <w:t xml:space="preserve">opisana jest równaniem: </w:t>
      </w:r>
    </w:p>
    <w:p w:rsidR="00A9037C" w:rsidRPr="007C5273" w:rsidRDefault="00A82D79" w:rsidP="000829C3">
      <w:pPr>
        <w:pStyle w:val="Rownanie"/>
        <w:rPr>
          <w:rFonts w:ascii="Consolas" w:hAnsi="Consolas" w:cs="Consolas"/>
          <w:color w:val="008000"/>
          <w:sz w:val="19"/>
          <w:szCs w:val="19"/>
          <w:lang w:eastAsia="en-US"/>
        </w:rPr>
      </w:pPr>
      <w:r w:rsidRPr="0047654C">
        <w:rPr>
          <w:rFonts w:ascii="Consolas" w:hAnsi="Consolas" w:cs="Consolas"/>
          <w:color w:val="008000"/>
          <w:position w:val="-10"/>
          <w:sz w:val="19"/>
          <w:szCs w:val="19"/>
          <w:lang w:eastAsia="en-US"/>
        </w:rPr>
        <w:object w:dxaOrig="4200" w:dyaOrig="360">
          <v:shape id="_x0000_i1067" type="#_x0000_t75" style="width:211.5pt;height:19.5pt" o:ole="">
            <v:imagedata r:id="rId93" o:title=""/>
          </v:shape>
          <o:OLEObject Type="Embed" ProgID="Equation.DSMT4" ShapeID="_x0000_i1067" DrawAspect="Content" ObjectID="_1576581567" r:id="rId94"/>
        </w:object>
      </w:r>
      <w:r w:rsidR="004B71EF" w:rsidRPr="007C5273">
        <w:t>,</w:t>
      </w:r>
      <w:r w:rsidR="003C69B0" w:rsidRPr="007C5273">
        <w:tab/>
      </w:r>
      <w:r w:rsidR="003C69B0" w:rsidRPr="007C5273">
        <w:tab/>
      </w:r>
      <w:r w:rsidR="003C69B0" w:rsidRPr="007C5273">
        <w:tab/>
      </w:r>
      <w:r w:rsidR="003C69B0" w:rsidRPr="007C5273">
        <w:tab/>
      </w:r>
      <w:r w:rsidR="003C69B0" w:rsidRPr="007C5273">
        <w:tab/>
      </w:r>
      <w:r w:rsidR="0084520E" w:rsidRPr="00E52EBC">
        <w:fldChar w:fldCharType="begin"/>
      </w:r>
      <w:r w:rsidR="003C69B0" w:rsidRPr="007C5273">
        <w:instrText xml:space="preserve"> MACROBUTTON MTPlaceRef \* MERGEFORMAT </w:instrText>
      </w:r>
      <w:r w:rsidR="0084520E" w:rsidRPr="00E52EBC">
        <w:fldChar w:fldCharType="begin"/>
      </w:r>
      <w:r w:rsidR="003C69B0" w:rsidRPr="007C5273">
        <w:instrText xml:space="preserve"> SEQ MTEqn \h \* MERGEFORMAT </w:instrText>
      </w:r>
      <w:r w:rsidR="0084520E" w:rsidRPr="00E52EBC">
        <w:fldChar w:fldCharType="end"/>
      </w:r>
      <w:bookmarkStart w:id="64" w:name="ZEqnNum883318"/>
      <w:r w:rsidR="003C69B0" w:rsidRPr="007C5273">
        <w:instrText>(</w:instrText>
      </w:r>
      <w:fldSimple w:instr=" SEQ MTChap \c \* Arabic \* MERGEFORMAT ">
        <w:r w:rsidR="00793628" w:rsidRPr="007C5273">
          <w:rPr>
            <w:noProof/>
          </w:rPr>
          <w:instrText>4</w:instrText>
        </w:r>
      </w:fldSimple>
      <w:r w:rsidR="003C69B0" w:rsidRPr="007C5273">
        <w:instrText>.</w:instrText>
      </w:r>
      <w:fldSimple w:instr=" SEQ MTEqn \c \* Arabic \* MERGEFORMAT ">
        <w:r w:rsidR="00793628" w:rsidRPr="007C5273">
          <w:rPr>
            <w:noProof/>
          </w:rPr>
          <w:instrText>23</w:instrText>
        </w:r>
      </w:fldSimple>
      <w:r w:rsidR="003C69B0" w:rsidRPr="007C5273">
        <w:instrText>)</w:instrText>
      </w:r>
      <w:bookmarkEnd w:id="64"/>
      <w:r w:rsidR="0084520E" w:rsidRPr="00E52EBC">
        <w:fldChar w:fldCharType="end"/>
      </w:r>
    </w:p>
    <w:p w:rsidR="00A82D79" w:rsidRDefault="00FC69DC" w:rsidP="002033E2">
      <w:pPr>
        <w:pStyle w:val="Tekstpodstawowy"/>
      </w:pPr>
      <w:r>
        <w:t>a jej</w:t>
      </w:r>
      <w:r w:rsidR="004B71EF">
        <w:t xml:space="preserve"> współczynniki</w:t>
      </w:r>
      <w:r w:rsidR="00D40238">
        <w:rPr>
          <w:i/>
        </w:rPr>
        <w:t xml:space="preserve"> </w:t>
      </w:r>
      <w:r w:rsidR="00D40238">
        <w:t xml:space="preserve">wyznaczane są z </w:t>
      </w:r>
      <w:r w:rsidR="004A5605">
        <w:t>układu równań</w:t>
      </w:r>
      <w:r w:rsidR="00D40238">
        <w:t>:</w:t>
      </w:r>
    </w:p>
    <w:p w:rsidR="00D3783D" w:rsidRPr="007C5273" w:rsidRDefault="00D40238" w:rsidP="000829C3">
      <w:pPr>
        <w:pStyle w:val="Rownanie"/>
        <w:rPr>
          <w:lang w:eastAsia="en-US"/>
        </w:rPr>
      </w:pPr>
      <w:r w:rsidRPr="002A2127">
        <w:rPr>
          <w:lang w:eastAsia="en-US"/>
        </w:rPr>
        <w:object w:dxaOrig="5880" w:dyaOrig="1160">
          <v:shape id="_x0000_i1068" type="#_x0000_t75" style="width:292.5pt;height:57pt" o:ole="">
            <v:imagedata r:id="rId95" o:title=""/>
          </v:shape>
          <o:OLEObject Type="Embed" ProgID="Equation.DSMT4" ShapeID="_x0000_i1068" DrawAspect="Content" ObjectID="_1576581568" r:id="rId96"/>
        </w:object>
      </w:r>
      <w:r w:rsidR="00D3783D" w:rsidRPr="007C5273">
        <w:rPr>
          <w:lang w:eastAsia="en-US"/>
        </w:rPr>
        <w:t>,</w:t>
      </w:r>
    </w:p>
    <w:p w:rsidR="00D40238" w:rsidRDefault="00332BAD" w:rsidP="002033E2">
      <w:pPr>
        <w:pStyle w:val="Tekstpodstawowy"/>
        <w:rPr>
          <w:lang w:eastAsia="en-US"/>
        </w:rPr>
      </w:pPr>
      <w:r>
        <w:rPr>
          <w:lang w:eastAsia="en-US"/>
        </w:rPr>
        <w:t>gdzie (</w:t>
      </w:r>
      <w:r w:rsidRPr="00332BAD">
        <w:rPr>
          <w:i/>
          <w:lang w:eastAsia="en-US"/>
        </w:rPr>
        <w:t>x</w:t>
      </w:r>
      <w:r>
        <w:rPr>
          <w:vertAlign w:val="subscript"/>
          <w:lang w:eastAsia="en-US"/>
        </w:rPr>
        <w:t>0</w:t>
      </w:r>
      <w:r>
        <w:rPr>
          <w:lang w:eastAsia="en-US"/>
        </w:rPr>
        <w:t xml:space="preserve">, </w:t>
      </w:r>
      <w:r>
        <w:rPr>
          <w:i/>
          <w:lang w:eastAsia="en-US"/>
        </w:rPr>
        <w:t>y</w:t>
      </w:r>
      <w:r>
        <w:rPr>
          <w:vertAlign w:val="subscript"/>
          <w:lang w:eastAsia="en-US"/>
        </w:rPr>
        <w:t>0</w:t>
      </w:r>
      <w:r w:rsidRPr="00332BAD">
        <w:rPr>
          <w:lang w:eastAsia="en-US"/>
        </w:rPr>
        <w:t>)</w:t>
      </w:r>
      <w:r>
        <w:rPr>
          <w:lang w:eastAsia="en-US"/>
        </w:rPr>
        <w:t xml:space="preserve"> jest wybranym punktem najbliżej środka, a (</w:t>
      </w:r>
      <w:r w:rsidRPr="00332BAD">
        <w:rPr>
          <w:i/>
          <w:lang w:eastAsia="en-US"/>
        </w:rPr>
        <w:t>x</w:t>
      </w:r>
      <w:r w:rsidRPr="00332BAD">
        <w:rPr>
          <w:vertAlign w:val="subscript"/>
          <w:lang w:eastAsia="en-US"/>
        </w:rPr>
        <w:t>i</w:t>
      </w:r>
      <w:r>
        <w:rPr>
          <w:lang w:eastAsia="en-US"/>
        </w:rPr>
        <w:t xml:space="preserve">, </w:t>
      </w:r>
      <w:r>
        <w:rPr>
          <w:i/>
          <w:lang w:eastAsia="en-US"/>
        </w:rPr>
        <w:t>y</w:t>
      </w:r>
      <w:r>
        <w:rPr>
          <w:i/>
          <w:vertAlign w:val="subscript"/>
          <w:lang w:eastAsia="en-US"/>
        </w:rPr>
        <w:t>i</w:t>
      </w:r>
      <w:r w:rsidRPr="00332BAD">
        <w:rPr>
          <w:lang w:eastAsia="en-US"/>
        </w:rPr>
        <w:t>)</w:t>
      </w:r>
      <w:r>
        <w:rPr>
          <w:lang w:eastAsia="en-US"/>
        </w:rPr>
        <w:t xml:space="preserve"> </w:t>
      </w:r>
      <w:r w:rsidR="007C0EF5">
        <w:rPr>
          <w:lang w:eastAsia="en-US"/>
        </w:rPr>
        <w:t>pozostałymi</w:t>
      </w:r>
      <w:r w:rsidR="00137D98">
        <w:rPr>
          <w:lang w:eastAsia="en-US"/>
        </w:rPr>
        <w:t xml:space="preserve"> punktami</w:t>
      </w:r>
      <w:r>
        <w:rPr>
          <w:lang w:eastAsia="en-US"/>
        </w:rPr>
        <w:t>.</w:t>
      </w:r>
      <w:r w:rsidR="007C0EF5">
        <w:rPr>
          <w:lang w:eastAsia="en-US"/>
        </w:rPr>
        <w:t xml:space="preserve"> </w:t>
      </w:r>
      <w:r w:rsidR="009119BD">
        <w:rPr>
          <w:lang w:eastAsia="en-US"/>
        </w:rPr>
        <w:t xml:space="preserve">Układ rozwiązywany jest </w:t>
      </w:r>
      <w:r w:rsidR="0094757B">
        <w:rPr>
          <w:lang w:eastAsia="en-US"/>
        </w:rPr>
        <w:t>wykorzystując rozkład SVD.</w:t>
      </w:r>
      <w:r w:rsidR="004D20BE">
        <w:rPr>
          <w:lang w:eastAsia="en-US"/>
        </w:rPr>
        <w:t xml:space="preserve"> Styczna do funkcji dwóch zmiennych w postaci uwikłanej w (</w:t>
      </w:r>
      <w:r w:rsidR="004D20BE" w:rsidRPr="004D20BE">
        <w:rPr>
          <w:i/>
          <w:lang w:eastAsia="en-US"/>
        </w:rPr>
        <w:t>x</w:t>
      </w:r>
      <w:r w:rsidR="004D20BE" w:rsidRPr="004D20BE">
        <w:rPr>
          <w:i/>
          <w:vertAlign w:val="subscript"/>
          <w:lang w:eastAsia="en-US"/>
        </w:rPr>
        <w:t>0</w:t>
      </w:r>
      <w:r w:rsidR="004D20BE">
        <w:rPr>
          <w:i/>
          <w:vertAlign w:val="subscript"/>
          <w:lang w:eastAsia="en-US"/>
        </w:rPr>
        <w:t> </w:t>
      </w:r>
      <w:r w:rsidR="004D20BE" w:rsidRPr="004D20BE">
        <w:rPr>
          <w:i/>
          <w:lang w:eastAsia="en-US"/>
        </w:rPr>
        <w:t xml:space="preserve"> y</w:t>
      </w:r>
      <w:r w:rsidR="004D20BE" w:rsidRPr="004D20BE">
        <w:rPr>
          <w:i/>
          <w:vertAlign w:val="subscript"/>
          <w:lang w:eastAsia="en-US"/>
        </w:rPr>
        <w:t>0</w:t>
      </w:r>
      <w:r w:rsidR="004D20BE">
        <w:rPr>
          <w:lang w:eastAsia="en-US"/>
        </w:rPr>
        <w:t>) ma postać:</w:t>
      </w:r>
    </w:p>
    <w:p w:rsidR="004D20BE" w:rsidRPr="007C5273" w:rsidRDefault="004D20BE" w:rsidP="000829C3">
      <w:pPr>
        <w:pStyle w:val="Rownanie"/>
        <w:rPr>
          <w:lang w:eastAsia="en-US"/>
        </w:rPr>
      </w:pPr>
      <w:r w:rsidRPr="0047654C">
        <w:rPr>
          <w:position w:val="-28"/>
          <w:lang w:eastAsia="en-US"/>
        </w:rPr>
        <w:object w:dxaOrig="4860" w:dyaOrig="660">
          <v:shape id="_x0000_i1069" type="#_x0000_t75" style="width:243.75pt;height:32.25pt" o:ole="">
            <v:imagedata r:id="rId97" o:title=""/>
          </v:shape>
          <o:OLEObject Type="Embed" ProgID="Equation.DSMT4" ShapeID="_x0000_i1069" DrawAspect="Content" ObjectID="_1576581569" r:id="rId98"/>
        </w:object>
      </w:r>
      <w:r w:rsidR="00325AB8" w:rsidRPr="007C5273">
        <w:rPr>
          <w:lang w:eastAsia="en-US"/>
        </w:rPr>
        <w:t>.</w:t>
      </w:r>
      <w:r w:rsidR="00734C78" w:rsidRPr="007C5273">
        <w:rPr>
          <w:lang w:eastAsia="en-US"/>
        </w:rPr>
        <w:tab/>
      </w:r>
      <w:r w:rsidR="00734C78" w:rsidRPr="007C5273">
        <w:rPr>
          <w:lang w:eastAsia="en-US"/>
        </w:rPr>
        <w:tab/>
      </w:r>
      <w:r w:rsidR="00734C78" w:rsidRPr="007C5273">
        <w:rPr>
          <w:lang w:eastAsia="en-US"/>
        </w:rPr>
        <w:tab/>
      </w:r>
      <w:r w:rsidR="00734C78" w:rsidRPr="007C5273">
        <w:rPr>
          <w:lang w:eastAsia="en-US"/>
        </w:rPr>
        <w:tab/>
      </w:r>
      <w:r w:rsidR="0084520E">
        <w:fldChar w:fldCharType="begin"/>
      </w:r>
      <w:r w:rsidR="00734C78" w:rsidRPr="007C5273">
        <w:instrText xml:space="preserve"> MACROBUTTON MTPlaceRef \* MERGEFORMAT </w:instrText>
      </w:r>
      <w:r w:rsidR="0084520E">
        <w:fldChar w:fldCharType="begin"/>
      </w:r>
      <w:r w:rsidR="00734C78" w:rsidRPr="007C5273">
        <w:instrText xml:space="preserve"> SEQ MTEqn \h \* MERGEFORMAT </w:instrText>
      </w:r>
      <w:r w:rsidR="0084520E">
        <w:fldChar w:fldCharType="end"/>
      </w:r>
      <w:bookmarkStart w:id="65" w:name="ZEqnNum426971"/>
      <w:r w:rsidR="00734C78" w:rsidRPr="007C5273">
        <w:instrText>(</w:instrText>
      </w:r>
      <w:fldSimple w:instr=" SEQ MTChap \c \* Arabic \* MERGEFORMAT ">
        <w:r w:rsidR="00793628" w:rsidRPr="007C5273">
          <w:rPr>
            <w:noProof/>
          </w:rPr>
          <w:instrText>4</w:instrText>
        </w:r>
      </w:fldSimple>
      <w:r w:rsidR="00734C78" w:rsidRPr="007C5273">
        <w:instrText>.</w:instrText>
      </w:r>
      <w:fldSimple w:instr=" SEQ MTEqn \c \* Arabic \* MERGEFORMAT ">
        <w:r w:rsidR="00793628" w:rsidRPr="007C5273">
          <w:rPr>
            <w:noProof/>
          </w:rPr>
          <w:instrText>24</w:instrText>
        </w:r>
      </w:fldSimple>
      <w:r w:rsidR="00734C78" w:rsidRPr="007C5273">
        <w:instrText>)</w:instrText>
      </w:r>
      <w:bookmarkEnd w:id="65"/>
      <w:r w:rsidR="0084520E">
        <w:fldChar w:fldCharType="end"/>
      </w:r>
    </w:p>
    <w:p w:rsidR="00325AB8" w:rsidRDefault="00325AB8" w:rsidP="002033E2">
      <w:pPr>
        <w:pStyle w:val="Tekstpodstawowy"/>
      </w:pPr>
      <w:r>
        <w:t xml:space="preserve">Podstawiając </w:t>
      </w:r>
      <w:r w:rsidR="0084520E">
        <w:fldChar w:fldCharType="begin"/>
      </w:r>
      <w:r w:rsidR="00E52EBC">
        <w:instrText xml:space="preserve"> GOTOBUTTON ZEqnNum883318  \* MERGEFORMAT </w:instrText>
      </w:r>
      <w:r w:rsidR="0084520E">
        <w:fldChar w:fldCharType="begin"/>
      </w:r>
      <w:r w:rsidR="00E52EBC">
        <w:instrText xml:space="preserve"> REF ZEqnNum883318 \* Charformat \! \* MERGEFORMAT </w:instrText>
      </w:r>
      <w:r w:rsidR="0084520E">
        <w:fldChar w:fldCharType="separate"/>
      </w:r>
      <w:r w:rsidR="00793628" w:rsidRPr="004307FF">
        <w:instrText>(</w:instrText>
      </w:r>
      <w:r w:rsidR="00793628">
        <w:instrText>4</w:instrText>
      </w:r>
      <w:r w:rsidR="00793628" w:rsidRPr="004307FF">
        <w:instrText>.</w:instrText>
      </w:r>
      <w:r w:rsidR="00793628">
        <w:instrText>23</w:instrText>
      </w:r>
      <w:r w:rsidR="00793628" w:rsidRPr="004307FF">
        <w:instrText>)</w:instrText>
      </w:r>
      <w:r w:rsidR="0084520E">
        <w:fldChar w:fldCharType="end"/>
      </w:r>
      <w:r w:rsidR="0084520E">
        <w:fldChar w:fldCharType="end"/>
      </w:r>
      <w:r>
        <w:t xml:space="preserve"> do </w:t>
      </w:r>
      <w:r w:rsidR="0084520E">
        <w:fldChar w:fldCharType="begin"/>
      </w:r>
      <w:r w:rsidR="00E52EBC">
        <w:instrText xml:space="preserve"> GOTOBUTTON ZEqnNum426971  \* MERGEFORMAT </w:instrText>
      </w:r>
      <w:r w:rsidR="0084520E">
        <w:fldChar w:fldCharType="begin"/>
      </w:r>
      <w:r w:rsidR="00E52EBC">
        <w:instrText xml:space="preserve"> REF ZEqnNum426971 \* Charformat \! \* MERGEFORMAT </w:instrText>
      </w:r>
      <w:r w:rsidR="0084520E">
        <w:fldChar w:fldCharType="separate"/>
      </w:r>
      <w:r w:rsidR="00793628" w:rsidRPr="004307FF">
        <w:instrText>(</w:instrText>
      </w:r>
      <w:r w:rsidR="00793628">
        <w:instrText>4</w:instrText>
      </w:r>
      <w:r w:rsidR="00793628" w:rsidRPr="004307FF">
        <w:instrText>.</w:instrText>
      </w:r>
      <w:r w:rsidR="00793628">
        <w:instrText>24</w:instrText>
      </w:r>
      <w:r w:rsidR="00793628" w:rsidRPr="004307FF">
        <w:instrText>)</w:instrText>
      </w:r>
      <w:r w:rsidR="0084520E">
        <w:fldChar w:fldCharType="end"/>
      </w:r>
      <w:r w:rsidR="0084520E">
        <w:fldChar w:fldCharType="end"/>
      </w:r>
      <w:r w:rsidR="00E52EBC">
        <w:t xml:space="preserve"> </w:t>
      </w:r>
      <w:r w:rsidR="000F0C60">
        <w:t>wyznaczane są współczynniki stycznej</w:t>
      </w:r>
      <w:r>
        <w:t xml:space="preserve"> </w:t>
      </w:r>
      <w:r w:rsidR="00841285" w:rsidRPr="004D1F09">
        <w:rPr>
          <w:position w:val="-12"/>
        </w:rPr>
        <w:object w:dxaOrig="1200" w:dyaOrig="360">
          <v:shape id="_x0000_i1070" type="#_x0000_t75" style="width:61.5pt;height:19.5pt" o:ole="">
            <v:imagedata r:id="rId99" o:title=""/>
          </v:shape>
          <o:OLEObject Type="Embed" ProgID="Equation.DSMT4" ShapeID="_x0000_i1070" DrawAspect="Content" ObjectID="_1576581570" r:id="rId100"/>
        </w:object>
      </w:r>
      <w:r>
        <w:t>:</w:t>
      </w:r>
    </w:p>
    <w:p w:rsidR="00325AB8" w:rsidRPr="007C5273" w:rsidRDefault="00325AB8" w:rsidP="000829C3">
      <w:pPr>
        <w:pStyle w:val="Rownanie"/>
      </w:pPr>
      <w:r w:rsidRPr="00080CDD">
        <w:rPr>
          <w:lang w:eastAsia="en-US"/>
        </w:rPr>
        <w:object w:dxaOrig="6640" w:dyaOrig="360">
          <v:shape id="_x0000_i1071" type="#_x0000_t75" style="width:330.75pt;height:19.5pt" o:ole="">
            <v:imagedata r:id="rId101" o:title=""/>
          </v:shape>
          <o:OLEObject Type="Embed" ProgID="Equation.DSMT4" ShapeID="_x0000_i1071" DrawAspect="Content" ObjectID="_1576581571" r:id="rId102"/>
        </w:object>
      </w:r>
      <w:r w:rsidR="00120730" w:rsidRPr="007C5273">
        <w:rPr>
          <w:lang w:eastAsia="en-US"/>
        </w:rPr>
        <w:t>.</w:t>
      </w:r>
    </w:p>
    <w:p w:rsidR="00D40238" w:rsidRPr="007C5273" w:rsidRDefault="0084520E" w:rsidP="000829C3">
      <w:pPr>
        <w:pStyle w:val="TekstAkapitu"/>
      </w:pPr>
      <w:r w:rsidRPr="0084520E">
        <w:rPr>
          <w:noProof/>
          <w:lang w:eastAsia="en-US"/>
        </w:rPr>
        <w:pict>
          <v:shape id="Text Box 170" o:spid="_x0000_s1034" type="#_x0000_t202" style="position:absolute;left:0;text-align:left;margin-left:-25.45pt;margin-top:40.15pt;width:512.5pt;height:207.1pt;z-index:-251661824;visibility:visible;mso-position-horizontal-relative:margin" filled="f" stroked="f">
            <v:textbox style="mso-next-textbox:#Text Box 170" inset="0,0,0,0">
              <w:txbxContent>
                <w:p w:rsidR="00AA5DB1" w:rsidRDefault="00AA5DB1" w:rsidP="00B3197E">
                  <w:pPr>
                    <w:pStyle w:val="Bezodstpw"/>
                    <w:rPr>
                      <w:highlight w:val="red"/>
                    </w:rPr>
                  </w:pPr>
                  <w:r>
                    <w:rPr>
                      <w:noProof/>
                      <w:lang w:val="en-US" w:eastAsia="en-US"/>
                    </w:rPr>
                    <w:drawing>
                      <wp:inline distT="0" distB="0" distL="0" distR="0">
                        <wp:extent cx="5791200" cy="1670774"/>
                        <wp:effectExtent l="19050" t="0" r="0" b="0"/>
                        <wp:docPr id="13" name="Obraz 18" descr="ra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png"/>
                                <pic:cNvPicPr/>
                              </pic:nvPicPr>
                              <pic:blipFill>
                                <a:blip r:embed="rId103"/>
                                <a:srcRect l="5164" t="8217" r="8262" b="11504"/>
                                <a:stretch>
                                  <a:fillRect/>
                                </a:stretch>
                              </pic:blipFill>
                              <pic:spPr>
                                <a:xfrm>
                                  <a:off x="0" y="0"/>
                                  <a:ext cx="5791200" cy="1670774"/>
                                </a:xfrm>
                                <a:prstGeom prst="rect">
                                  <a:avLst/>
                                </a:prstGeom>
                              </pic:spPr>
                            </pic:pic>
                          </a:graphicData>
                        </a:graphic>
                      </wp:inline>
                    </w:drawing>
                  </w:r>
                </w:p>
                <w:p w:rsidR="00AA5DB1" w:rsidRDefault="00AA5DB1" w:rsidP="00B3197E">
                  <w:pPr>
                    <w:pStyle w:val="Bezodstpw"/>
                  </w:pPr>
                  <w:r w:rsidRPr="00B7748F">
                    <w:t xml:space="preserve">Rysunek 4.6. Dopasowanie krzywej drugiego stopnia do zniekształconych punktów. Po lewej stronie zdjęcie kalibracyjne po nałożeniu zniekształcenia według </w:t>
                  </w:r>
                  <w:r w:rsidRPr="00B7748F">
                    <w:fldChar w:fldCharType="begin"/>
                  </w:r>
                  <w:r w:rsidRPr="00B7748F">
                    <w:instrText xml:space="preserve"> GOTOBUTTON ZEqnNum211256  \* MERGEFORMAT </w:instrText>
                  </w:r>
                  <w:fldSimple w:instr=" REF ZEqnNum211256 \* Charformat \! \* MERGEFORMAT ">
                    <w:r w:rsidRPr="00AA69CB">
                      <w:instrText>(</w:instrText>
                    </w:r>
                    <w:r>
                      <w:instrText>4</w:instrText>
                    </w:r>
                    <w:r w:rsidRPr="00AA69CB">
                      <w:instrText>.</w:instrText>
                    </w:r>
                    <w:r>
                      <w:instrText>18</w:instrText>
                    </w:r>
                    <w:r w:rsidRPr="00AA69CB">
                      <w:instrText>)</w:instrText>
                    </w:r>
                  </w:fldSimple>
                  <w:r w:rsidRPr="00B7748F">
                    <w:fldChar w:fldCharType="end"/>
                  </w:r>
                  <w:r w:rsidRPr="00B7748F">
                    <w:t xml:space="preserve"> z zaznaczonymi punktami i dopasowaną krzywą wraz ze styczną (odwrócono kolory punktów kalibracyjnych dla czytelności). Po prawej stronie pokazany został graficznie błąd </w:t>
                  </w:r>
                  <w:r w:rsidRPr="00B7748F">
                    <w:fldChar w:fldCharType="begin"/>
                  </w:r>
                  <w:r w:rsidRPr="00B7748F">
                    <w:instrText xml:space="preserve"> GOTOBUTTON ZEqnNum705137  \* MERGEFORMAT </w:instrText>
                  </w:r>
                  <w:fldSimple w:instr=" REF ZEqnNum705137 \* Charformat \! \* MERGEFORMAT ">
                    <w:r w:rsidRPr="004307FF">
                      <w:instrText>(</w:instrText>
                    </w:r>
                    <w:r>
                      <w:instrText>4</w:instrText>
                    </w:r>
                    <w:r w:rsidRPr="004307FF">
                      <w:instrText>.</w:instrText>
                    </w:r>
                    <w:r>
                      <w:instrText>20</w:instrText>
                    </w:r>
                    <w:r w:rsidRPr="004307FF">
                      <w:instrText>)</w:instrText>
                    </w:r>
                  </w:fldSimple>
                  <w:r w:rsidRPr="00B7748F">
                    <w:fldChar w:fldCharType="end"/>
                  </w:r>
                  <w:r w:rsidRPr="00B7748F">
                    <w:t xml:space="preserve"> dla jednego punktu.</w:t>
                  </w:r>
                  <w:r>
                    <w:t xml:space="preserve"> </w:t>
                  </w:r>
                </w:p>
              </w:txbxContent>
            </v:textbox>
            <w10:wrap type="topAndBottom" anchorx="margin"/>
          </v:shape>
        </w:pict>
      </w:r>
      <w:r w:rsidR="00E832BE" w:rsidRPr="007C5273">
        <w:t>Aby dodatkowo poprawić jakość minimalizacj</w:t>
      </w:r>
      <w:r w:rsidR="00DA0A36" w:rsidRPr="007C5273">
        <w:t xml:space="preserve">i można przyjąć </w:t>
      </w:r>
      <w:r w:rsidR="00E832BE" w:rsidRPr="007C5273">
        <w:t>parametry początkowe modelu</w:t>
      </w:r>
      <w:r w:rsidR="00DA0A36" w:rsidRPr="007C5273">
        <w:t xml:space="preserve"> jak najbliższe optymalnym</w:t>
      </w:r>
      <w:r w:rsidR="00E832BE" w:rsidRPr="007C5273">
        <w:t xml:space="preserve">. </w:t>
      </w:r>
      <w:r w:rsidR="00F3439A" w:rsidRPr="007C5273">
        <w:t xml:space="preserve">Jako środek zniekształcenia intuicyjnie wybrany został środek obrazu. </w:t>
      </w:r>
      <w:r w:rsidR="00F3439A" w:rsidRPr="007C5273">
        <w:lastRenderedPageBreak/>
        <w:t xml:space="preserve">Upraszczając model przez założenie </w:t>
      </w:r>
      <w:r w:rsidR="00F3439A" w:rsidRPr="007C5273">
        <w:rPr>
          <w:i/>
        </w:rPr>
        <w:t>k</w:t>
      </w:r>
      <w:r w:rsidR="00F3439A" w:rsidRPr="007C5273">
        <w:rPr>
          <w:vertAlign w:val="subscript"/>
        </w:rPr>
        <w:t>2</w:t>
      </w:r>
      <w:r w:rsidR="00F3439A" w:rsidRPr="007C5273">
        <w:t xml:space="preserve"> = -</w:t>
      </w:r>
      <w:r w:rsidR="00F3439A" w:rsidRPr="007C5273">
        <w:rPr>
          <w:i/>
        </w:rPr>
        <w:t>k</w:t>
      </w:r>
      <w:r w:rsidR="00F3439A" w:rsidRPr="007C5273">
        <w:rPr>
          <w:vertAlign w:val="subscript"/>
        </w:rPr>
        <w:t>1</w:t>
      </w:r>
      <w:r w:rsidR="00F3439A" w:rsidRPr="007C5273">
        <w:t xml:space="preserve"> oraz </w:t>
      </w:r>
      <w:r w:rsidR="00F3439A" w:rsidRPr="007C5273">
        <w:rPr>
          <w:i/>
        </w:rPr>
        <w:t>k</w:t>
      </w:r>
      <w:r w:rsidR="00F3439A" w:rsidRPr="007C5273">
        <w:rPr>
          <w:vertAlign w:val="subscript"/>
        </w:rPr>
        <w:t>3</w:t>
      </w:r>
      <w:r w:rsidR="00F3439A" w:rsidRPr="007C5273">
        <w:t xml:space="preserve"> = 0, </w:t>
      </w:r>
      <w:r w:rsidR="00F3439A" w:rsidRPr="00036F3A">
        <w:t xml:space="preserve">równanie </w:t>
      </w:r>
      <w:r w:rsidR="00156D4A" w:rsidRPr="00036F3A">
        <w:t>(4.18)</w:t>
      </w:r>
      <w:r w:rsidR="00C04258" w:rsidRPr="007C5273">
        <w:t xml:space="preserve"> </w:t>
      </w:r>
      <w:r w:rsidR="00F3439A" w:rsidRPr="007C5273">
        <w:t>sprowadza się do:</w:t>
      </w:r>
    </w:p>
    <w:p w:rsidR="00F3439A" w:rsidRPr="007C5273" w:rsidRDefault="00F3439A" w:rsidP="000829C3">
      <w:pPr>
        <w:pStyle w:val="Rownanie"/>
      </w:pPr>
      <w:r w:rsidRPr="00D6304E">
        <w:rPr>
          <w:position w:val="-30"/>
        </w:rPr>
        <w:object w:dxaOrig="3080" w:dyaOrig="680">
          <v:shape id="_x0000_i1072" type="#_x0000_t75" style="width:154.5pt;height:34.5pt" o:ole="">
            <v:imagedata r:id="rId104" o:title=""/>
          </v:shape>
          <o:OLEObject Type="Embed" ProgID="Equation.DSMT4" ShapeID="_x0000_i1072" DrawAspect="Content" ObjectID="_1576581572" r:id="rId105"/>
        </w:object>
      </w:r>
      <w:r w:rsidR="00681916" w:rsidRPr="007C5273">
        <w:t>.</w:t>
      </w:r>
      <w:r w:rsidR="00734C78" w:rsidRPr="007C5273">
        <w:tab/>
      </w:r>
      <w:r w:rsidR="00734C78" w:rsidRPr="007C5273">
        <w:tab/>
      </w:r>
      <w:r w:rsidR="00734C78" w:rsidRPr="007C5273">
        <w:tab/>
      </w:r>
      <w:r w:rsidR="00734C78" w:rsidRPr="007C5273">
        <w:tab/>
      </w:r>
      <w:r w:rsidR="00734C78" w:rsidRPr="007C5273">
        <w:tab/>
      </w:r>
      <w:r w:rsidR="00734C78" w:rsidRPr="007C5273">
        <w:tab/>
      </w:r>
      <w:r w:rsidR="00734C78" w:rsidRPr="007C5273">
        <w:tab/>
      </w:r>
      <w:r w:rsidR="0084520E" w:rsidRPr="00D6304E">
        <w:fldChar w:fldCharType="begin"/>
      </w:r>
      <w:r w:rsidR="00734C78" w:rsidRPr="007C5273">
        <w:instrText xml:space="preserve"> MACROBUTTON MTPlaceRef \* MERGEFORMAT </w:instrText>
      </w:r>
      <w:r w:rsidR="0084520E" w:rsidRPr="00D6304E">
        <w:fldChar w:fldCharType="begin"/>
      </w:r>
      <w:r w:rsidR="00734C78" w:rsidRPr="007C5273">
        <w:instrText xml:space="preserve"> SEQ MTEqn \h \* MERGEFORMAT </w:instrText>
      </w:r>
      <w:r w:rsidR="0084520E" w:rsidRPr="00D6304E">
        <w:fldChar w:fldCharType="end"/>
      </w:r>
      <w:r w:rsidR="00734C78" w:rsidRPr="007C5273">
        <w:instrText>(</w:instrText>
      </w:r>
      <w:fldSimple w:instr=" SEQ MTChap \c \* Arabic \* MERGEFORMAT ">
        <w:r w:rsidR="00793628" w:rsidRPr="007C5273">
          <w:rPr>
            <w:noProof/>
          </w:rPr>
          <w:instrText>4</w:instrText>
        </w:r>
      </w:fldSimple>
      <w:r w:rsidR="00734C78" w:rsidRPr="007C5273">
        <w:instrText>.</w:instrText>
      </w:r>
      <w:fldSimple w:instr=" SEQ MTEqn \c \* Arabic \* MERGEFORMAT ">
        <w:r w:rsidR="00793628" w:rsidRPr="007C5273">
          <w:rPr>
            <w:noProof/>
          </w:rPr>
          <w:instrText>25</w:instrText>
        </w:r>
      </w:fldSimple>
      <w:r w:rsidR="00734C78" w:rsidRPr="007C5273">
        <w:instrText>)</w:instrText>
      </w:r>
      <w:r w:rsidR="0084520E" w:rsidRPr="00D6304E">
        <w:fldChar w:fldCharType="end"/>
      </w:r>
    </w:p>
    <w:p w:rsidR="004A2044" w:rsidRPr="00EE41D3" w:rsidRDefault="00681916" w:rsidP="002033E2">
      <w:pPr>
        <w:pStyle w:val="Tekstpodstawowy"/>
      </w:pPr>
      <w:r w:rsidRPr="00D6304E">
        <w:t xml:space="preserve">Jako oszacowanie </w:t>
      </w:r>
      <w:r w:rsidRPr="00D6304E">
        <w:rPr>
          <w:i/>
        </w:rPr>
        <w:t>r</w:t>
      </w:r>
      <w:r w:rsidRPr="00D6304E">
        <w:rPr>
          <w:vertAlign w:val="subscript"/>
        </w:rPr>
        <w:t>u</w:t>
      </w:r>
      <w:r w:rsidRPr="00D6304E">
        <w:t xml:space="preserve"> przyjęto odległość punktu przecięcia prostej łączącej punkt ze środkiem zniekształcenia ze styczną wyznaczaną jak wyżej. </w:t>
      </w:r>
      <w:r w:rsidRPr="00D6304E">
        <w:rPr>
          <w:i/>
        </w:rPr>
        <w:t>k</w:t>
      </w:r>
      <w:r w:rsidRPr="00D6304E">
        <w:rPr>
          <w:vertAlign w:val="subscript"/>
        </w:rPr>
        <w:t>1</w:t>
      </w:r>
      <w:r w:rsidRPr="00D6304E">
        <w:t xml:space="preserve"> wyznaczane jest dla każdego punktu wejściowego, a ostatecznie za jego wartość początkową przyjęta średnia</w:t>
      </w:r>
      <w:r w:rsidR="006B4ED4" w:rsidRPr="00D6304E">
        <w:t xml:space="preserve"> arytmetyczna</w:t>
      </w:r>
      <w:r w:rsidR="005375F0" w:rsidRPr="00D6304E">
        <w:t>.</w:t>
      </w:r>
      <w:r w:rsidR="005375F0">
        <w:t xml:space="preserve"> </w:t>
      </w:r>
      <w:r w:rsidR="008B75A4">
        <w:t>Analizując uzyskane wyniki przedstawio</w:t>
      </w:r>
      <w:r w:rsidR="009B09F1">
        <w:t xml:space="preserve">ne w </w:t>
      </w:r>
      <w:r w:rsidR="00A62AFF">
        <w:t>[7]</w:t>
      </w:r>
      <w:r w:rsidR="009B09F1">
        <w:t xml:space="preserve"> przyjęto również drugie uproszczenie, zakładając </w:t>
      </w:r>
      <w:r w:rsidR="009B09F1" w:rsidRPr="00D6304E">
        <w:rPr>
          <w:i/>
        </w:rPr>
        <w:t>k</w:t>
      </w:r>
      <w:r w:rsidR="009B09F1" w:rsidRPr="00D6304E">
        <w:rPr>
          <w:vertAlign w:val="subscript"/>
        </w:rPr>
        <w:t>2</w:t>
      </w:r>
      <w:r w:rsidR="00EE41D3">
        <w:t xml:space="preserve"> = 0.8</w:t>
      </w:r>
      <w:r w:rsidR="009B09F1" w:rsidRPr="00D6304E">
        <w:rPr>
          <w:i/>
        </w:rPr>
        <w:t>k</w:t>
      </w:r>
      <w:r w:rsidR="009B09F1" w:rsidRPr="00D6304E">
        <w:rPr>
          <w:vertAlign w:val="subscript"/>
        </w:rPr>
        <w:t>1</w:t>
      </w:r>
      <w:r w:rsidR="009B09F1" w:rsidRPr="00D6304E">
        <w:t xml:space="preserve"> oraz </w:t>
      </w:r>
      <w:r w:rsidR="009B09F1" w:rsidRPr="00D6304E">
        <w:rPr>
          <w:i/>
        </w:rPr>
        <w:t>k</w:t>
      </w:r>
      <w:r w:rsidR="009B09F1" w:rsidRPr="00D6304E">
        <w:rPr>
          <w:vertAlign w:val="subscript"/>
        </w:rPr>
        <w:t>3</w:t>
      </w:r>
      <w:r w:rsidR="009B09F1" w:rsidRPr="00D6304E">
        <w:t xml:space="preserve"> = 0</w:t>
      </w:r>
      <w:r w:rsidR="00C03125">
        <w:t>.4</w:t>
      </w:r>
      <w:r w:rsidR="00EE41D3" w:rsidRPr="00EE41D3">
        <w:rPr>
          <w:i/>
        </w:rPr>
        <w:t>k</w:t>
      </w:r>
      <w:r w:rsidR="00EE41D3" w:rsidRPr="00EE41D3">
        <w:rPr>
          <w:vertAlign w:val="subscript"/>
        </w:rPr>
        <w:t>1</w:t>
      </w:r>
      <w:r w:rsidR="00EE41D3">
        <w:t xml:space="preserve">, przy czym </w:t>
      </w:r>
      <w:r w:rsidR="00EE41D3" w:rsidRPr="00EE41D3">
        <w:rPr>
          <w:i/>
        </w:rPr>
        <w:t>k</w:t>
      </w:r>
      <w:r w:rsidR="00EE41D3" w:rsidRPr="00EE41D3">
        <w:rPr>
          <w:vertAlign w:val="subscript"/>
        </w:rPr>
        <w:t>1</w:t>
      </w:r>
      <w:r w:rsidR="00EE41D3">
        <w:rPr>
          <w:vertAlign w:val="subscript"/>
        </w:rPr>
        <w:t xml:space="preserve"> </w:t>
      </w:r>
      <w:r w:rsidR="00EE41D3">
        <w:t>wyznaczane jest analogicznie jak poprzednio.</w:t>
      </w:r>
      <w:r w:rsidR="0050618B">
        <w:t xml:space="preserve"> Jako wejście do minimalizacji można wziąć ten zestaw parametrów, który </w:t>
      </w:r>
      <w:r w:rsidR="00374891">
        <w:t>daje</w:t>
      </w:r>
      <w:r w:rsidR="0050618B">
        <w:t xml:space="preserve"> mniejszy błąd początkowy.</w:t>
      </w:r>
    </w:p>
    <w:p w:rsidR="00801A5A" w:rsidRPr="00C13238" w:rsidRDefault="00AD24D6" w:rsidP="00166095">
      <w:pPr>
        <w:pStyle w:val="Heading3"/>
      </w:pPr>
      <w:bookmarkStart w:id="66" w:name="_Toc499541780"/>
      <w:bookmarkStart w:id="67" w:name="_Toc499542869"/>
      <w:bookmarkStart w:id="68" w:name="_Toc499542926"/>
      <w:r w:rsidRPr="00C13238">
        <w:t>Wyznaczanie macierzy kalibracji</w:t>
      </w:r>
      <w:bookmarkEnd w:id="66"/>
      <w:bookmarkEnd w:id="67"/>
      <w:bookmarkEnd w:id="68"/>
    </w:p>
    <w:p w:rsidR="000F3DC5" w:rsidRPr="007C5273" w:rsidRDefault="004371D3" w:rsidP="000829C3">
      <w:pPr>
        <w:pStyle w:val="TekstAkapitu"/>
      </w:pPr>
      <w:r w:rsidRPr="007C5273">
        <w:t xml:space="preserve">Usunięcie nieliniowych zniekształceń soczewki pozwala na </w:t>
      </w:r>
      <w:r w:rsidR="00F82F37" w:rsidRPr="007C5273">
        <w:t xml:space="preserve">posłużenie się liniowym modelem i przejście do kolejnego kroku kalibracji kamer - wyznaczenia macierzy kamery </w:t>
      </w:r>
      <w:r w:rsidR="00F82F37" w:rsidRPr="007C5273">
        <w:rPr>
          <w:b/>
        </w:rPr>
        <w:t>P</w:t>
      </w:r>
      <w:r w:rsidR="00F82F37" w:rsidRPr="007C5273">
        <w:t xml:space="preserve"> korzystając z poprawionych punktó</w:t>
      </w:r>
      <w:r w:rsidR="00DB6423" w:rsidRPr="007C5273">
        <w:t>w kalibracyjnych. Na podstawie pomiarów rzeczywistych współrzędnych fotografowanej siatki kalibracyjnej</w:t>
      </w:r>
      <w:r w:rsidR="007B4455" w:rsidRPr="007C5273">
        <w:t xml:space="preserve"> wyznaczany jest zbiór par (</w:t>
      </w:r>
      <w:r w:rsidR="007B4455" w:rsidRPr="007C5273">
        <w:rPr>
          <w:b/>
        </w:rPr>
        <w:t>x</w:t>
      </w:r>
      <w:r w:rsidR="007B4455" w:rsidRPr="007C5273">
        <w:rPr>
          <w:b/>
          <w:vertAlign w:val="subscript"/>
        </w:rPr>
        <w:t>i</w:t>
      </w:r>
      <w:r w:rsidR="007B4455" w:rsidRPr="007C5273">
        <w:t xml:space="preserve">, </w:t>
      </w:r>
      <w:r w:rsidR="007B4455" w:rsidRPr="007C5273">
        <w:rPr>
          <w:b/>
        </w:rPr>
        <w:t>X</w:t>
      </w:r>
      <w:r w:rsidR="007B4455" w:rsidRPr="007C5273">
        <w:rPr>
          <w:b/>
          <w:vertAlign w:val="subscript"/>
        </w:rPr>
        <w:t>i</w:t>
      </w:r>
      <w:r w:rsidR="007B4455" w:rsidRPr="007C5273">
        <w:t>) odpowiadających sobie punktów na obrazie i w rzeczywistości</w:t>
      </w:r>
      <w:r w:rsidR="00C13238" w:rsidRPr="007C5273">
        <w:t>, będący wejściem algorytmu kalibracji.</w:t>
      </w:r>
    </w:p>
    <w:p w:rsidR="00CE363A" w:rsidRPr="007C5273" w:rsidRDefault="00CE363A" w:rsidP="000829C3">
      <w:pPr>
        <w:pStyle w:val="TekstAkapitu"/>
      </w:pPr>
      <w:r w:rsidRPr="007C5273">
        <w:t>Punktem wyjścia jest algorytm korzystający wprost z zależności</w:t>
      </w:r>
      <w:r w:rsidR="0093331E" w:rsidRPr="007C5273">
        <w:t xml:space="preserve"> </w:t>
      </w:r>
      <w:r w:rsidR="0093331E" w:rsidRPr="007C5273">
        <w:rPr>
          <w:b/>
        </w:rPr>
        <w:t>PX = x</w:t>
      </w:r>
      <w:r w:rsidR="000F1872" w:rsidRPr="007C5273">
        <w:t>. Interpretując obie strony równania jako wektory w przestrzeni R</w:t>
      </w:r>
      <w:r w:rsidR="000F1872" w:rsidRPr="007C5273">
        <w:rPr>
          <w:vertAlign w:val="superscript"/>
        </w:rPr>
        <w:t>3</w:t>
      </w:r>
      <w:r w:rsidR="000F1872" w:rsidRPr="007C5273">
        <w:t xml:space="preserve"> w przypadku idealnym oba powinny mieć ten sam kierunek (ze względu na niejednoznaczność współrzędnych jednorodnych mogą różnić się </w:t>
      </w:r>
      <w:r w:rsidR="007806A7" w:rsidRPr="007C5273">
        <w:t>długością), tak więc ich iloczyn wektorowy wynosi 0:</w:t>
      </w:r>
    </w:p>
    <w:p w:rsidR="006B285F" w:rsidRPr="007C5273" w:rsidRDefault="007806A7" w:rsidP="000829C3">
      <w:pPr>
        <w:pStyle w:val="Rownanie"/>
      </w:pPr>
      <w:r w:rsidRPr="007806A7">
        <w:object w:dxaOrig="1219" w:dyaOrig="360">
          <v:shape id="_x0000_i1073" type="#_x0000_t75" style="width:61.5pt;height:18pt" o:ole="">
            <v:imagedata r:id="rId106" o:title=""/>
          </v:shape>
          <o:OLEObject Type="Embed" ProgID="Equation.DSMT4" ShapeID="_x0000_i1073" DrawAspect="Content" ObjectID="_1576581573" r:id="rId107"/>
        </w:object>
      </w:r>
      <w:r w:rsidRPr="007C5273">
        <w:t>.</w:t>
      </w:r>
    </w:p>
    <w:p w:rsidR="002E2478" w:rsidRPr="007806A7" w:rsidRDefault="007576FD" w:rsidP="002033E2">
      <w:pPr>
        <w:pStyle w:val="Tekstpodstawowy"/>
      </w:pPr>
      <w:r w:rsidRPr="007806A7">
        <w:t xml:space="preserve">Oznaczając przez </w:t>
      </w:r>
      <w:r w:rsidRPr="007806A7">
        <w:rPr>
          <w:b/>
        </w:rPr>
        <w:t>p</w:t>
      </w:r>
      <w:r w:rsidRPr="007806A7">
        <w:rPr>
          <w:vertAlign w:val="superscript"/>
        </w:rPr>
        <w:t>k</w:t>
      </w:r>
      <w:r w:rsidRPr="007806A7">
        <w:t xml:space="preserve"> k-ty rząd macierzy </w:t>
      </w:r>
      <w:r w:rsidRPr="007806A7">
        <w:rPr>
          <w:b/>
        </w:rPr>
        <w:t>P</w:t>
      </w:r>
      <w:r w:rsidRPr="007806A7">
        <w:t xml:space="preserve"> </w:t>
      </w:r>
      <w:r w:rsidR="007806A7">
        <w:t>powyższe równanie</w:t>
      </w:r>
      <w:r w:rsidRPr="007806A7">
        <w:t xml:space="preserve"> przyjmuje postać:</w:t>
      </w:r>
    </w:p>
    <w:p w:rsidR="007576FD" w:rsidRDefault="005F4BBC" w:rsidP="00E2047E">
      <w:pPr>
        <w:ind w:firstLine="284"/>
      </w:pPr>
      <w:r w:rsidRPr="00E87850">
        <w:rPr>
          <w:position w:val="-52"/>
        </w:rPr>
        <w:object w:dxaOrig="3640" w:dyaOrig="1160">
          <v:shape id="_x0000_i1074" type="#_x0000_t75" style="width:181.5pt;height:57pt" o:ole="">
            <v:imagedata r:id="rId108" o:title=""/>
          </v:shape>
          <o:OLEObject Type="Embed" ProgID="Equation.DSMT4" ShapeID="_x0000_i1074" DrawAspect="Content" ObjectID="_1576581574" r:id="rId109"/>
        </w:object>
      </w:r>
      <w:r w:rsidR="007576FD" w:rsidRPr="00E87850">
        <w:t xml:space="preserve"> </w:t>
      </w:r>
      <w:r w:rsidR="00E87850">
        <w:t>.</w:t>
      </w:r>
    </w:p>
    <w:p w:rsidR="00E87850" w:rsidRPr="003D5106" w:rsidRDefault="00354C0C" w:rsidP="002033E2">
      <w:pPr>
        <w:pStyle w:val="Tekstpodstawowy"/>
        <w:rPr>
          <w:highlight w:val="cyan"/>
        </w:rPr>
      </w:pPr>
      <w:r>
        <w:t xml:space="preserve">Otrzymane zostały w ten sposób 3 równania liniowe względem parametrów macierzy </w:t>
      </w:r>
      <w:r w:rsidRPr="00354C0C">
        <w:rPr>
          <w:b/>
        </w:rPr>
        <w:t>P</w:t>
      </w:r>
      <w:r w:rsidR="005F4BBC" w:rsidRPr="005F4BBC">
        <w:t xml:space="preserve">, przy czym są one liniowo zależne, </w:t>
      </w:r>
      <w:r w:rsidR="005F4BBC">
        <w:t>dlatego uwzględniane będą wyłącznie dwa pierwsze</w:t>
      </w:r>
      <w:r>
        <w:t xml:space="preserve">. Aby skorzystać z metod numerycznych do ich rozwiązania można je zapisać w postaci macierzowej </w:t>
      </w:r>
      <w:r w:rsidRPr="00354C0C">
        <w:rPr>
          <w:b/>
        </w:rPr>
        <w:t>A</w:t>
      </w:r>
      <w:r w:rsidR="00203EFA">
        <w:rPr>
          <w:b/>
        </w:rPr>
        <w:t>p</w:t>
      </w:r>
      <w:r>
        <w:t> = </w:t>
      </w:r>
      <w:r w:rsidR="00203EFA">
        <w:rPr>
          <w:b/>
        </w:rPr>
        <w:t>0</w:t>
      </w:r>
      <w:r w:rsidR="007634BF">
        <w:t xml:space="preserve"> </w:t>
      </w:r>
      <w:r w:rsidR="003D5106">
        <w:t>k</w:t>
      </w:r>
      <w:r w:rsidR="00E87850">
        <w:t xml:space="preserve">orzystając z faktu, że </w:t>
      </w:r>
      <w:r w:rsidR="00E87850" w:rsidRPr="00E87850">
        <w:rPr>
          <w:b/>
        </w:rPr>
        <w:t>p</w:t>
      </w:r>
      <w:r w:rsidR="00E87850">
        <w:rPr>
          <w:vertAlign w:val="superscript"/>
        </w:rPr>
        <w:t>kT</w:t>
      </w:r>
      <w:r w:rsidR="00E87850" w:rsidRPr="00E87850">
        <w:rPr>
          <w:b/>
        </w:rPr>
        <w:t>X</w:t>
      </w:r>
      <w:r w:rsidR="00E87850">
        <w:rPr>
          <w:vertAlign w:val="subscript"/>
        </w:rPr>
        <w:t>i</w:t>
      </w:r>
      <w:r w:rsidR="00E87850">
        <w:t xml:space="preserve"> = </w:t>
      </w:r>
      <w:r w:rsidR="00E87850" w:rsidRPr="00E87850">
        <w:rPr>
          <w:b/>
        </w:rPr>
        <w:t>p</w:t>
      </w:r>
      <w:r w:rsidR="00E87850">
        <w:rPr>
          <w:vertAlign w:val="superscript"/>
        </w:rPr>
        <w:t>k</w:t>
      </w:r>
      <w:r w:rsidR="00E87850" w:rsidRPr="00E87850">
        <w:rPr>
          <w:b/>
        </w:rPr>
        <w:t>X</w:t>
      </w:r>
      <w:r w:rsidR="00E87850">
        <w:rPr>
          <w:vertAlign w:val="subscript"/>
        </w:rPr>
        <w:t>i</w:t>
      </w:r>
      <w:r w:rsidR="00E87850">
        <w:rPr>
          <w:vertAlign w:val="superscript"/>
        </w:rPr>
        <w:t>T</w:t>
      </w:r>
      <w:r w:rsidR="003D5106">
        <w:t>:</w:t>
      </w:r>
    </w:p>
    <w:p w:rsidR="002E2478" w:rsidRDefault="00567941" w:rsidP="00E2047E">
      <w:pPr>
        <w:ind w:firstLine="284"/>
      </w:pPr>
      <w:r w:rsidRPr="002E2478">
        <w:rPr>
          <w:position w:val="-52"/>
        </w:rPr>
        <w:object w:dxaOrig="3800" w:dyaOrig="1160">
          <v:shape id="_x0000_i1075" type="#_x0000_t75" style="width:190.5pt;height:57pt" o:ole="">
            <v:imagedata r:id="rId110" o:title=""/>
          </v:shape>
          <o:OLEObject Type="Embed" ProgID="Equation.DSMT4" ShapeID="_x0000_i1075" DrawAspect="Content" ObjectID="_1576581575" r:id="rId111"/>
        </w:object>
      </w:r>
      <w:r w:rsidR="005F00A0" w:rsidRPr="002E2478">
        <w:t xml:space="preserve"> </w:t>
      </w:r>
      <w:r w:rsidR="005166BF">
        <w:t>.</w:t>
      </w:r>
    </w:p>
    <w:p w:rsidR="007E0741" w:rsidRPr="00F47141" w:rsidRDefault="009B256A" w:rsidP="002033E2">
      <w:pPr>
        <w:pStyle w:val="Tekstpodstawowy"/>
      </w:pPr>
      <w:r>
        <w:t>Każda para (</w:t>
      </w:r>
      <w:r w:rsidRPr="009B256A">
        <w:rPr>
          <w:b/>
        </w:rPr>
        <w:t>x</w:t>
      </w:r>
      <w:r w:rsidRPr="009B256A">
        <w:rPr>
          <w:vertAlign w:val="subscript"/>
        </w:rPr>
        <w:t>i</w:t>
      </w:r>
      <w:r>
        <w:t xml:space="preserve">, </w:t>
      </w:r>
      <w:r w:rsidRPr="009B256A">
        <w:rPr>
          <w:b/>
        </w:rPr>
        <w:t>X</w:t>
      </w:r>
      <w:r w:rsidRPr="009B256A">
        <w:rPr>
          <w:vertAlign w:val="subscript"/>
        </w:rPr>
        <w:t>i</w:t>
      </w:r>
      <w:r>
        <w:t xml:space="preserve">) generuje macierz </w:t>
      </w:r>
      <w:r w:rsidRPr="009B256A">
        <w:rPr>
          <w:b/>
        </w:rPr>
        <w:t>A</w:t>
      </w:r>
      <w:r w:rsidRPr="009B256A">
        <w:rPr>
          <w:vertAlign w:val="subscript"/>
        </w:rPr>
        <w:t>i</w:t>
      </w:r>
      <w:r>
        <w:t xml:space="preserve">, będącą składową finalnej macierzy </w:t>
      </w:r>
      <w:r w:rsidRPr="009B256A">
        <w:rPr>
          <w:b/>
        </w:rPr>
        <w:t>A</w:t>
      </w:r>
      <w:r>
        <w:rPr>
          <w:b/>
        </w:rPr>
        <w:t> = </w:t>
      </w:r>
      <w:r w:rsidRPr="009B256A">
        <w:t>[</w:t>
      </w:r>
      <w:r>
        <w:rPr>
          <w:b/>
        </w:rPr>
        <w:t>A</w:t>
      </w:r>
      <w:r w:rsidRPr="009B256A">
        <w:rPr>
          <w:vertAlign w:val="subscript"/>
        </w:rPr>
        <w:t>1</w:t>
      </w:r>
      <w:r w:rsidRPr="009B256A">
        <w:rPr>
          <w:vertAlign w:val="superscript"/>
        </w:rPr>
        <w:t>T</w:t>
      </w:r>
      <w:r>
        <w:rPr>
          <w:b/>
        </w:rPr>
        <w:t xml:space="preserve"> | ... | A</w:t>
      </w:r>
      <w:r w:rsidRPr="009B256A">
        <w:rPr>
          <w:vertAlign w:val="subscript"/>
        </w:rPr>
        <w:t>n</w:t>
      </w:r>
      <w:r w:rsidRPr="009B256A">
        <w:rPr>
          <w:vertAlign w:val="superscript"/>
        </w:rPr>
        <w:t>T</w:t>
      </w:r>
      <w:r w:rsidRPr="009B256A">
        <w:t>]</w:t>
      </w:r>
      <w:r w:rsidRPr="009B256A">
        <w:rPr>
          <w:vertAlign w:val="superscript"/>
        </w:rPr>
        <w:t>T</w:t>
      </w:r>
      <w:r w:rsidR="008956D2" w:rsidRPr="005F4BBC">
        <w:t>.</w:t>
      </w:r>
      <w:r w:rsidR="005F4BBC">
        <w:t xml:space="preserve"> </w:t>
      </w:r>
      <w:r w:rsidR="000F6F43">
        <w:t xml:space="preserve">Następnie szukane jest </w:t>
      </w:r>
      <w:r w:rsidR="000F6F43" w:rsidRPr="000F6F43">
        <w:rPr>
          <w:b/>
        </w:rPr>
        <w:t>p</w:t>
      </w:r>
      <w:r w:rsidR="000F6F43">
        <w:t>, dla którego ||</w:t>
      </w:r>
      <w:r w:rsidR="000F6F43" w:rsidRPr="000F6F43">
        <w:rPr>
          <w:b/>
        </w:rPr>
        <w:t>Ap</w:t>
      </w:r>
      <w:r w:rsidR="000F6F43" w:rsidRPr="000F6F43">
        <w:t>||</w:t>
      </w:r>
      <w:r w:rsidR="000F6F43">
        <w:t xml:space="preserve"> jest najbliższe zeru. </w:t>
      </w:r>
      <w:r w:rsidR="00350967">
        <w:t>Przy dodatkowym założeniu, że ||</w:t>
      </w:r>
      <w:r w:rsidR="00350967" w:rsidRPr="00350967">
        <w:rPr>
          <w:b/>
        </w:rPr>
        <w:t>p</w:t>
      </w:r>
      <w:r w:rsidR="00350967" w:rsidRPr="00350967">
        <w:t>||</w:t>
      </w:r>
      <w:r w:rsidR="00053368">
        <w:t> </w:t>
      </w:r>
      <w:r w:rsidR="00350967">
        <w:t>=</w:t>
      </w:r>
      <w:r w:rsidR="00053368">
        <w:t> </w:t>
      </w:r>
      <w:r w:rsidR="00350967">
        <w:t xml:space="preserve">1, które można nałożyć ze względu na </w:t>
      </w:r>
      <w:r w:rsidR="00053368">
        <w:t xml:space="preserve">fakt, że </w:t>
      </w:r>
      <w:r w:rsidR="00053368" w:rsidRPr="00053368">
        <w:rPr>
          <w:b/>
        </w:rPr>
        <w:t>P</w:t>
      </w:r>
      <w:r w:rsidR="00053368">
        <w:t xml:space="preserve"> wyznaczone jest z dokładnością do skali, </w:t>
      </w:r>
      <w:r w:rsidR="00053368">
        <w:lastRenderedPageBreak/>
        <w:t xml:space="preserve">rozwiązaniem rozważanego układu jest wektor osobliwy macierzy </w:t>
      </w:r>
      <w:r w:rsidR="00053368" w:rsidRPr="00053368">
        <w:rPr>
          <w:b/>
        </w:rPr>
        <w:t>A</w:t>
      </w:r>
      <w:r w:rsidR="00053368">
        <w:t xml:space="preserve"> odpowiadający najmniejszej wartości osobliwej. Wektor ten wyznaczany jest korzystając z rozkładu SVD macierzy </w:t>
      </w:r>
      <w:r w:rsidR="00053368" w:rsidRPr="00053368">
        <w:rPr>
          <w:b/>
        </w:rPr>
        <w:t>A</w:t>
      </w:r>
      <w:r w:rsidR="00053368">
        <w:t>.</w:t>
      </w:r>
    </w:p>
    <w:p w:rsidR="00E2047E" w:rsidRPr="007C5273" w:rsidRDefault="00F01241" w:rsidP="000829C3">
      <w:pPr>
        <w:pStyle w:val="TekstAkapitu"/>
      </w:pPr>
      <w:r w:rsidRPr="007C5273">
        <w:t xml:space="preserve">Powyższy algorytm liniowy minimalizuje błąd algebraiczny, który stanowi wyłącznie wynik matematycznych </w:t>
      </w:r>
      <w:r w:rsidR="00716B5E" w:rsidRPr="007C5273">
        <w:t xml:space="preserve">rozważań, nie posiadając jednak ścisłego uzasadnienia </w:t>
      </w:r>
      <w:r w:rsidR="0046530B" w:rsidRPr="007C5273">
        <w:t>w rzeczywistości [</w:t>
      </w:r>
      <w:r w:rsidR="00250652" w:rsidRPr="007C5273">
        <w:t>1</w:t>
      </w:r>
      <w:r w:rsidR="0046530B" w:rsidRPr="007C5273">
        <w:t>], d</w:t>
      </w:r>
      <w:r w:rsidR="00505464" w:rsidRPr="007C5273">
        <w:t xml:space="preserve">latego też efektywniej jest posłużyć </w:t>
      </w:r>
      <w:r w:rsidR="0046530B" w:rsidRPr="007C5273">
        <w:t xml:space="preserve">się błędem geometrycznym. </w:t>
      </w:r>
      <w:r w:rsidR="00564D34" w:rsidRPr="007C5273">
        <w:t xml:space="preserve">Zakładając pierw, że punkty rzeczywiste znane są z bardzo dużą dokładnością, błąd </w:t>
      </w:r>
      <w:r w:rsidR="00AE115D" w:rsidRPr="007C5273">
        <w:t xml:space="preserve">związany z pomiarem punktów na obrazie </w:t>
      </w:r>
      <w:r w:rsidR="002F0F89" w:rsidRPr="007C5273">
        <w:t xml:space="preserve">dla estymowanej macierzy </w:t>
      </w:r>
      <w:r w:rsidR="002F0F89" w:rsidRPr="007C5273">
        <w:rPr>
          <w:b/>
        </w:rPr>
        <w:t>P</w:t>
      </w:r>
      <w:r w:rsidR="002F0F89" w:rsidRPr="007C5273">
        <w:t xml:space="preserve"> określa jak daleko od zmierzonych punktów </w:t>
      </w:r>
      <w:r w:rsidR="001D1F6D" w:rsidRPr="007C5273">
        <w:t>leżą projekcje odpowiadających im</w:t>
      </w:r>
      <w:r w:rsidR="00065183" w:rsidRPr="007C5273">
        <w:t xml:space="preserve"> punktów rzeczywistych</w:t>
      </w:r>
      <w:r w:rsidR="00BA35B2" w:rsidRPr="007C5273">
        <w:t xml:space="preserve"> i opisany jest</w:t>
      </w:r>
      <w:r w:rsidR="00131816" w:rsidRPr="007C5273">
        <w:t xml:space="preserve"> wzorem</w:t>
      </w:r>
      <w:r w:rsidR="00AE115D" w:rsidRPr="007C5273">
        <w:t>:</w:t>
      </w:r>
    </w:p>
    <w:p w:rsidR="00E2047E" w:rsidRDefault="00E2047E" w:rsidP="000829C3">
      <w:pPr>
        <w:pStyle w:val="MTDisplayEquation"/>
      </w:pPr>
      <w:r w:rsidRPr="00E2047E">
        <w:rPr>
          <w:position w:val="-14"/>
        </w:rPr>
        <w:object w:dxaOrig="2060" w:dyaOrig="400">
          <v:shape id="_x0000_i1076" type="#_x0000_t75" style="width:102.75pt;height:19.5pt" o:ole="">
            <v:imagedata r:id="rId112" o:title=""/>
          </v:shape>
          <o:OLEObject Type="Embed" ProgID="Equation.DSMT4" ShapeID="_x0000_i1076" DrawAspect="Content" ObjectID="_1576581576" r:id="rId113"/>
        </w:object>
      </w:r>
      <w:r>
        <w:tab/>
      </w:r>
      <w:r>
        <w:tab/>
      </w:r>
      <w:r>
        <w:tab/>
      </w:r>
      <w:r>
        <w:tab/>
      </w:r>
      <w:r>
        <w:tab/>
      </w:r>
      <w:r>
        <w:tab/>
      </w:r>
      <w:r>
        <w:tab/>
      </w:r>
      <w:r>
        <w:tab/>
      </w:r>
      <w:r w:rsidR="0084520E">
        <w:fldChar w:fldCharType="begin"/>
      </w:r>
      <w:r>
        <w:instrText xml:space="preserve"> MACROBUTTON MTPlaceRef \* MERGEFORMAT </w:instrText>
      </w:r>
      <w:r w:rsidR="0084520E">
        <w:fldChar w:fldCharType="begin"/>
      </w:r>
      <w:r>
        <w:instrText xml:space="preserve"> SEQ MTEqn \h \* MERGEFORMAT </w:instrText>
      </w:r>
      <w:r w:rsidR="0084520E">
        <w:fldChar w:fldCharType="end"/>
      </w:r>
      <w:bookmarkStart w:id="69" w:name="ZEqnNum500970"/>
      <w:r>
        <w:instrText>(</w:instrText>
      </w:r>
      <w:fldSimple w:instr=" SEQ MTChap \c \* Arabic \* MERGEFORMAT ">
        <w:r w:rsidR="00793628">
          <w:rPr>
            <w:noProof/>
          </w:rPr>
          <w:instrText>4</w:instrText>
        </w:r>
      </w:fldSimple>
      <w:r>
        <w:instrText>.</w:instrText>
      </w:r>
      <w:fldSimple w:instr=" SEQ MTEqn \c \* Arabic \* MERGEFORMAT ">
        <w:r w:rsidR="00793628">
          <w:rPr>
            <w:noProof/>
          </w:rPr>
          <w:instrText>26</w:instrText>
        </w:r>
      </w:fldSimple>
      <w:r>
        <w:instrText>)</w:instrText>
      </w:r>
      <w:bookmarkEnd w:id="69"/>
      <w:r w:rsidR="0084520E">
        <w:fldChar w:fldCharType="end"/>
      </w:r>
    </w:p>
    <w:p w:rsidR="00BF4282" w:rsidRDefault="00EB6B7C" w:rsidP="002033E2">
      <w:pPr>
        <w:pStyle w:val="Tekstpodstawowy"/>
      </w:pPr>
      <w:r>
        <w:t xml:space="preserve">Niedokładność </w:t>
      </w:r>
      <w:r w:rsidR="005E4F40">
        <w:t xml:space="preserve">pomiaru punktów rzeczywistych narzuca jednak potrzebę estymowania </w:t>
      </w:r>
      <w:r w:rsidR="003E2E78">
        <w:t>ich prawdziwego położenia</w:t>
      </w:r>
      <w:r w:rsidR="00131816">
        <w:t xml:space="preserve">, co prowadzi do modyfikacji powyższego błędu do </w:t>
      </w:r>
      <w:r w:rsidR="000836CC">
        <w:t>postaci:</w:t>
      </w:r>
    </w:p>
    <w:p w:rsidR="005D3C11" w:rsidRPr="007C5273" w:rsidRDefault="00EE1397" w:rsidP="000829C3">
      <w:pPr>
        <w:pStyle w:val="Rownanie"/>
      </w:pPr>
      <w:r w:rsidRPr="00B011F2">
        <w:rPr>
          <w:position w:val="-28"/>
        </w:rPr>
        <w:object w:dxaOrig="3780" w:dyaOrig="680">
          <v:shape id="_x0000_i1077" type="#_x0000_t75" style="width:189pt;height:34.5pt" o:ole="">
            <v:imagedata r:id="rId114" o:title=""/>
          </v:shape>
          <o:OLEObject Type="Embed" ProgID="Equation.DSMT4" ShapeID="_x0000_i1077" DrawAspect="Content" ObjectID="_1576581577" r:id="rId115"/>
        </w:object>
      </w:r>
      <w:r w:rsidR="0046530B" w:rsidRPr="007C5273">
        <w:t>,</w:t>
      </w:r>
      <w:r w:rsidR="007D0F15" w:rsidRPr="007C5273">
        <w:tab/>
      </w:r>
      <w:r w:rsidR="007D0F15" w:rsidRPr="007C5273">
        <w:tab/>
      </w:r>
      <w:r w:rsidR="007D0F15" w:rsidRPr="007C5273">
        <w:tab/>
      </w:r>
      <w:r w:rsidR="007D0F15" w:rsidRPr="007C5273">
        <w:tab/>
      </w:r>
      <w:r w:rsidR="007D0F15" w:rsidRPr="007C5273">
        <w:tab/>
      </w:r>
      <w:r w:rsidR="007D0F15" w:rsidRPr="007C5273">
        <w:tab/>
      </w:r>
      <w:r w:rsidR="0084520E">
        <w:fldChar w:fldCharType="begin"/>
      </w:r>
      <w:r w:rsidR="007D0F15" w:rsidRPr="007C5273">
        <w:instrText xml:space="preserve"> MACROBUTTON MTPlaceRef \* MERGEFORMAT </w:instrText>
      </w:r>
      <w:r w:rsidR="0084520E">
        <w:fldChar w:fldCharType="begin"/>
      </w:r>
      <w:r w:rsidR="007D0F15" w:rsidRPr="007C5273">
        <w:instrText xml:space="preserve"> SEQ MTEqn \h \* MERGEFORMAT </w:instrText>
      </w:r>
      <w:r w:rsidR="0084520E">
        <w:fldChar w:fldCharType="end"/>
      </w:r>
      <w:bookmarkStart w:id="70" w:name="ZEqnNum589762"/>
      <w:r w:rsidR="007D0F15" w:rsidRPr="007C5273">
        <w:instrText>(</w:instrText>
      </w:r>
      <w:fldSimple w:instr=" SEQ MTChap \c \* Arabic \* MERGEFORMAT ">
        <w:r w:rsidR="00793628" w:rsidRPr="007C5273">
          <w:rPr>
            <w:noProof/>
          </w:rPr>
          <w:instrText>4</w:instrText>
        </w:r>
      </w:fldSimple>
      <w:r w:rsidR="007D0F15" w:rsidRPr="007C5273">
        <w:instrText>.</w:instrText>
      </w:r>
      <w:fldSimple w:instr=" SEQ MTEqn \c \* Arabic \* MERGEFORMAT ">
        <w:r w:rsidR="00793628" w:rsidRPr="007C5273">
          <w:rPr>
            <w:noProof/>
          </w:rPr>
          <w:instrText>27</w:instrText>
        </w:r>
      </w:fldSimple>
      <w:r w:rsidR="007D0F15" w:rsidRPr="007C5273">
        <w:instrText>)</w:instrText>
      </w:r>
      <w:bookmarkEnd w:id="70"/>
      <w:r w:rsidR="0084520E">
        <w:fldChar w:fldCharType="end"/>
      </w:r>
    </w:p>
    <w:p w:rsidR="00EA6BAD" w:rsidRDefault="004D7A9B" w:rsidP="002033E2">
      <w:pPr>
        <w:pStyle w:val="Tekstpodstawowy"/>
      </w:pPr>
      <w:r>
        <w:t xml:space="preserve">gdzie </w:t>
      </w:r>
      <w:r w:rsidRPr="00065CDA">
        <w:rPr>
          <w:b/>
        </w:rPr>
        <w:t>X</w:t>
      </w:r>
      <w:r w:rsidRPr="00065CDA">
        <w:rPr>
          <w:b/>
          <w:vertAlign w:val="subscript"/>
        </w:rPr>
        <w:t>i</w:t>
      </w:r>
      <w:r w:rsidR="002033E2">
        <w:rPr>
          <w:b/>
        </w:rPr>
        <w:t>’</w:t>
      </w:r>
      <w:r>
        <w:t xml:space="preserve"> oznacza estymowany punkt rzeczywisty. W praktyce dokładność wyznaczenia obu rodzajów punktów może być różna, a także oba przyjmują różny zakres wartości, dlatego też każdy ze składników </w:t>
      </w:r>
      <w:r w:rsidR="0084520E">
        <w:fldChar w:fldCharType="begin"/>
      </w:r>
      <w:r>
        <w:instrText xml:space="preserve"> GOTOBUTTON ZEqnNum589762  \* MERGEFORMAT </w:instrText>
      </w:r>
      <w:r w:rsidR="0084520E">
        <w:fldChar w:fldCharType="begin"/>
      </w:r>
      <w:r>
        <w:instrText xml:space="preserve"> REF ZEqnNum589762 \* Charformat \! \* MERGEFORMAT </w:instrText>
      </w:r>
      <w:r w:rsidR="0084520E">
        <w:fldChar w:fldCharType="separate"/>
      </w:r>
      <w:r w:rsidR="00793628">
        <w:instrText>(4.27)</w:instrText>
      </w:r>
      <w:r w:rsidR="0084520E">
        <w:fldChar w:fldCharType="end"/>
      </w:r>
      <w:r w:rsidR="0084520E">
        <w:fldChar w:fldCharType="end"/>
      </w:r>
      <w:r>
        <w:t xml:space="preserve"> przemnożony jest przez pewne stałe </w:t>
      </w:r>
      <w:r w:rsidRPr="00327673">
        <w:rPr>
          <w:i/>
        </w:rPr>
        <w:t>α</w:t>
      </w:r>
      <w:r>
        <w:t xml:space="preserve"> i </w:t>
      </w:r>
      <w:r w:rsidRPr="00327673">
        <w:rPr>
          <w:i/>
        </w:rPr>
        <w:t>β</w:t>
      </w:r>
      <w:r>
        <w:t>.</w:t>
      </w:r>
      <w:r w:rsidR="00036F3A">
        <w:t xml:space="preserve"> </w:t>
      </w:r>
      <w:r>
        <w:t xml:space="preserve">W rezultacie minimalizacja powyższego błędu prowadzi do znalezienia macierzy </w:t>
      </w:r>
      <w:r w:rsidRPr="00281995">
        <w:rPr>
          <w:b/>
        </w:rPr>
        <w:t>P</w:t>
      </w:r>
      <w:r>
        <w:rPr>
          <w:b/>
        </w:rPr>
        <w:t xml:space="preserve"> </w:t>
      </w:r>
      <w:r>
        <w:t>oraz punktów</w:t>
      </w:r>
      <w:r w:rsidRPr="00D36811">
        <w:rPr>
          <w:b/>
        </w:rPr>
        <w:t xml:space="preserve"> </w:t>
      </w:r>
      <w:r w:rsidRPr="00065CDA">
        <w:rPr>
          <w:b/>
        </w:rPr>
        <w:t>X</w:t>
      </w:r>
      <w:r w:rsidRPr="00065CDA">
        <w:rPr>
          <w:b/>
          <w:vertAlign w:val="subscript"/>
        </w:rPr>
        <w:t>i</w:t>
      </w:r>
      <w:r w:rsidR="002033E2">
        <w:rPr>
          <w:b/>
        </w:rPr>
        <w:t>’</w:t>
      </w:r>
      <w:r>
        <w:rPr>
          <w:b/>
        </w:rPr>
        <w:t xml:space="preserve"> </w:t>
      </w:r>
      <w:r w:rsidRPr="00F05A8C">
        <w:t xml:space="preserve">jak najbliższych </w:t>
      </w:r>
      <w:r>
        <w:t>zmierzonym aby ich rzut na obraz znajdował się możliwie blisko zmierzonych punktów na obrazie.</w:t>
      </w:r>
    </w:p>
    <w:p w:rsidR="006C7A04" w:rsidRDefault="008D5247" w:rsidP="00036F3A">
      <w:pPr>
        <w:pStyle w:val="TekstAkapitu"/>
      </w:pPr>
      <w:r w:rsidRPr="007C5273">
        <w:t xml:space="preserve">Macierz </w:t>
      </w:r>
      <w:r w:rsidRPr="007C5273">
        <w:rPr>
          <w:b/>
        </w:rPr>
        <w:t>P</w:t>
      </w:r>
      <w:r w:rsidRPr="007C5273">
        <w:t xml:space="preserve"> wyznaczona poprzez minimalizację </w:t>
      </w:r>
      <w:r w:rsidR="00FF46A7" w:rsidRPr="007C5273">
        <w:t>wyrażenia</w:t>
      </w:r>
      <w:r w:rsidR="00D11BC0" w:rsidRPr="007C5273">
        <w:t xml:space="preserve"> </w:t>
      </w:r>
      <w:r w:rsidR="0084520E">
        <w:fldChar w:fldCharType="begin"/>
      </w:r>
      <w:r w:rsidR="007D0F15" w:rsidRPr="007C5273">
        <w:instrText xml:space="preserve"> GOTOBUTTON ZEqnNum589762  \* MERGEFORMAT </w:instrText>
      </w:r>
      <w:fldSimple w:instr=" REF ZEqnNum589762 \* Charformat \! \* MERGEFORMAT ">
        <w:r w:rsidR="00793628" w:rsidRPr="007C5273">
          <w:instrText>(4.27)</w:instrText>
        </w:r>
      </w:fldSimple>
      <w:r w:rsidR="0084520E">
        <w:fldChar w:fldCharType="end"/>
      </w:r>
      <w:r w:rsidR="007D0F15" w:rsidRPr="007C5273">
        <w:t xml:space="preserve"> </w:t>
      </w:r>
      <w:r w:rsidRPr="007C5273">
        <w:t>stanowi estymatę największej wiarygodności</w:t>
      </w:r>
      <w:r w:rsidR="00FF46A7" w:rsidRPr="007C5273">
        <w:t xml:space="preserve"> rzeczywistej macierzy kamery przy założeniu, że błędy pomiarów są zgodne z </w:t>
      </w:r>
      <w:r w:rsidR="00FF46A7">
        <w:t xml:space="preserve">rozkładem normalnym </w:t>
      </w:r>
      <w:r w:rsidR="005E2B0A">
        <w:t>oraz są one od siebie niezależne [</w:t>
      </w:r>
      <w:r w:rsidR="00250652">
        <w:t>1</w:t>
      </w:r>
      <w:r w:rsidR="005E2B0A">
        <w:t>].</w:t>
      </w:r>
      <w:r w:rsidR="00D31E3B">
        <w:t xml:space="preserve"> </w:t>
      </w:r>
      <w:r w:rsidR="00840BA4" w:rsidRPr="0090157A">
        <w:t>Oznaczono</w:t>
      </w:r>
      <w:r w:rsidR="00840BA4">
        <w:t xml:space="preserve"> p</w:t>
      </w:r>
      <w:r w:rsidR="00D31E3B">
        <w:t xml:space="preserve">rzez </w:t>
      </w:r>
      <w:r w:rsidR="00B877F1">
        <w:rPr>
          <w:b/>
        </w:rPr>
        <w:t>y</w:t>
      </w:r>
      <w:r w:rsidR="00B877F1">
        <w:rPr>
          <w:b/>
          <w:vertAlign w:val="subscript"/>
        </w:rPr>
        <w:t>,</w:t>
      </w:r>
      <w:r w:rsidR="00B877F1">
        <w:t xml:space="preserve"> </w:t>
      </w:r>
      <w:r w:rsidR="00B877F1">
        <w:rPr>
          <w:b/>
        </w:rPr>
        <w:t>y</w:t>
      </w:r>
      <w:r w:rsidR="002033E2">
        <w:rPr>
          <w:b/>
        </w:rPr>
        <w:t>’</w:t>
      </w:r>
      <w:r w:rsidR="00D31E3B">
        <w:t xml:space="preserve"> oraz ∆</w:t>
      </w:r>
      <w:r w:rsidR="00B877F1">
        <w:rPr>
          <w:b/>
        </w:rPr>
        <w:t>y</w:t>
      </w:r>
      <w:r w:rsidR="00D31E3B">
        <w:rPr>
          <w:b/>
        </w:rPr>
        <w:t xml:space="preserve"> </w:t>
      </w:r>
      <w:r w:rsidR="00D31E3B" w:rsidRPr="00D31E3B">
        <w:t>odpowiednio</w:t>
      </w:r>
      <w:r w:rsidR="00D31E3B">
        <w:t xml:space="preserve"> </w:t>
      </w:r>
      <w:r w:rsidR="00B877F1">
        <w:t xml:space="preserve">punkt zmierzony, </w:t>
      </w:r>
      <w:r w:rsidR="00D31E3B">
        <w:t>idealny punkt oraz błąd</w:t>
      </w:r>
      <w:r w:rsidR="00FB6ED1">
        <w:t xml:space="preserve"> jego</w:t>
      </w:r>
      <w:r w:rsidR="00D31E3B">
        <w:t xml:space="preserve"> wyznaczenia </w:t>
      </w:r>
      <w:r w:rsidR="000417C4">
        <w:t>(niezależnie od rodzaju punktu)</w:t>
      </w:r>
      <w:r w:rsidR="00B877F1">
        <w:t xml:space="preserve">, </w:t>
      </w:r>
      <w:r w:rsidR="00840BA4">
        <w:t xml:space="preserve">tak że </w:t>
      </w:r>
      <w:r w:rsidR="00523EF7" w:rsidRPr="00523EF7">
        <w:rPr>
          <w:position w:val="-10"/>
        </w:rPr>
        <w:object w:dxaOrig="1320" w:dyaOrig="320">
          <v:shape id="_x0000_i1078" type="#_x0000_t75" style="width:65.25pt;height:15pt" o:ole="">
            <v:imagedata r:id="rId116" o:title=""/>
          </v:shape>
          <o:OLEObject Type="Embed" ProgID="Equation.DSMT4" ShapeID="_x0000_i1078" DrawAspect="Content" ObjectID="_1576581578" r:id="rId117"/>
        </w:object>
      </w:r>
      <w:r w:rsidR="00840BA4">
        <w:t>.</w:t>
      </w:r>
      <w:r w:rsidR="000944BD">
        <w:t xml:space="preserve"> </w:t>
      </w:r>
      <w:r w:rsidR="00D31E3B">
        <w:t xml:space="preserve">Przyjmując, że </w:t>
      </w:r>
      <w:r w:rsidR="000944BD">
        <w:t>błąd</w:t>
      </w:r>
      <w:r w:rsidR="00D31E3B">
        <w:t xml:space="preserve"> te</w:t>
      </w:r>
      <w:r w:rsidR="000944BD">
        <w:t>n jest zgodny</w:t>
      </w:r>
      <w:r w:rsidR="00D31E3B">
        <w:t xml:space="preserve"> z rozkładem</w:t>
      </w:r>
      <w:r w:rsidR="000944BD">
        <w:t xml:space="preserve"> normalnym</w:t>
      </w:r>
      <w:r w:rsidR="00D31E3B">
        <w:t xml:space="preserve"> o średniej zero</w:t>
      </w:r>
      <w:r w:rsidR="00F73611">
        <w:t xml:space="preserve"> oraz wariancji</w:t>
      </w:r>
      <w:r w:rsidR="00D31E3B">
        <w:t xml:space="preserve"> σ</w:t>
      </w:r>
      <w:r w:rsidR="00D31E3B" w:rsidRPr="006B3E5C">
        <w:rPr>
          <w:vertAlign w:val="superscript"/>
        </w:rPr>
        <w:t>2</w:t>
      </w:r>
      <w:r w:rsidR="00D31E3B">
        <w:t xml:space="preserve">, </w:t>
      </w:r>
      <w:r w:rsidR="006B3E5C">
        <w:t>funkcj</w:t>
      </w:r>
      <w:r w:rsidR="00F73611">
        <w:t>a</w:t>
      </w:r>
      <w:r w:rsidR="006B3E5C">
        <w:t xml:space="preserve"> gęstości prawdopodo</w:t>
      </w:r>
      <w:r w:rsidR="00D31E3B">
        <w:t>bieństwa otrzyman</w:t>
      </w:r>
      <w:r w:rsidR="00F73611">
        <w:t xml:space="preserve">ia pomiaru </w:t>
      </w:r>
      <w:r w:rsidR="00523EF7">
        <w:rPr>
          <w:b/>
        </w:rPr>
        <w:t>y</w:t>
      </w:r>
      <w:r w:rsidR="00D31E3B">
        <w:t xml:space="preserve"> </w:t>
      </w:r>
      <w:r w:rsidR="00F73611">
        <w:t>wynosi</w:t>
      </w:r>
      <w:r w:rsidR="00D31E3B">
        <w:t>:</w:t>
      </w:r>
    </w:p>
    <w:p w:rsidR="0085212A" w:rsidRPr="007C5273" w:rsidRDefault="003417B0" w:rsidP="000829C3">
      <w:pPr>
        <w:pStyle w:val="Rownanie"/>
      </w:pPr>
      <w:r w:rsidRPr="003417B0">
        <w:rPr>
          <w:position w:val="-32"/>
        </w:rPr>
        <w:object w:dxaOrig="4560" w:dyaOrig="760">
          <v:shape id="_x0000_i1079" type="#_x0000_t75" style="width:228pt;height:39pt" o:ole="">
            <v:imagedata r:id="rId118" o:title=""/>
          </v:shape>
          <o:OLEObject Type="Embed" ProgID="Equation.DSMT4" ShapeID="_x0000_i1079" DrawAspect="Content" ObjectID="_1576581579" r:id="rId119"/>
        </w:object>
      </w:r>
      <w:r w:rsidR="00523EF7" w:rsidRPr="007C5273">
        <w:t>.</w:t>
      </w:r>
      <w:r w:rsidR="007D0F15" w:rsidRPr="007C5273">
        <w:tab/>
      </w:r>
      <w:r w:rsidR="007D0F15" w:rsidRPr="007C5273">
        <w:tab/>
      </w:r>
      <w:r w:rsidR="007D0F15" w:rsidRPr="007C5273">
        <w:tab/>
      </w:r>
      <w:r w:rsidR="007D0F15" w:rsidRPr="007C5273">
        <w:tab/>
      </w:r>
      <w:r w:rsidR="0084520E">
        <w:fldChar w:fldCharType="begin"/>
      </w:r>
      <w:r w:rsidR="007D0F15" w:rsidRPr="007C5273">
        <w:instrText xml:space="preserve"> MACROBUTTON MTPlaceRef \* MERGEFORMAT </w:instrText>
      </w:r>
      <w:r w:rsidR="0084520E">
        <w:fldChar w:fldCharType="begin"/>
      </w:r>
      <w:r w:rsidR="007D0F15" w:rsidRPr="007C5273">
        <w:instrText xml:space="preserve"> SEQ MTEqn \h \* MERGEFORMAT </w:instrText>
      </w:r>
      <w:r w:rsidR="0084520E">
        <w:fldChar w:fldCharType="end"/>
      </w:r>
      <w:bookmarkStart w:id="71" w:name="ZEqnNum380886"/>
      <w:r w:rsidR="007D0F15" w:rsidRPr="007C5273">
        <w:instrText>(</w:instrText>
      </w:r>
      <w:fldSimple w:instr=" SEQ MTChap \c \* Arabic \* MERGEFORMAT ">
        <w:r w:rsidR="00793628" w:rsidRPr="007C5273">
          <w:rPr>
            <w:noProof/>
          </w:rPr>
          <w:instrText>4</w:instrText>
        </w:r>
      </w:fldSimple>
      <w:r w:rsidR="007D0F15" w:rsidRPr="007C5273">
        <w:instrText>.</w:instrText>
      </w:r>
      <w:fldSimple w:instr=" SEQ MTEqn \c \* Arabic \* MERGEFORMAT ">
        <w:r w:rsidR="00793628" w:rsidRPr="007C5273">
          <w:rPr>
            <w:noProof/>
          </w:rPr>
          <w:instrText>28</w:instrText>
        </w:r>
      </w:fldSimple>
      <w:r w:rsidR="007D0F15" w:rsidRPr="007C5273">
        <w:instrText>)</w:instrText>
      </w:r>
      <w:bookmarkEnd w:id="71"/>
      <w:r w:rsidR="0084520E">
        <w:fldChar w:fldCharType="end"/>
      </w:r>
    </w:p>
    <w:p w:rsidR="00523EF7" w:rsidRDefault="00523EF7" w:rsidP="002033E2">
      <w:pPr>
        <w:pStyle w:val="Tekstpodstawowy"/>
      </w:pPr>
      <w:r>
        <w:t>Zakładając następnie pewien</w:t>
      </w:r>
      <w:r w:rsidR="004A2B8D">
        <w:t xml:space="preserve"> zbiór N</w:t>
      </w:r>
      <w:r>
        <w:t xml:space="preserve"> pomiarów {</w:t>
      </w:r>
      <w:r w:rsidRPr="00523EF7">
        <w:rPr>
          <w:b/>
        </w:rPr>
        <w:t>y</w:t>
      </w:r>
      <w:r w:rsidRPr="00523EF7">
        <w:rPr>
          <w:b/>
          <w:vertAlign w:val="subscript"/>
        </w:rPr>
        <w:t>i</w:t>
      </w:r>
      <w:r>
        <w:t>} punktów idealnych {</w:t>
      </w:r>
      <w:r w:rsidRPr="00523EF7">
        <w:rPr>
          <w:b/>
        </w:rPr>
        <w:t>y</w:t>
      </w:r>
      <w:r w:rsidRPr="00523EF7">
        <w:rPr>
          <w:b/>
          <w:vertAlign w:val="subscript"/>
        </w:rPr>
        <w:t>i</w:t>
      </w:r>
      <w:r w:rsidR="002033E2">
        <w:rPr>
          <w:b/>
        </w:rPr>
        <w:t>’</w:t>
      </w:r>
      <w:r>
        <w:t xml:space="preserve">} </w:t>
      </w:r>
      <w:r w:rsidR="00D031BB">
        <w:t xml:space="preserve">oraz </w:t>
      </w:r>
      <w:r>
        <w:t xml:space="preserve">niezależność </w:t>
      </w:r>
      <w:r w:rsidR="00D031BB">
        <w:t xml:space="preserve">przeprowadzonych pomiarów, prawdopodobieństwo uzyskania całego zbioru jest równe iloczynowi prawdopodobieństw postaci </w:t>
      </w:r>
      <w:r w:rsidR="0084520E">
        <w:fldChar w:fldCharType="begin"/>
      </w:r>
      <w:r w:rsidR="007D0F15">
        <w:instrText xml:space="preserve"> GOTOBUTTON ZEqnNum380886  \* MERGEFORMAT </w:instrText>
      </w:r>
      <w:r w:rsidR="0084520E">
        <w:fldChar w:fldCharType="begin"/>
      </w:r>
      <w:r w:rsidR="007D0F15">
        <w:instrText xml:space="preserve"> REF ZEqnNum380886 \* Charformat \! \* MERGEFORMAT </w:instrText>
      </w:r>
      <w:r w:rsidR="0084520E">
        <w:fldChar w:fldCharType="separate"/>
      </w:r>
      <w:r w:rsidR="00793628">
        <w:instrText>(4.28)</w:instrText>
      </w:r>
      <w:r w:rsidR="0084520E">
        <w:fldChar w:fldCharType="end"/>
      </w:r>
      <w:r w:rsidR="0084520E">
        <w:fldChar w:fldCharType="end"/>
      </w:r>
      <w:r w:rsidR="007D0F15">
        <w:t xml:space="preserve"> </w:t>
      </w:r>
      <w:r w:rsidR="00AC42C3">
        <w:t>dla każdego z punktów:</w:t>
      </w:r>
    </w:p>
    <w:p w:rsidR="00AC42C3" w:rsidRPr="007C5273" w:rsidRDefault="003417B0" w:rsidP="000829C3">
      <w:pPr>
        <w:pStyle w:val="Rownanie"/>
      </w:pPr>
      <w:r w:rsidRPr="003417B0">
        <w:object w:dxaOrig="7960" w:dyaOrig="800">
          <v:shape id="_x0000_i1080" type="#_x0000_t75" style="width:399.75pt;height:39.75pt" o:ole="">
            <v:imagedata r:id="rId120" o:title=""/>
          </v:shape>
          <o:OLEObject Type="Embed" ProgID="Equation.DSMT4" ShapeID="_x0000_i1080" DrawAspect="Content" ObjectID="_1576581580" r:id="rId121"/>
        </w:object>
      </w:r>
      <w:r w:rsidR="00AC42C3" w:rsidRPr="007C5273">
        <w:t xml:space="preserve"> </w:t>
      </w:r>
      <w:r w:rsidR="000052BE" w:rsidRPr="007C5273">
        <w:t>.</w:t>
      </w:r>
    </w:p>
    <w:p w:rsidR="00036F3A" w:rsidRDefault="00036F3A" w:rsidP="002033E2">
      <w:pPr>
        <w:pStyle w:val="Tekstpodstawowy"/>
      </w:pPr>
    </w:p>
    <w:p w:rsidR="000052BE" w:rsidRDefault="003F1FB0" w:rsidP="002033E2">
      <w:pPr>
        <w:pStyle w:val="Tekstpodstawowy"/>
      </w:pPr>
      <w:r>
        <w:lastRenderedPageBreak/>
        <w:t>Analogicznie w przypadku zbioru pomiarów dwóch wielkości {</w:t>
      </w:r>
      <w:r w:rsidRPr="00523EF7">
        <w:rPr>
          <w:b/>
        </w:rPr>
        <w:t>y</w:t>
      </w:r>
      <w:r w:rsidRPr="00523EF7">
        <w:rPr>
          <w:b/>
          <w:vertAlign w:val="subscript"/>
        </w:rPr>
        <w:t>i</w:t>
      </w:r>
      <w:r>
        <w:rPr>
          <w:b/>
        </w:rPr>
        <w:t>, z</w:t>
      </w:r>
      <w:r w:rsidRPr="003F1FB0">
        <w:rPr>
          <w:b/>
          <w:vertAlign w:val="subscript"/>
        </w:rPr>
        <w:t>i</w:t>
      </w:r>
      <w:r>
        <w:t>}, dla których rozkład błędu ma wariancję odpowiednio σ</w:t>
      </w:r>
      <w:r w:rsidRPr="003F1FB0">
        <w:rPr>
          <w:vertAlign w:val="subscript"/>
        </w:rPr>
        <w:t>y</w:t>
      </w:r>
      <w:r w:rsidRPr="006B3E5C">
        <w:rPr>
          <w:vertAlign w:val="superscript"/>
        </w:rPr>
        <w:t>2</w:t>
      </w:r>
      <w:r>
        <w:rPr>
          <w:vertAlign w:val="superscript"/>
        </w:rPr>
        <w:t xml:space="preserve"> </w:t>
      </w:r>
      <w:r w:rsidRPr="003F1FB0">
        <w:t xml:space="preserve">i </w:t>
      </w:r>
      <w:r>
        <w:t>σ</w:t>
      </w:r>
      <w:r w:rsidRPr="003F1FB0">
        <w:rPr>
          <w:vertAlign w:val="subscript"/>
        </w:rPr>
        <w:t>z</w:t>
      </w:r>
      <w:r w:rsidRPr="006B3E5C">
        <w:rPr>
          <w:vertAlign w:val="superscript"/>
        </w:rPr>
        <w:t>2</w:t>
      </w:r>
      <w:r>
        <w:t>:</w:t>
      </w:r>
    </w:p>
    <w:p w:rsidR="003F1FB0" w:rsidRDefault="003417B0" w:rsidP="007D0F15">
      <w:pPr>
        <w:ind w:firstLine="284"/>
      </w:pPr>
      <w:r w:rsidRPr="003417B0">
        <w:rPr>
          <w:position w:val="-36"/>
        </w:rPr>
        <w:object w:dxaOrig="7060" w:dyaOrig="840">
          <v:shape id="_x0000_i1081" type="#_x0000_t75" style="width:353.25pt;height:42pt" o:ole="">
            <v:imagedata r:id="rId122" o:title=""/>
          </v:shape>
          <o:OLEObject Type="Embed" ProgID="Equation.DSMT4" ShapeID="_x0000_i1081" DrawAspect="Content" ObjectID="_1576581581" r:id="rId123"/>
        </w:object>
      </w:r>
      <w:r w:rsidR="00A60AAA">
        <w:t>.</w:t>
      </w:r>
    </w:p>
    <w:p w:rsidR="0085426A" w:rsidRPr="007C5273" w:rsidRDefault="006C270A" w:rsidP="000829C3">
      <w:pPr>
        <w:pStyle w:val="TekstAkapitu"/>
      </w:pPr>
      <w:r w:rsidRPr="007C5273">
        <w:t>Powyższe rozważania można</w:t>
      </w:r>
      <w:r w:rsidR="00EA4717" w:rsidRPr="007C5273">
        <w:t xml:space="preserve"> zastosować dla </w:t>
      </w:r>
      <w:r w:rsidR="00C06B12" w:rsidRPr="007C5273">
        <w:t>przypadku p</w:t>
      </w:r>
      <w:r w:rsidR="00F42A49" w:rsidRPr="007C5273">
        <w:t>omiarów punktów kalibracyjnych, które reprezentowane są przez zbiór {</w:t>
      </w:r>
      <w:r w:rsidR="00F42A49" w:rsidRPr="007C5273">
        <w:rPr>
          <w:b/>
        </w:rPr>
        <w:t>x</w:t>
      </w:r>
      <w:r w:rsidR="00F42A49" w:rsidRPr="007C5273">
        <w:rPr>
          <w:b/>
          <w:vertAlign w:val="subscript"/>
        </w:rPr>
        <w:t>i</w:t>
      </w:r>
      <w:r w:rsidR="00F42A49" w:rsidRPr="007C5273">
        <w:rPr>
          <w:b/>
        </w:rPr>
        <w:t>, X</w:t>
      </w:r>
      <w:r w:rsidR="00F42A49" w:rsidRPr="007C5273">
        <w:rPr>
          <w:b/>
          <w:vertAlign w:val="subscript"/>
        </w:rPr>
        <w:t>i</w:t>
      </w:r>
      <w:r w:rsidR="00F42A49" w:rsidRPr="007C5273">
        <w:t xml:space="preserve">}. </w:t>
      </w:r>
      <w:r w:rsidR="007955B8" w:rsidRPr="007C5273">
        <w:t>Punkty idealne oraz idealna macierz kamery reprezentowane są przez ich estymaty</w:t>
      </w:r>
      <w:r w:rsidR="00DC2315" w:rsidRPr="007C5273">
        <w:t xml:space="preserve"> </w:t>
      </w:r>
      <w:r w:rsidR="007955B8" w:rsidRPr="007C5273">
        <w:t>{</w:t>
      </w:r>
      <w:r w:rsidR="007955B8" w:rsidRPr="007C5273">
        <w:rPr>
          <w:b/>
        </w:rPr>
        <w:t>PX</w:t>
      </w:r>
      <w:r w:rsidR="007955B8" w:rsidRPr="007C5273">
        <w:rPr>
          <w:b/>
          <w:vertAlign w:val="subscript"/>
        </w:rPr>
        <w:t>i</w:t>
      </w:r>
      <w:r w:rsidR="002033E2">
        <w:rPr>
          <w:b/>
        </w:rPr>
        <w:t>’</w:t>
      </w:r>
      <w:r w:rsidR="007955B8" w:rsidRPr="007C5273">
        <w:t>, </w:t>
      </w:r>
      <w:r w:rsidR="007955B8" w:rsidRPr="007C5273">
        <w:rPr>
          <w:b/>
        </w:rPr>
        <w:t>X</w:t>
      </w:r>
      <w:r w:rsidR="007955B8" w:rsidRPr="007C5273">
        <w:rPr>
          <w:b/>
          <w:vertAlign w:val="subscript"/>
        </w:rPr>
        <w:t>i</w:t>
      </w:r>
      <w:r w:rsidR="002033E2">
        <w:rPr>
          <w:b/>
        </w:rPr>
        <w:t>’</w:t>
      </w:r>
      <w:r w:rsidR="007955B8" w:rsidRPr="007C5273">
        <w:t xml:space="preserve">} zdefiniowane jak dla </w:t>
      </w:r>
      <w:r w:rsidR="0084520E">
        <w:fldChar w:fldCharType="begin"/>
      </w:r>
      <w:r w:rsidR="005316FF" w:rsidRPr="007C5273">
        <w:instrText xml:space="preserve"> GOTOBUTTON ZEqnNum589762  \* MERGEFORMAT </w:instrText>
      </w:r>
      <w:fldSimple w:instr=" REF ZEqnNum589762 \* Charformat \! \* MERGEFORMAT ">
        <w:r w:rsidR="00793628" w:rsidRPr="007C5273">
          <w:instrText>(4.27)</w:instrText>
        </w:r>
      </w:fldSimple>
      <w:r w:rsidR="0084520E">
        <w:fldChar w:fldCharType="end"/>
      </w:r>
      <w:r w:rsidR="00E23C6B" w:rsidRPr="007C5273">
        <w:t xml:space="preserve">. </w:t>
      </w:r>
      <w:r w:rsidR="00FE1109" w:rsidRPr="007C5273">
        <w:t>Można więc zapisać:</w:t>
      </w:r>
    </w:p>
    <w:p w:rsidR="00FE1109" w:rsidRPr="007C5273" w:rsidRDefault="007C321C" w:rsidP="000829C3">
      <w:pPr>
        <w:pStyle w:val="Rownanie"/>
      </w:pPr>
      <w:r w:rsidRPr="003417B0">
        <w:rPr>
          <w:position w:val="-36"/>
        </w:rPr>
        <w:object w:dxaOrig="7720" w:dyaOrig="840">
          <v:shape id="_x0000_i1082" type="#_x0000_t75" style="width:387.75pt;height:42pt" o:ole="">
            <v:imagedata r:id="rId124" o:title=""/>
          </v:shape>
          <o:OLEObject Type="Embed" ProgID="Equation.DSMT4" ShapeID="_x0000_i1082" DrawAspect="Content" ObjectID="_1576581582" r:id="rId125"/>
        </w:object>
      </w:r>
      <w:r w:rsidR="00FE1109" w:rsidRPr="007C5273">
        <w:t>.</w:t>
      </w:r>
      <w:r w:rsidR="0084520E">
        <w:fldChar w:fldCharType="begin"/>
      </w:r>
      <w:r w:rsidR="005316FF" w:rsidRPr="007C5273">
        <w:instrText xml:space="preserve"> MACROBUTTON MTPlaceRef \* MERGEFORMAT </w:instrText>
      </w:r>
      <w:r w:rsidR="0084520E">
        <w:fldChar w:fldCharType="begin"/>
      </w:r>
      <w:r w:rsidR="005316FF" w:rsidRPr="007C5273">
        <w:instrText xml:space="preserve"> SEQ MTEqn \h \* MERGEFORMAT </w:instrText>
      </w:r>
      <w:r w:rsidR="0084520E">
        <w:fldChar w:fldCharType="end"/>
      </w:r>
      <w:bookmarkStart w:id="72" w:name="ZEqnNum451332"/>
      <w:r w:rsidR="005316FF" w:rsidRPr="007C5273">
        <w:instrText>(</w:instrText>
      </w:r>
      <w:fldSimple w:instr=" SEQ MTChap \c \* Arabic \* MERGEFORMAT ">
        <w:r w:rsidR="00793628" w:rsidRPr="007C5273">
          <w:rPr>
            <w:noProof/>
          </w:rPr>
          <w:instrText>4</w:instrText>
        </w:r>
      </w:fldSimple>
      <w:r w:rsidR="005316FF" w:rsidRPr="007C5273">
        <w:instrText>.</w:instrText>
      </w:r>
      <w:fldSimple w:instr=" SEQ MTEqn \c \* Arabic \* MERGEFORMAT ">
        <w:r w:rsidR="00793628" w:rsidRPr="007C5273">
          <w:rPr>
            <w:noProof/>
          </w:rPr>
          <w:instrText>29</w:instrText>
        </w:r>
      </w:fldSimple>
      <w:r w:rsidR="005316FF" w:rsidRPr="007C5273">
        <w:instrText>)</w:instrText>
      </w:r>
      <w:bookmarkEnd w:id="72"/>
      <w:r w:rsidR="0084520E">
        <w:fldChar w:fldCharType="end"/>
      </w:r>
    </w:p>
    <w:p w:rsidR="00FE1109" w:rsidRDefault="009D7D14" w:rsidP="002033E2">
      <w:pPr>
        <w:pStyle w:val="Tekstpodstawowy"/>
      </w:pPr>
      <w:r>
        <w:t xml:space="preserve">Wyrażenie w wykładniku </w:t>
      </w:r>
      <w:r w:rsidR="00CB16C7">
        <w:t xml:space="preserve">jest identyczne jak </w:t>
      </w:r>
      <w:r w:rsidR="0084520E">
        <w:fldChar w:fldCharType="begin"/>
      </w:r>
      <w:r w:rsidR="00CB16C7">
        <w:instrText xml:space="preserve"> GOTOBUTTON ZEqnNum589762  \* MERGEFORMAT </w:instrText>
      </w:r>
      <w:r w:rsidR="0084520E">
        <w:fldChar w:fldCharType="begin"/>
      </w:r>
      <w:r w:rsidR="00CB16C7">
        <w:instrText xml:space="preserve"> REF ZEqnNum589762 \* Charformat \! \* MERGEFORMAT </w:instrText>
      </w:r>
      <w:r w:rsidR="0084520E">
        <w:fldChar w:fldCharType="separate"/>
      </w:r>
      <w:r w:rsidR="00793628">
        <w:instrText>(4.27)</w:instrText>
      </w:r>
      <w:r w:rsidR="0084520E">
        <w:fldChar w:fldCharType="end"/>
      </w:r>
      <w:r w:rsidR="0084520E">
        <w:fldChar w:fldCharType="end"/>
      </w:r>
      <w:r w:rsidR="00F354E2">
        <w:t>, tak więc jego minimalizacja maksymalizuje</w:t>
      </w:r>
      <w:r w:rsidR="00553781">
        <w:t xml:space="preserve"> prawdopodobieństwo</w:t>
      </w:r>
      <w:r w:rsidR="005316FF">
        <w:t xml:space="preserve"> </w:t>
      </w:r>
      <w:r w:rsidR="0084520E">
        <w:fldChar w:fldCharType="begin"/>
      </w:r>
      <w:r w:rsidR="005316FF">
        <w:instrText xml:space="preserve"> GOTOBUTTON ZEqnNum451332  \* MERGEFORMAT </w:instrText>
      </w:r>
      <w:r w:rsidR="0084520E">
        <w:fldChar w:fldCharType="begin"/>
      </w:r>
      <w:r w:rsidR="005316FF">
        <w:instrText xml:space="preserve"> REF ZEqnNum451332 \* Charformat \! \* MERGEFORMAT </w:instrText>
      </w:r>
      <w:r w:rsidR="0084520E">
        <w:fldChar w:fldCharType="separate"/>
      </w:r>
      <w:r w:rsidR="00793628">
        <w:instrText>(4.29)</w:instrText>
      </w:r>
      <w:r w:rsidR="0084520E">
        <w:fldChar w:fldCharType="end"/>
      </w:r>
      <w:r w:rsidR="0084520E">
        <w:fldChar w:fldCharType="end"/>
      </w:r>
      <w:r w:rsidR="00EE1397">
        <w:t xml:space="preserve">, </w:t>
      </w:r>
      <w:r w:rsidR="00BD0346">
        <w:t xml:space="preserve">co potwierdza tezę, że prowadzi ona do otrzymania estymaty największej wiarygodności dla macierzy </w:t>
      </w:r>
      <w:r w:rsidR="00BD0346" w:rsidRPr="00BD0346">
        <w:rPr>
          <w:b/>
        </w:rPr>
        <w:t>P</w:t>
      </w:r>
      <w:r w:rsidR="00C4308C" w:rsidRPr="00C4308C">
        <w:t xml:space="preserve"> przy założonym błędzie</w:t>
      </w:r>
      <w:r w:rsidR="00BD0346" w:rsidRPr="00BD0346">
        <w:t>.</w:t>
      </w:r>
    </w:p>
    <w:p w:rsidR="00280519" w:rsidRPr="007C5273" w:rsidRDefault="00CB16C7" w:rsidP="000829C3">
      <w:pPr>
        <w:pStyle w:val="TekstAkapitu"/>
      </w:pPr>
      <w:r w:rsidRPr="007C5273">
        <w:t xml:space="preserve">Błąd </w:t>
      </w:r>
      <w:r w:rsidR="0084520E">
        <w:fldChar w:fldCharType="begin"/>
      </w:r>
      <w:r w:rsidRPr="007C5273">
        <w:instrText xml:space="preserve"> GOTOBUTTON ZEqnNum589762  \* MERGEFORMAT </w:instrText>
      </w:r>
      <w:fldSimple w:instr=" REF ZEqnNum589762 \* Charformat \! \* MERGEFORMAT ">
        <w:r w:rsidR="00793628" w:rsidRPr="007C5273">
          <w:instrText>(4.27)</w:instrText>
        </w:r>
      </w:fldSimple>
      <w:r w:rsidR="0084520E">
        <w:fldChar w:fldCharType="end"/>
      </w:r>
      <w:r w:rsidR="00EF751E" w:rsidRPr="007C5273">
        <w:t xml:space="preserve"> poddawany jest iteracyjnej minimalizacji za pomo</w:t>
      </w:r>
      <w:r w:rsidR="00280519" w:rsidRPr="007C5273">
        <w:t>cą metody Levenbrga</w:t>
      </w:r>
      <w:r w:rsidR="00280519" w:rsidRPr="007C5273">
        <w:noBreakHyphen/>
      </w:r>
      <w:r w:rsidR="00920FF1" w:rsidRPr="007C5273">
        <w:t>Marquardta.</w:t>
      </w:r>
      <w:r w:rsidR="00280519" w:rsidRPr="007C5273">
        <w:t xml:space="preserve"> W wektorze pomiarów </w:t>
      </w:r>
      <w:r w:rsidR="00280519" w:rsidRPr="007C5273">
        <w:rPr>
          <w:b/>
        </w:rPr>
        <w:t>m</w:t>
      </w:r>
      <w:r w:rsidR="00280519" w:rsidRPr="007C5273">
        <w:t xml:space="preserve"> umieszczane są współrzędne wszystkich zmierzonych punktów na obrazie oraz rzeczywistych otrzymując:  </w:t>
      </w:r>
    </w:p>
    <w:p w:rsidR="00C13238" w:rsidRPr="007C5273" w:rsidRDefault="00280519" w:rsidP="000829C3">
      <w:pPr>
        <w:pStyle w:val="Rownanie"/>
      </w:pPr>
      <w:r w:rsidRPr="00B7368F">
        <w:object w:dxaOrig="4200" w:dyaOrig="360">
          <v:shape id="_x0000_i1083" type="#_x0000_t75" style="width:209.25pt;height:18pt" o:ole="">
            <v:imagedata r:id="rId126" o:title=""/>
          </v:shape>
          <o:OLEObject Type="Embed" ProgID="Equation.DSMT4" ShapeID="_x0000_i1083" DrawAspect="Content" ObjectID="_1576581583" r:id="rId127"/>
        </w:object>
      </w:r>
      <w:r w:rsidRPr="007C5273">
        <w:t>.</w:t>
      </w:r>
    </w:p>
    <w:p w:rsidR="00280519" w:rsidRDefault="002A408E" w:rsidP="002033E2">
      <w:pPr>
        <w:pStyle w:val="Tekstpodstawowy"/>
      </w:pPr>
      <w:r>
        <w:t xml:space="preserve">Natomiast na wektor parametrów </w:t>
      </w:r>
      <w:r w:rsidRPr="002A408E">
        <w:rPr>
          <w:b/>
        </w:rPr>
        <w:t>k</w:t>
      </w:r>
      <w:r>
        <w:t xml:space="preserve"> składają </w:t>
      </w:r>
      <w:r w:rsidR="000114E7">
        <w:t>się</w:t>
      </w:r>
      <w:r>
        <w:t xml:space="preserve"> współczynniki wynikające z parametryzacji macierzy </w:t>
      </w:r>
      <w:r w:rsidRPr="002A408E">
        <w:rPr>
          <w:b/>
        </w:rPr>
        <w:t>P</w:t>
      </w:r>
      <w:r>
        <w:t>, a także estymowane punkty rzeczywiste {</w:t>
      </w:r>
      <w:r w:rsidRPr="007955B8">
        <w:rPr>
          <w:b/>
        </w:rPr>
        <w:t>X</w:t>
      </w:r>
      <w:r w:rsidRPr="007955B8">
        <w:rPr>
          <w:b/>
          <w:vertAlign w:val="subscript"/>
        </w:rPr>
        <w:t>i</w:t>
      </w:r>
      <w:r w:rsidR="002033E2">
        <w:rPr>
          <w:b/>
        </w:rPr>
        <w:t>’</w:t>
      </w:r>
      <w:r w:rsidRPr="002A408E">
        <w:t>}</w:t>
      </w:r>
      <w:r>
        <w:t xml:space="preserve">. </w:t>
      </w:r>
      <w:r w:rsidR="00280519">
        <w:t xml:space="preserve">Parametryzacji </w:t>
      </w:r>
      <w:r w:rsidR="00280519" w:rsidRPr="00280519">
        <w:rPr>
          <w:b/>
        </w:rPr>
        <w:t>P</w:t>
      </w:r>
      <w:r w:rsidR="00280519">
        <w:t xml:space="preserve"> można dokonać natomiast na dwa sposoby: </w:t>
      </w:r>
    </w:p>
    <w:p w:rsidR="00B7368F" w:rsidRPr="007C5273" w:rsidRDefault="00280519" w:rsidP="000829C3">
      <w:pPr>
        <w:pStyle w:val="TekstPunkty"/>
      </w:pPr>
      <w:r w:rsidRPr="007C5273">
        <w:t xml:space="preserve">używając wprost elementów macierzy, </w:t>
      </w:r>
      <w:r w:rsidR="002A2621" w:rsidRPr="007C5273">
        <w:t>otrzymując wektor parametrów:</w:t>
      </w:r>
    </w:p>
    <w:p w:rsidR="00B7368F" w:rsidRDefault="007C321C" w:rsidP="000829C3">
      <w:pPr>
        <w:pStyle w:val="Rownanie"/>
      </w:pPr>
      <w:r w:rsidRPr="00B7368F">
        <w:object w:dxaOrig="3820" w:dyaOrig="440">
          <v:shape id="_x0000_i1084" type="#_x0000_t75" style="width:191.25pt;height:22.5pt" o:ole="">
            <v:imagedata r:id="rId128" o:title=""/>
          </v:shape>
          <o:OLEObject Type="Embed" ProgID="Equation.DSMT4" ShapeID="_x0000_i1084" DrawAspect="Content" ObjectID="_1576581584" r:id="rId129"/>
        </w:object>
      </w:r>
      <w:r w:rsidR="00B7368F">
        <w:t xml:space="preserve"> </w:t>
      </w:r>
    </w:p>
    <w:p w:rsidR="002A2621" w:rsidRPr="007C5273" w:rsidRDefault="002A2621" w:rsidP="000829C3">
      <w:pPr>
        <w:pStyle w:val="TekstPunkty"/>
      </w:pPr>
      <w:r w:rsidRPr="007C5273">
        <w:t xml:space="preserve">używając zdekomponowanych parametrów </w:t>
      </w:r>
      <w:r w:rsidR="001F16D9" w:rsidRPr="007C5273">
        <w:t xml:space="preserve">wewnętrznych i zewnętrznych, </w:t>
      </w:r>
      <w:r w:rsidR="00DF2A5F" w:rsidRPr="007C5273">
        <w:t xml:space="preserve">przy czym </w:t>
      </w:r>
      <w:r w:rsidR="00BD7F73" w:rsidRPr="007C5273">
        <w:t xml:space="preserve">obrót układu </w:t>
      </w:r>
      <w:r w:rsidR="00CA0F68" w:rsidRPr="007C5273">
        <w:t>przedstawiony jako trzy kąty Eulera, obracające kolejno wokół osi XYZ</w:t>
      </w:r>
      <w:r w:rsidR="001F16D9" w:rsidRPr="007C5273">
        <w:t>:</w:t>
      </w:r>
    </w:p>
    <w:p w:rsidR="001F16D9" w:rsidRDefault="00C611FD" w:rsidP="000829C3">
      <w:pPr>
        <w:pStyle w:val="Rownanie"/>
      </w:pPr>
      <w:r w:rsidRPr="00B7368F">
        <w:object w:dxaOrig="4459" w:dyaOrig="440">
          <v:shape id="_x0000_i1085" type="#_x0000_t75" style="width:223.5pt;height:22.5pt" o:ole="">
            <v:imagedata r:id="rId130" o:title=""/>
          </v:shape>
          <o:OLEObject Type="Embed" ProgID="Equation.DSMT4" ShapeID="_x0000_i1085" DrawAspect="Content" ObjectID="_1576581585" r:id="rId131"/>
        </w:object>
      </w:r>
    </w:p>
    <w:p w:rsidR="00C611FD" w:rsidRPr="00B7368F" w:rsidRDefault="00334234" w:rsidP="002033E2">
      <w:pPr>
        <w:pStyle w:val="Tekstpodstawowy"/>
      </w:pPr>
      <w:r>
        <w:t>Za podejściem pierwszym przemawia głównie bezpośredni związek parametrów p</w:t>
      </w:r>
      <w:r w:rsidRPr="00334234">
        <w:rPr>
          <w:vertAlign w:val="subscript"/>
        </w:rPr>
        <w:t>r,c</w:t>
      </w:r>
      <w:r>
        <w:t xml:space="preserve"> z wyznaczanymi punktami </w:t>
      </w:r>
      <w:r w:rsidRPr="00334234">
        <w:rPr>
          <w:b/>
        </w:rPr>
        <w:t>PX</w:t>
      </w:r>
      <w:r w:rsidRPr="00334234">
        <w:rPr>
          <w:vertAlign w:val="subscript"/>
        </w:rPr>
        <w:t>i</w:t>
      </w:r>
      <w:r w:rsidR="002033E2">
        <w:rPr>
          <w:b/>
        </w:rPr>
        <w:t>’</w:t>
      </w:r>
      <w:r>
        <w:t xml:space="preserve"> oraz nadmiarowy stopień swobody związany ze skalą, co może uprościć przestrze</w:t>
      </w:r>
      <w:r w:rsidR="00E83761">
        <w:t xml:space="preserve">ń rozwiązań i zmniejszyć problem lokalnych minimów. </w:t>
      </w:r>
      <w:r w:rsidR="00A217BF" w:rsidRPr="002D2278">
        <w:t>Z drugiej strony użycie wartości mających znaczeni</w:t>
      </w:r>
      <w:r w:rsidR="002D2278">
        <w:t>e geometryczne wydaje się być warte sprawdzenia</w:t>
      </w:r>
      <w:r w:rsidR="00A217BF" w:rsidRPr="002D2278">
        <w:t>.</w:t>
      </w:r>
      <w:r w:rsidR="00A217BF">
        <w:t xml:space="preserve"> Dodatkowo przy zapewnieniu, że punkty na siatce kalibracyjnej będą znane z dużo większą dokładnością niż punkty na obrazie, co w praktyce powinno mieć miejsce, zasadn</w:t>
      </w:r>
      <w:r w:rsidR="007D0F15">
        <w:t xml:space="preserve">ym jest przyjęcie błędu postaci </w:t>
      </w:r>
      <w:r w:rsidR="0084520E">
        <w:fldChar w:fldCharType="begin"/>
      </w:r>
      <w:r w:rsidR="007D0F15">
        <w:instrText xml:space="preserve"> GOTOBUTTON ZEqnNum500970  \* MERGEFORMAT </w:instrText>
      </w:r>
      <w:r w:rsidR="0084520E">
        <w:fldChar w:fldCharType="begin"/>
      </w:r>
      <w:r w:rsidR="007D0F15">
        <w:instrText xml:space="preserve"> REF ZEqnNum500970 \* Charformat \! \* MERGEFORMAT </w:instrText>
      </w:r>
      <w:r w:rsidR="0084520E">
        <w:fldChar w:fldCharType="separate"/>
      </w:r>
      <w:r w:rsidR="00793628">
        <w:instrText>(4.26)</w:instrText>
      </w:r>
      <w:r w:rsidR="0084520E">
        <w:fldChar w:fldCharType="end"/>
      </w:r>
      <w:r w:rsidR="0084520E">
        <w:fldChar w:fldCharType="end"/>
      </w:r>
      <w:r w:rsidR="00A217BF">
        <w:t xml:space="preserve"> pomijając niedokładność punktów rzeczywistych.</w:t>
      </w:r>
      <w:r w:rsidR="00326462">
        <w:t xml:space="preserve"> Wszystkie</w:t>
      </w:r>
      <w:r w:rsidR="00C611FD">
        <w:t xml:space="preserve"> </w:t>
      </w:r>
      <w:r>
        <w:t>z</w:t>
      </w:r>
      <w:r w:rsidR="00326462">
        <w:t xml:space="preserve"> tych</w:t>
      </w:r>
      <w:r>
        <w:t xml:space="preserve"> możliwości zostaną </w:t>
      </w:r>
      <w:r w:rsidR="009B4113">
        <w:t>sprawdzone</w:t>
      </w:r>
      <w:r>
        <w:t xml:space="preserve"> </w:t>
      </w:r>
      <w:r w:rsidR="009B4113">
        <w:t>celem znalezienia</w:t>
      </w:r>
      <w:r w:rsidR="00141DBC">
        <w:t xml:space="preserve"> najlepszego</w:t>
      </w:r>
      <w:r w:rsidR="00064B80">
        <w:t xml:space="preserve"> </w:t>
      </w:r>
      <w:r w:rsidR="009B4113">
        <w:t>rozwiązania</w:t>
      </w:r>
      <w:r w:rsidR="00064B80">
        <w:t>.</w:t>
      </w:r>
    </w:p>
    <w:p w:rsidR="00191A4B" w:rsidRPr="007C5273" w:rsidRDefault="00ED4F5B" w:rsidP="000829C3">
      <w:pPr>
        <w:pStyle w:val="TekstAkapitu"/>
      </w:pPr>
      <w:r w:rsidRPr="007C5273">
        <w:lastRenderedPageBreak/>
        <w:t xml:space="preserve">Naiwna implementacja algorytmu minimalizacji błędu </w:t>
      </w:r>
      <w:r w:rsidR="0084520E">
        <w:fldChar w:fldCharType="begin"/>
      </w:r>
      <w:r w:rsidR="007B6B0C" w:rsidRPr="007C5273">
        <w:instrText xml:space="preserve"> GOTOBUTTON ZEqnNum589762  \* MERGEFORMAT </w:instrText>
      </w:r>
      <w:fldSimple w:instr=" REF ZEqnNum589762 \* Charformat \! \* MERGEFORMAT ">
        <w:r w:rsidR="00793628" w:rsidRPr="007C5273">
          <w:instrText>(4.27)</w:instrText>
        </w:r>
      </w:fldSimple>
      <w:r w:rsidR="0084520E">
        <w:fldChar w:fldCharType="end"/>
      </w:r>
      <w:r w:rsidRPr="007C5273">
        <w:t xml:space="preserve"> posługując się algorytmem Levenberga-Marquardta posiada jednak pow</w:t>
      </w:r>
      <w:r w:rsidR="00162DE7" w:rsidRPr="007C5273">
        <w:t>ażne wady -</w:t>
      </w:r>
      <w:r w:rsidR="00E101A4" w:rsidRPr="007C5273">
        <w:t xml:space="preserve"> </w:t>
      </w:r>
      <w:r w:rsidR="00467106" w:rsidRPr="007C5273">
        <w:t>najistotniejszym</w:t>
      </w:r>
      <w:r w:rsidR="00E101A4" w:rsidRPr="007C5273">
        <w:t xml:space="preserve"> jest je</w:t>
      </w:r>
      <w:r w:rsidR="00162DE7" w:rsidRPr="007C5273">
        <w:t>go duża złożoność obliczeniowa.</w:t>
      </w:r>
      <w:r w:rsidR="00E101A4" w:rsidRPr="007C5273">
        <w:t xml:space="preserve"> </w:t>
      </w:r>
      <w:r w:rsidR="00162DE7" w:rsidRPr="007C5273">
        <w:t>N</w:t>
      </w:r>
      <w:r w:rsidR="00A66BB1" w:rsidRPr="007C5273">
        <w:t>ajbardziej wymagającą w nim oper</w:t>
      </w:r>
      <w:r w:rsidR="00D63FA9" w:rsidRPr="007C5273">
        <w:t>acje stanowi mnożenie jakobianu</w:t>
      </w:r>
      <w:r w:rsidR="00DC2069" w:rsidRPr="007C5273">
        <w:t xml:space="preserve"> </w:t>
      </w:r>
      <w:r w:rsidR="00A66BB1" w:rsidRPr="007C5273">
        <w:t xml:space="preserve">i jego transpozycji: </w:t>
      </w:r>
      <w:r w:rsidR="00A66BB1" w:rsidRPr="007C5273">
        <w:rPr>
          <w:b/>
        </w:rPr>
        <w:t>J</w:t>
      </w:r>
      <w:r w:rsidR="00A66BB1" w:rsidRPr="007C5273">
        <w:rPr>
          <w:b/>
          <w:vertAlign w:val="superscript"/>
        </w:rPr>
        <w:t>T</w:t>
      </w:r>
      <w:r w:rsidR="00A66BB1" w:rsidRPr="007C5273">
        <w:rPr>
          <w:b/>
        </w:rPr>
        <w:t>J</w:t>
      </w:r>
      <w:r w:rsidR="00A66BB1" w:rsidRPr="007C5273">
        <w:t>, która ma złożoność O(r</w:t>
      </w:r>
      <w:r w:rsidR="00A66BB1" w:rsidRPr="007C5273">
        <w:rPr>
          <w:vertAlign w:val="superscript"/>
        </w:rPr>
        <w:t>2</w:t>
      </w:r>
      <w:r w:rsidR="00A66BB1" w:rsidRPr="007C5273">
        <w:t xml:space="preserve">c), gdzie r i c to liczba rzędów i kolumn macierzy </w:t>
      </w:r>
      <w:r w:rsidR="00A66BB1" w:rsidRPr="007C5273">
        <w:rPr>
          <w:b/>
        </w:rPr>
        <w:t>J</w:t>
      </w:r>
      <w:r w:rsidR="00A66BB1" w:rsidRPr="007C5273">
        <w:t xml:space="preserve">, równe </w:t>
      </w:r>
      <w:r w:rsidR="0004218E" w:rsidRPr="007C5273">
        <w:t xml:space="preserve">odpowiednio </w:t>
      </w:r>
      <w:r w:rsidR="004F14D9" w:rsidRPr="007C5273">
        <w:t xml:space="preserve">długości wektorów </w:t>
      </w:r>
      <w:r w:rsidR="0004218E" w:rsidRPr="007C5273">
        <w:t>pomiarów oraz parametrów.</w:t>
      </w:r>
      <w:r w:rsidR="004922DC" w:rsidRPr="007C5273">
        <w:t xml:space="preserve"> </w:t>
      </w:r>
      <w:r w:rsidR="00326462" w:rsidRPr="007C5273">
        <w:t xml:space="preserve">Przyjmując parametryzację współczynnikami macierzy </w:t>
      </w:r>
      <w:r w:rsidR="00326462" w:rsidRPr="007C5273">
        <w:rPr>
          <w:b/>
        </w:rPr>
        <w:t>P</w:t>
      </w:r>
      <w:r w:rsidR="00326462" w:rsidRPr="007C5273">
        <w:t xml:space="preserve"> </w:t>
      </w:r>
      <w:r w:rsidR="00B7368F" w:rsidRPr="007C5273">
        <w:t>można obliczyć, że wymagana liczba operacji mnożenia</w:t>
      </w:r>
      <w:r w:rsidR="00BA1C8A" w:rsidRPr="007C5273">
        <w:t xml:space="preserve"> do wyznaczenia </w:t>
      </w:r>
      <w:r w:rsidR="00BA1C8A" w:rsidRPr="007C5273">
        <w:rPr>
          <w:b/>
        </w:rPr>
        <w:t>J</w:t>
      </w:r>
      <w:r w:rsidR="00BA1C8A" w:rsidRPr="007C5273">
        <w:rPr>
          <w:b/>
          <w:vertAlign w:val="superscript"/>
        </w:rPr>
        <w:t>T</w:t>
      </w:r>
      <w:r w:rsidR="00BA1C8A" w:rsidRPr="007C5273">
        <w:rPr>
          <w:b/>
        </w:rPr>
        <w:t>J</w:t>
      </w:r>
      <w:r w:rsidR="00B7368F" w:rsidRPr="007C5273">
        <w:t xml:space="preserve"> wynosi 300n</w:t>
      </w:r>
      <w:r w:rsidR="00B7368F" w:rsidRPr="007C5273">
        <w:rPr>
          <w:vertAlign w:val="superscript"/>
        </w:rPr>
        <w:t>2</w:t>
      </w:r>
      <w:r w:rsidR="00B66AE7" w:rsidRPr="007C5273">
        <w:rPr>
          <w:vertAlign w:val="superscript"/>
        </w:rPr>
        <w:t> </w:t>
      </w:r>
      <w:r w:rsidR="00B7368F" w:rsidRPr="007C5273">
        <w:t>+</w:t>
      </w:r>
      <w:r w:rsidR="00B66AE7" w:rsidRPr="007C5273">
        <w:t> </w:t>
      </w:r>
      <w:r w:rsidR="00B7368F" w:rsidRPr="007C5273">
        <w:t>75n</w:t>
      </w:r>
      <w:r w:rsidR="00B7368F" w:rsidRPr="007C5273">
        <w:rPr>
          <w:vertAlign w:val="superscript"/>
        </w:rPr>
        <w:t>3</w:t>
      </w:r>
      <w:r w:rsidR="007076FA" w:rsidRPr="007C5273">
        <w:t xml:space="preserve">, co </w:t>
      </w:r>
      <w:r w:rsidR="001D6713" w:rsidRPr="007C5273">
        <w:t xml:space="preserve">dla n rzędu setek prowadzi do </w:t>
      </w:r>
      <w:r w:rsidR="002D57FE" w:rsidRPr="007C5273">
        <w:t xml:space="preserve">bardzo długiego czasu każdej iteracji. </w:t>
      </w:r>
      <w:r w:rsidR="00B71EC6" w:rsidRPr="007C5273">
        <w:t>Sposób na poradzenie sobie z tym problemem jest zaprezentowany w [</w:t>
      </w:r>
      <w:r w:rsidR="00250652" w:rsidRPr="007C5273">
        <w:t>1</w:t>
      </w:r>
      <w:r w:rsidR="00B71EC6" w:rsidRPr="007C5273">
        <w:t xml:space="preserve">] - dzięki uwzględnieniu specjalnej postaci macierzy </w:t>
      </w:r>
      <w:r w:rsidR="00B71EC6" w:rsidRPr="007C5273">
        <w:rPr>
          <w:b/>
        </w:rPr>
        <w:t>J</w:t>
      </w:r>
      <w:r w:rsidR="00B71EC6" w:rsidRPr="007C5273">
        <w:t xml:space="preserve"> można ją podzielić na mniejsze części, a wyznaczanie poprawki podzielić na kilka etapów. </w:t>
      </w:r>
      <w:r w:rsidR="008E2E1A" w:rsidRPr="007C5273">
        <w:t xml:space="preserve">W </w:t>
      </w:r>
      <w:r w:rsidR="000146A6" w:rsidRPr="007C5273">
        <w:t>wyniku</w:t>
      </w:r>
      <w:r w:rsidR="008E2E1A" w:rsidRPr="007C5273">
        <w:t xml:space="preserve"> według autorów </w:t>
      </w:r>
      <w:r w:rsidR="00A8796E" w:rsidRPr="007C5273">
        <w:t>otrzymywana jest złożoność O(n)</w:t>
      </w:r>
      <w:r w:rsidR="003F63B1" w:rsidRPr="007C5273">
        <w:t>.</w:t>
      </w:r>
      <w:r w:rsidR="00524A0E" w:rsidRPr="007C5273">
        <w:t xml:space="preserve"> </w:t>
      </w:r>
    </w:p>
    <w:p w:rsidR="00ED4F5B" w:rsidRPr="007C5273" w:rsidRDefault="00524A0E" w:rsidP="000829C3">
      <w:pPr>
        <w:pStyle w:val="TekstAkapitu"/>
      </w:pPr>
      <w:r w:rsidRPr="007C5273">
        <w:t xml:space="preserve">Drugą wadą </w:t>
      </w:r>
      <w:r w:rsidR="005E6ABE" w:rsidRPr="007C5273">
        <w:t xml:space="preserve">minimalizacji błędu </w:t>
      </w:r>
      <w:r w:rsidR="0084520E">
        <w:fldChar w:fldCharType="begin"/>
      </w:r>
      <w:r w:rsidR="007D6910" w:rsidRPr="007C5273">
        <w:instrText xml:space="preserve"> GOTOBUTTON ZEqnNum589762  \* MERGEFORMAT </w:instrText>
      </w:r>
      <w:fldSimple w:instr=" REF ZEqnNum589762 \* Charformat \! \* MERGEFORMAT ">
        <w:r w:rsidR="00793628" w:rsidRPr="007C5273">
          <w:instrText>(4.27)</w:instrText>
        </w:r>
      </w:fldSimple>
      <w:r w:rsidR="0084520E">
        <w:fldChar w:fldCharType="end"/>
      </w:r>
      <w:r w:rsidR="007D6910" w:rsidRPr="007C5273">
        <w:t xml:space="preserve"> </w:t>
      </w:r>
      <w:r w:rsidR="005E6ABE" w:rsidRPr="007C5273">
        <w:t xml:space="preserve">jest założenie </w:t>
      </w:r>
      <w:r w:rsidRPr="007C5273">
        <w:t xml:space="preserve">o niezależności </w:t>
      </w:r>
      <w:r w:rsidR="005C451B" w:rsidRPr="007C5273">
        <w:t xml:space="preserve">błędów </w:t>
      </w:r>
      <w:r w:rsidR="005E6ABE" w:rsidRPr="007C5273">
        <w:t xml:space="preserve">pomiarów. Współrzędne rzeczywiste punktów na używanej siatce kalibracyjnej wyznaczane są na podstawie pomiarów jedynie </w:t>
      </w:r>
      <w:r w:rsidR="00A570A6" w:rsidRPr="007C5273">
        <w:t xml:space="preserve">dwóch skrajnych wierzchołków korzystając ze stałych różnic w położeniu pozostałych punktów. </w:t>
      </w:r>
      <w:r w:rsidR="009065C4" w:rsidRPr="007C5273">
        <w:t xml:space="preserve">Powoduje to, że </w:t>
      </w:r>
      <w:r w:rsidR="00F14708" w:rsidRPr="007C5273">
        <w:t>wszystkie błędy</w:t>
      </w:r>
      <w:r w:rsidR="009065C4" w:rsidRPr="007C5273">
        <w:t xml:space="preserve"> wynikają z błędu pomiaru </w:t>
      </w:r>
      <w:r w:rsidR="00F14708" w:rsidRPr="007C5273">
        <w:t>tych dwó</w:t>
      </w:r>
      <w:r w:rsidR="006D6AAE" w:rsidRPr="007C5273">
        <w:t xml:space="preserve">ch wierzchołków, a więc założenie o ich niezależności nie jest spełnione. </w:t>
      </w:r>
      <w:r w:rsidR="000E4B21" w:rsidRPr="007C5273">
        <w:t>Każdy z punktów na obrazie natomiast wyznaczany</w:t>
      </w:r>
      <w:r w:rsidR="007D6910" w:rsidRPr="007C5273">
        <w:t xml:space="preserve"> jest osobno, tak więc część </w:t>
      </w:r>
      <w:r w:rsidR="0084520E">
        <w:fldChar w:fldCharType="begin"/>
      </w:r>
      <w:r w:rsidR="007D6910" w:rsidRPr="007C5273">
        <w:instrText xml:space="preserve"> GOTOBUTTON ZEqnNum589762  \* MERGEFORMAT </w:instrText>
      </w:r>
      <w:fldSimple w:instr=" REF ZEqnNum589762 \* Charformat \! \* MERGEFORMAT ">
        <w:r w:rsidR="00793628" w:rsidRPr="007C5273">
          <w:instrText>(4.27)</w:instrText>
        </w:r>
      </w:fldSimple>
      <w:r w:rsidR="0084520E">
        <w:fldChar w:fldCharType="end"/>
      </w:r>
      <w:r w:rsidR="000E4B21" w:rsidRPr="007C5273">
        <w:t xml:space="preserve"> z nimi związana pozostaje w mocy.</w:t>
      </w:r>
      <w:r w:rsidR="001C74FF" w:rsidRPr="007C5273">
        <w:t xml:space="preserve"> </w:t>
      </w:r>
      <w:r w:rsidR="006C276F" w:rsidRPr="007C5273">
        <w:t xml:space="preserve">Z tego powodu zastosowana została </w:t>
      </w:r>
      <w:r w:rsidR="001C74FF" w:rsidRPr="007C5273">
        <w:t xml:space="preserve">modyfikacja </w:t>
      </w:r>
      <w:r w:rsidR="001F3E4F" w:rsidRPr="007C5273">
        <w:t>błędu postaci</w:t>
      </w:r>
      <w:r w:rsidR="006C276F" w:rsidRPr="007C5273">
        <w:t>:</w:t>
      </w:r>
    </w:p>
    <w:p w:rsidR="006C276F" w:rsidRPr="007C5273" w:rsidRDefault="00D31E84" w:rsidP="000829C3">
      <w:pPr>
        <w:pStyle w:val="TekstAkapitu"/>
      </w:pPr>
      <w:r w:rsidRPr="00E13510">
        <w:rPr>
          <w:position w:val="-30"/>
        </w:rPr>
        <w:object w:dxaOrig="6220" w:dyaOrig="700">
          <v:shape id="_x0000_i1086" type="#_x0000_t75" style="width:309.75pt;height:35.25pt" o:ole="">
            <v:imagedata r:id="rId132" o:title=""/>
          </v:shape>
          <o:OLEObject Type="Embed" ProgID="Equation.DSMT4" ShapeID="_x0000_i1086" DrawAspect="Content" ObjectID="_1576581586" r:id="rId133"/>
        </w:object>
      </w:r>
      <w:r w:rsidR="006C276F" w:rsidRPr="007C5273">
        <w:t>,</w:t>
      </w:r>
      <w:r w:rsidR="00444D86" w:rsidRPr="007C5273">
        <w:tab/>
      </w:r>
      <w:r w:rsidR="00444D86" w:rsidRPr="007C5273">
        <w:tab/>
      </w:r>
      <w:r w:rsidR="0084520E">
        <w:fldChar w:fldCharType="begin"/>
      </w:r>
      <w:r w:rsidR="00444D86" w:rsidRPr="007C5273">
        <w:instrText xml:space="preserve"> MACROBUTTON MTPlaceRef \* MERGEFORMAT </w:instrText>
      </w:r>
      <w:r w:rsidR="0084520E">
        <w:fldChar w:fldCharType="begin"/>
      </w:r>
      <w:r w:rsidR="00444D86" w:rsidRPr="007C5273">
        <w:instrText xml:space="preserve"> SEQ MTEqn \h \* MERGEFORMAT </w:instrText>
      </w:r>
      <w:r w:rsidR="0084520E">
        <w:fldChar w:fldCharType="end"/>
      </w:r>
      <w:bookmarkStart w:id="73" w:name="ZEqnNum745612"/>
      <w:r w:rsidR="00444D86" w:rsidRPr="007C5273">
        <w:instrText>(</w:instrText>
      </w:r>
      <w:fldSimple w:instr=" SEQ MTChap \c \* Arabic \* MERGEFORMAT ">
        <w:r w:rsidR="00793628" w:rsidRPr="007C5273">
          <w:rPr>
            <w:noProof/>
          </w:rPr>
          <w:instrText>4</w:instrText>
        </w:r>
      </w:fldSimple>
      <w:r w:rsidR="00444D86" w:rsidRPr="007C5273">
        <w:instrText>.</w:instrText>
      </w:r>
      <w:fldSimple w:instr=" SEQ MTEqn \c \* Arabic \* MERGEFORMAT ">
        <w:r w:rsidR="00793628" w:rsidRPr="007C5273">
          <w:rPr>
            <w:noProof/>
          </w:rPr>
          <w:instrText>30</w:instrText>
        </w:r>
      </w:fldSimple>
      <w:r w:rsidR="00444D86" w:rsidRPr="007C5273">
        <w:instrText>)</w:instrText>
      </w:r>
      <w:bookmarkEnd w:id="73"/>
      <w:r w:rsidR="0084520E">
        <w:fldChar w:fldCharType="end"/>
      </w:r>
    </w:p>
    <w:p w:rsidR="00B66AE7" w:rsidRDefault="00B011F2" w:rsidP="002033E2">
      <w:pPr>
        <w:pStyle w:val="Tekstpodstawowy"/>
      </w:pPr>
      <w:r>
        <w:t xml:space="preserve">gdzie </w:t>
      </w:r>
      <w:r w:rsidRPr="00B011F2">
        <w:rPr>
          <w:b/>
        </w:rPr>
        <w:t>X</w:t>
      </w:r>
      <w:r>
        <w:rPr>
          <w:b/>
          <w:vertAlign w:val="subscript"/>
        </w:rPr>
        <w:t>k</w:t>
      </w:r>
      <w:r>
        <w:rPr>
          <w:b/>
          <w:vertAlign w:val="superscript"/>
        </w:rPr>
        <w:t>G1</w:t>
      </w:r>
      <w:r>
        <w:t xml:space="preserve"> i </w:t>
      </w:r>
      <w:r w:rsidRPr="00B011F2">
        <w:rPr>
          <w:b/>
        </w:rPr>
        <w:t>X</w:t>
      </w:r>
      <w:r>
        <w:rPr>
          <w:b/>
          <w:vertAlign w:val="subscript"/>
        </w:rPr>
        <w:t>k</w:t>
      </w:r>
      <w:r>
        <w:rPr>
          <w:b/>
          <w:vertAlign w:val="superscript"/>
        </w:rPr>
        <w:t>G2</w:t>
      </w:r>
      <w:r>
        <w:t xml:space="preserve"> stanowią dwa skrajne wierzchołki k-tej siatki kalibracyjnej.</w:t>
      </w:r>
      <w:r w:rsidR="006D2E11">
        <w:t xml:space="preserve"> Współczynnik </w:t>
      </w:r>
      <w:r w:rsidR="00E13510">
        <w:t>γ</w:t>
      </w:r>
      <w:r w:rsidR="006D2E11">
        <w:t xml:space="preserve"> służy wyrównaniu różnicy obu składników powodowanej dysproporcją </w:t>
      </w:r>
      <w:r w:rsidR="006D2E11" w:rsidRPr="006D2E11">
        <w:rPr>
          <w:i/>
        </w:rPr>
        <w:t>n</w:t>
      </w:r>
      <w:r w:rsidR="006D2E11">
        <w:t xml:space="preserve"> i </w:t>
      </w:r>
      <w:r w:rsidR="006D2E11" w:rsidRPr="006D2E11">
        <w:rPr>
          <w:i/>
        </w:rPr>
        <w:t>m</w:t>
      </w:r>
      <w:r w:rsidR="006D2E11">
        <w:t xml:space="preserve"> i wynosi </w:t>
      </w:r>
      <w:r w:rsidR="00E13510">
        <w:t>γ = </w:t>
      </w:r>
      <w:r w:rsidR="008459AD">
        <w:t>2</w:t>
      </w:r>
      <w:r w:rsidR="006D2E11" w:rsidRPr="006D2E11">
        <w:rPr>
          <w:i/>
        </w:rPr>
        <w:t>n</w:t>
      </w:r>
      <w:r w:rsidR="00E13510">
        <w:t> / </w:t>
      </w:r>
      <w:r w:rsidR="006D2E11">
        <w:t>6</w:t>
      </w:r>
      <w:r w:rsidR="006D2E11" w:rsidRPr="006D2E11">
        <w:rPr>
          <w:i/>
        </w:rPr>
        <w:t>m</w:t>
      </w:r>
      <w:r w:rsidR="00E13510">
        <w:t xml:space="preserve">. </w:t>
      </w:r>
      <w:r w:rsidR="00BA3E4D" w:rsidRPr="00B011F2">
        <w:rPr>
          <w:b/>
        </w:rPr>
        <w:t>X</w:t>
      </w:r>
      <w:r w:rsidR="00BA3E4D">
        <w:rPr>
          <w:b/>
          <w:vertAlign w:val="subscript"/>
        </w:rPr>
        <w:t>k</w:t>
      </w:r>
      <w:r w:rsidR="00BA3E4D">
        <w:rPr>
          <w:b/>
          <w:vertAlign w:val="superscript"/>
        </w:rPr>
        <w:t>G1</w:t>
      </w:r>
      <w:r w:rsidR="00BA3E4D">
        <w:t xml:space="preserve"> i </w:t>
      </w:r>
      <w:r w:rsidR="00BA3E4D" w:rsidRPr="00B011F2">
        <w:rPr>
          <w:b/>
        </w:rPr>
        <w:t>X</w:t>
      </w:r>
      <w:r w:rsidR="00BA3E4D">
        <w:rPr>
          <w:b/>
          <w:vertAlign w:val="subscript"/>
        </w:rPr>
        <w:t>k</w:t>
      </w:r>
      <w:r w:rsidR="00BA3E4D">
        <w:rPr>
          <w:b/>
          <w:vertAlign w:val="superscript"/>
        </w:rPr>
        <w:t>G2</w:t>
      </w:r>
      <w:r w:rsidR="00BA3E4D">
        <w:t xml:space="preserve"> </w:t>
      </w:r>
      <w:r w:rsidR="006D2E11">
        <w:t xml:space="preserve">są użyte w </w:t>
      </w:r>
      <w:r w:rsidR="00B765E7">
        <w:t xml:space="preserve">wektorach pomiarów oraz parametrów w miejsce </w:t>
      </w:r>
      <w:r w:rsidR="00B765E7" w:rsidRPr="00B765E7">
        <w:rPr>
          <w:b/>
        </w:rPr>
        <w:t>X</w:t>
      </w:r>
      <w:r w:rsidR="00B765E7" w:rsidRPr="00B765E7">
        <w:rPr>
          <w:vertAlign w:val="subscript"/>
        </w:rPr>
        <w:t>i</w:t>
      </w:r>
      <w:r w:rsidR="00B67AB4">
        <w:t xml:space="preserve">. Oprócz </w:t>
      </w:r>
      <w:r w:rsidR="002E0C2E">
        <w:t xml:space="preserve">lepszej </w:t>
      </w:r>
      <w:r w:rsidR="007D6910">
        <w:t>zgodności</w:t>
      </w:r>
      <w:r w:rsidR="002E0C2E">
        <w:t xml:space="preserve"> z rzeczywistością znacząco zmniejszany jest wymiar macierzy </w:t>
      </w:r>
      <w:r w:rsidR="002E0C2E" w:rsidRPr="002E0C2E">
        <w:rPr>
          <w:b/>
        </w:rPr>
        <w:t>J</w:t>
      </w:r>
      <w:r w:rsidR="00B66AE7">
        <w:rPr>
          <w:b/>
        </w:rPr>
        <w:t xml:space="preserve">. </w:t>
      </w:r>
      <w:r w:rsidR="00B66AE7">
        <w:t xml:space="preserve">Zakładając, że każda siatka kalibracyjna dostarcza 70 punktów liczba operacji w </w:t>
      </w:r>
      <w:r w:rsidR="00B66AE7" w:rsidRPr="00A66BB1">
        <w:rPr>
          <w:b/>
        </w:rPr>
        <w:t>J</w:t>
      </w:r>
      <w:r w:rsidR="00B66AE7" w:rsidRPr="00A66BB1">
        <w:rPr>
          <w:b/>
          <w:vertAlign w:val="superscript"/>
        </w:rPr>
        <w:t>T</w:t>
      </w:r>
      <w:r w:rsidR="00B66AE7" w:rsidRPr="00A66BB1">
        <w:rPr>
          <w:b/>
        </w:rPr>
        <w:t>J</w:t>
      </w:r>
      <w:r w:rsidR="00B66AE7">
        <w:rPr>
          <w:b/>
        </w:rPr>
        <w:t xml:space="preserve"> </w:t>
      </w:r>
      <w:r w:rsidR="00B66AE7" w:rsidRPr="00B66AE7">
        <w:t xml:space="preserve">zmniejszona zostaje do </w:t>
      </w:r>
      <w:r w:rsidR="00B66AE7">
        <w:t>około 25n</w:t>
      </w:r>
      <w:r w:rsidR="00B66AE7" w:rsidRPr="00B66AE7">
        <w:rPr>
          <w:vertAlign w:val="superscript"/>
        </w:rPr>
        <w:t>2</w:t>
      </w:r>
      <w:r w:rsidR="00B66AE7">
        <w:rPr>
          <w:vertAlign w:val="subscript"/>
        </w:rPr>
        <w:t> </w:t>
      </w:r>
      <w:r w:rsidR="00B66AE7">
        <w:t>+ 0.37n</w:t>
      </w:r>
      <w:r w:rsidR="00B66AE7" w:rsidRPr="00B66AE7">
        <w:rPr>
          <w:vertAlign w:val="superscript"/>
        </w:rPr>
        <w:t>3</w:t>
      </w:r>
      <w:r w:rsidR="00B66AE7">
        <w:t xml:space="preserve">, </w:t>
      </w:r>
      <w:r w:rsidR="00B66AE7" w:rsidRPr="002E0C2E">
        <w:t>dz</w:t>
      </w:r>
      <w:r w:rsidR="00B66AE7">
        <w:t>ięki czemu i</w:t>
      </w:r>
      <w:r w:rsidR="005F7AA7">
        <w:t xml:space="preserve">teracja przebiega </w:t>
      </w:r>
      <w:r w:rsidR="005F7AA7" w:rsidRPr="0090157A">
        <w:t>bardzo szybko</w:t>
      </w:r>
      <w:r w:rsidR="00B66AE7" w:rsidRPr="0090157A">
        <w:t>.</w:t>
      </w:r>
    </w:p>
    <w:p w:rsidR="00241117" w:rsidRPr="007C5273" w:rsidRDefault="00241117" w:rsidP="000829C3">
      <w:pPr>
        <w:pStyle w:val="TekstAkapitu"/>
      </w:pPr>
      <w:r w:rsidRPr="007C5273">
        <w:t xml:space="preserve">Używając wprost parametrów macierzy </w:t>
      </w:r>
      <w:r w:rsidRPr="007C5273">
        <w:rPr>
          <w:b/>
        </w:rPr>
        <w:t xml:space="preserve">P </w:t>
      </w:r>
      <w:r w:rsidR="009E4229" w:rsidRPr="007C5273">
        <w:t xml:space="preserve">do </w:t>
      </w:r>
      <w:r w:rsidRPr="007C5273">
        <w:t>minimalizacji</w:t>
      </w:r>
      <w:r w:rsidR="009E4229" w:rsidRPr="007C5273">
        <w:t xml:space="preserve"> </w:t>
      </w:r>
      <w:r w:rsidR="00AE19F0" w:rsidRPr="007C5273">
        <w:t>błędów</w:t>
      </w:r>
      <w:r w:rsidRPr="007C5273">
        <w:t xml:space="preserve"> </w:t>
      </w:r>
      <w:r w:rsidR="00AE19F0" w:rsidRPr="007C5273">
        <w:t>nierespektowane</w:t>
      </w:r>
      <w:r w:rsidR="00527437" w:rsidRPr="007C5273">
        <w:t xml:space="preserve"> jest założenie,</w:t>
      </w:r>
      <w:r w:rsidR="001D5923" w:rsidRPr="007C5273">
        <w:t xml:space="preserve"> że skośność kamery wynosi zero</w:t>
      </w:r>
      <w:r w:rsidR="00447717" w:rsidRPr="007C5273">
        <w:t>.</w:t>
      </w:r>
      <w:r w:rsidR="00527437" w:rsidRPr="007C5273">
        <w:t xml:space="preserve"> Aby je uwzględnić możliwa jest </w:t>
      </w:r>
      <w:r w:rsidR="00D07A85" w:rsidRPr="007C5273">
        <w:t xml:space="preserve">parametryzacja macierzy </w:t>
      </w:r>
      <w:r w:rsidR="00D07A85" w:rsidRPr="007C5273">
        <w:rPr>
          <w:b/>
        </w:rPr>
        <w:t>P</w:t>
      </w:r>
      <w:r w:rsidR="00D07A85" w:rsidRPr="007C5273">
        <w:t xml:space="preserve"> poprzez elementy macierzy parametrów wewnętrznych, obrotu i środka kamery</w:t>
      </w:r>
      <w:r w:rsidR="003275AE" w:rsidRPr="007C5273">
        <w:t xml:space="preserve">, przyjmując </w:t>
      </w:r>
      <w:r w:rsidR="007D4063" w:rsidRPr="007C5273">
        <w:t xml:space="preserve">przy tym </w:t>
      </w:r>
      <w:r w:rsidR="003275AE" w:rsidRPr="007C5273">
        <w:t xml:space="preserve">stałą skośność równą zero. </w:t>
      </w:r>
      <w:r w:rsidR="00715FE2" w:rsidRPr="007C5273">
        <w:t>Krok liniowy wymusza jednak standardową parametryzację</w:t>
      </w:r>
      <w:r w:rsidR="00742779" w:rsidRPr="007C5273">
        <w:t xml:space="preserve"> </w:t>
      </w:r>
      <w:r w:rsidR="00197E93" w:rsidRPr="007C5273">
        <w:t xml:space="preserve">a w praktyce zmiana </w:t>
      </w:r>
      <w:r w:rsidR="003541AB" w:rsidRPr="007C5273">
        <w:t xml:space="preserve">wartości </w:t>
      </w:r>
      <w:r w:rsidR="0078777F" w:rsidRPr="007C5273">
        <w:t xml:space="preserve">parametrów może prowadzić do </w:t>
      </w:r>
      <w:r w:rsidR="00CB47EB" w:rsidRPr="007C5273">
        <w:t xml:space="preserve">nieefektywnego </w:t>
      </w:r>
      <w:r w:rsidR="00D84651" w:rsidRPr="007C5273">
        <w:t>ro</w:t>
      </w:r>
      <w:r w:rsidR="00CB47EB" w:rsidRPr="007C5273">
        <w:t>związania początkowego [</w:t>
      </w:r>
      <w:r w:rsidR="00250652" w:rsidRPr="007C5273">
        <w:t>1</w:t>
      </w:r>
      <w:r w:rsidR="00CB47EB" w:rsidRPr="007C5273">
        <w:t>]</w:t>
      </w:r>
      <w:r w:rsidR="00594FA3" w:rsidRPr="007C5273">
        <w:t xml:space="preserve">, dlatego </w:t>
      </w:r>
      <w:r w:rsidR="003F1917" w:rsidRPr="007C5273">
        <w:t>wprowadzona zosta</w:t>
      </w:r>
      <w:r w:rsidR="005301C4" w:rsidRPr="007C5273">
        <w:t>je kolejna</w:t>
      </w:r>
      <w:r w:rsidR="00444D86" w:rsidRPr="007C5273">
        <w:t xml:space="preserve"> modyfikacja błędu </w:t>
      </w:r>
      <w:r w:rsidR="0084520E">
        <w:fldChar w:fldCharType="begin"/>
      </w:r>
      <w:r w:rsidR="00444D86" w:rsidRPr="007C5273">
        <w:instrText xml:space="preserve"> GOTOBUTTON ZEqnNum745612  \* MERGEFORMAT </w:instrText>
      </w:r>
      <w:fldSimple w:instr=" REF ZEqnNum745612 \* Charformat \! \* MERGEFORMAT ">
        <w:r w:rsidR="00793628" w:rsidRPr="007C5273">
          <w:instrText>(4.30)</w:instrText>
        </w:r>
      </w:fldSimple>
      <w:r w:rsidR="0084520E">
        <w:fldChar w:fldCharType="end"/>
      </w:r>
      <w:r w:rsidR="003F1917" w:rsidRPr="007C5273">
        <w:t>:</w:t>
      </w:r>
    </w:p>
    <w:p w:rsidR="003F1917" w:rsidRPr="007C5273" w:rsidRDefault="000B1A82" w:rsidP="000829C3">
      <w:pPr>
        <w:pStyle w:val="TekstAkapitu"/>
      </w:pPr>
      <w:r w:rsidRPr="000B1A82">
        <w:object w:dxaOrig="6800" w:dyaOrig="700">
          <v:shape id="_x0000_i1087" type="#_x0000_t75" style="width:339pt;height:35.25pt" o:ole="">
            <v:imagedata r:id="rId134" o:title=""/>
          </v:shape>
          <o:OLEObject Type="Embed" ProgID="Equation.DSMT4" ShapeID="_x0000_i1087" DrawAspect="Content" ObjectID="_1576581587" r:id="rId135"/>
        </w:object>
      </w:r>
      <w:r w:rsidR="00FE09F3" w:rsidRPr="007C5273">
        <w:t>.</w:t>
      </w:r>
    </w:p>
    <w:p w:rsidR="00036F3A" w:rsidRDefault="00036F3A" w:rsidP="002033E2">
      <w:pPr>
        <w:pStyle w:val="Tekstpodstawowy"/>
      </w:pPr>
    </w:p>
    <w:p w:rsidR="00FE09F3" w:rsidRDefault="00FE09F3" w:rsidP="002033E2">
      <w:pPr>
        <w:pStyle w:val="Tekstpodstawowy"/>
      </w:pPr>
      <w:r>
        <w:lastRenderedPageBreak/>
        <w:t xml:space="preserve">Wartość współczynnika </w:t>
      </w:r>
      <w:r w:rsidRPr="00F603E7">
        <w:rPr>
          <w:i/>
        </w:rPr>
        <w:t>β</w:t>
      </w:r>
      <w:r>
        <w:t xml:space="preserve"> </w:t>
      </w:r>
      <w:r w:rsidR="00287158">
        <w:t>rośnie</w:t>
      </w:r>
      <w:r>
        <w:t xml:space="preserve"> wraz z postępem iteracji </w:t>
      </w:r>
      <w:r w:rsidR="009661D4">
        <w:t xml:space="preserve">zgodnie </w:t>
      </w:r>
      <w:r w:rsidR="006C4021">
        <w:t xml:space="preserve">z wyznaczonym </w:t>
      </w:r>
      <w:r w:rsidR="00444D86">
        <w:t>empirycznie wzorem</w:t>
      </w:r>
      <w:r w:rsidR="00373E6B">
        <w:t xml:space="preserve"> dającym zadowalające rezultaty</w:t>
      </w:r>
      <w:r w:rsidR="009661D4">
        <w:t>:</w:t>
      </w:r>
    </w:p>
    <w:p w:rsidR="009661D4" w:rsidRDefault="002A6EE6" w:rsidP="00DB19DB">
      <w:pPr>
        <w:ind w:firstLine="284"/>
      </w:pPr>
      <w:r w:rsidRPr="00790791">
        <w:rPr>
          <w:position w:val="-34"/>
        </w:rPr>
        <w:object w:dxaOrig="2780" w:dyaOrig="820">
          <v:shape id="_x0000_i1088" type="#_x0000_t75" style="width:139.5pt;height:40.5pt" o:ole="">
            <v:imagedata r:id="rId136" o:title=""/>
          </v:shape>
          <o:OLEObject Type="Embed" ProgID="Equation.DSMT4" ShapeID="_x0000_i1088" DrawAspect="Content" ObjectID="_1576581588" r:id="rId137"/>
        </w:object>
      </w:r>
      <w:r w:rsidR="00F603E7">
        <w:t xml:space="preserve"> ,</w:t>
      </w:r>
    </w:p>
    <w:p w:rsidR="009661D4" w:rsidRDefault="00F603E7" w:rsidP="002033E2">
      <w:pPr>
        <w:pStyle w:val="Tekstpodstawowy"/>
      </w:pPr>
      <w:r>
        <w:t xml:space="preserve">gdzie </w:t>
      </w:r>
      <w:r w:rsidRPr="00F603E7">
        <w:rPr>
          <w:i/>
        </w:rPr>
        <w:t>i</w:t>
      </w:r>
      <w:r>
        <w:t xml:space="preserve"> oznacza numer iteracji</w:t>
      </w:r>
      <w:r w:rsidR="00843E35">
        <w:t>, e</w:t>
      </w:r>
      <w:r w:rsidR="00843E35" w:rsidRPr="00843E35">
        <w:t>(</w:t>
      </w:r>
      <w:r w:rsidR="00843E35" w:rsidRPr="00843E35">
        <w:rPr>
          <w:i/>
        </w:rPr>
        <w:t>β</w:t>
      </w:r>
      <w:r w:rsidR="00843E35">
        <w:t> </w:t>
      </w:r>
      <w:r w:rsidR="00843E35" w:rsidRPr="00843E35">
        <w:t>=</w:t>
      </w:r>
      <w:r w:rsidR="00843E35">
        <w:t> </w:t>
      </w:r>
      <w:r w:rsidR="00843E35" w:rsidRPr="00843E35">
        <w:t>0)</w:t>
      </w:r>
      <w:r w:rsidR="00843E35">
        <w:t xml:space="preserve"> początkowy błąd dla </w:t>
      </w:r>
      <w:r w:rsidR="00843E35" w:rsidRPr="00F603E7">
        <w:rPr>
          <w:i/>
        </w:rPr>
        <w:t>β</w:t>
      </w:r>
      <w:r w:rsidR="00843E35">
        <w:t xml:space="preserve"> = 0, a </w:t>
      </w:r>
      <w:r w:rsidR="00790791">
        <w:rPr>
          <w:i/>
        </w:rPr>
        <w:t>f</w:t>
      </w:r>
      <w:r w:rsidR="00790791" w:rsidRPr="00790791">
        <w:rPr>
          <w:i/>
          <w:vertAlign w:val="subscript"/>
        </w:rPr>
        <w:t>y</w:t>
      </w:r>
      <w:r w:rsidR="00790791">
        <w:t xml:space="preserve"> początkową ogniskową y</w:t>
      </w:r>
      <w:r w:rsidR="00843E35">
        <w:t xml:space="preserve">. </w:t>
      </w:r>
      <w:r w:rsidR="009661D4">
        <w:t xml:space="preserve">Dzięki temu algorytm powinien dążyć do wyznaczenia macierzy </w:t>
      </w:r>
      <w:r w:rsidR="009661D4" w:rsidRPr="00FE09F3">
        <w:rPr>
          <w:b/>
        </w:rPr>
        <w:t>P</w:t>
      </w:r>
      <w:r w:rsidR="009661D4" w:rsidRPr="00FE09F3">
        <w:t xml:space="preserve"> </w:t>
      </w:r>
      <w:r w:rsidR="009661D4">
        <w:t xml:space="preserve">o </w:t>
      </w:r>
      <w:r w:rsidR="00843E35">
        <w:t>malejącej skośności.</w:t>
      </w:r>
    </w:p>
    <w:p w:rsidR="00074344" w:rsidRPr="007C5273" w:rsidRDefault="00074344" w:rsidP="000829C3">
      <w:pPr>
        <w:pStyle w:val="TekstAkapitu"/>
      </w:pPr>
      <w:r w:rsidRPr="007C5273">
        <w:t>Przed wykonaniem algorytmów wejściowe punkty poddawane są normalizacji zgodnie z [</w:t>
      </w:r>
      <w:r w:rsidR="00250652" w:rsidRPr="007C5273">
        <w:t>1</w:t>
      </w:r>
      <w:r w:rsidRPr="007C5273">
        <w:t>]</w:t>
      </w:r>
      <w:r w:rsidR="00182FE1" w:rsidRPr="007C5273">
        <w:t xml:space="preserve"> dla poprawy uwarunkowania macierzy </w:t>
      </w:r>
      <w:r w:rsidR="00182FE1" w:rsidRPr="007C5273">
        <w:rPr>
          <w:b/>
        </w:rPr>
        <w:t>A</w:t>
      </w:r>
      <w:r w:rsidR="00182FE1" w:rsidRPr="007C5273">
        <w:t xml:space="preserve"> w kroku liniowym oraz jakobianu w korku nieliniowym</w:t>
      </w:r>
      <w:r w:rsidR="00372039" w:rsidRPr="007C5273">
        <w:t xml:space="preserve">, co skutkuje większą stabilnością wyników oraz niezależnością rozwiązania od </w:t>
      </w:r>
      <w:r w:rsidR="00FE1EFB" w:rsidRPr="007C5273">
        <w:t>używanego układu współrzędnych</w:t>
      </w:r>
      <w:r w:rsidRPr="007C5273">
        <w:t>.</w:t>
      </w:r>
      <w:r w:rsidR="004D69B5" w:rsidRPr="007C5273">
        <w:t xml:space="preserve"> </w:t>
      </w:r>
      <w:r w:rsidR="008D663A" w:rsidRPr="007C5273">
        <w:t>W tym celu w</w:t>
      </w:r>
      <w:r w:rsidR="004D69B5" w:rsidRPr="007C5273">
        <w:t xml:space="preserve">yznaczane są macierze </w:t>
      </w:r>
      <w:r w:rsidR="004D69B5" w:rsidRPr="007C5273">
        <w:rPr>
          <w:b/>
        </w:rPr>
        <w:t>N</w:t>
      </w:r>
      <w:r w:rsidR="004D69B5" w:rsidRPr="007C5273">
        <w:rPr>
          <w:vertAlign w:val="subscript"/>
        </w:rPr>
        <w:t>I</w:t>
      </w:r>
      <w:r w:rsidR="004D69B5" w:rsidRPr="007C5273">
        <w:t xml:space="preserve"> oraz </w:t>
      </w:r>
      <w:r w:rsidR="004D69B5" w:rsidRPr="007C5273">
        <w:rPr>
          <w:b/>
        </w:rPr>
        <w:t>N</w:t>
      </w:r>
      <w:r w:rsidR="004D69B5" w:rsidRPr="007C5273">
        <w:rPr>
          <w:vertAlign w:val="subscript"/>
        </w:rPr>
        <w:t>R</w:t>
      </w:r>
      <w:r w:rsidR="004D69B5" w:rsidRPr="007C5273">
        <w:t xml:space="preserve">, które skalują punkty odpowiednio na obrazie oraz rzeczywiste tak, że średnia kwadratowa ich odległości od ich środka ciężkości wynosi odpowiednio </w:t>
      </w:r>
      <w:r w:rsidR="004D69B5" w:rsidRPr="004D69B5">
        <w:rPr>
          <w:position w:val="-6"/>
        </w:rPr>
        <w:object w:dxaOrig="360" w:dyaOrig="320">
          <v:shape id="_x0000_i1089" type="#_x0000_t75" style="width:18pt;height:15pt" o:ole="">
            <v:imagedata r:id="rId138" o:title=""/>
          </v:shape>
          <o:OLEObject Type="Embed" ProgID="Equation.DSMT4" ShapeID="_x0000_i1089" DrawAspect="Content" ObjectID="_1576581589" r:id="rId139"/>
        </w:object>
      </w:r>
      <w:r w:rsidR="004D69B5" w:rsidRPr="007C5273">
        <w:t xml:space="preserve"> oraz </w:t>
      </w:r>
      <w:r w:rsidR="004D69B5" w:rsidRPr="004D69B5">
        <w:rPr>
          <w:position w:val="-8"/>
        </w:rPr>
        <w:object w:dxaOrig="340" w:dyaOrig="340">
          <v:shape id="_x0000_i1090" type="#_x0000_t75" style="width:15pt;height:15pt" o:ole="">
            <v:imagedata r:id="rId140" o:title=""/>
          </v:shape>
          <o:OLEObject Type="Embed" ProgID="Equation.DSMT4" ShapeID="_x0000_i1090" DrawAspect="Content" ObjectID="_1576581590" r:id="rId141"/>
        </w:object>
      </w:r>
      <w:r w:rsidR="00945D17" w:rsidRPr="007C5273">
        <w:t xml:space="preserve">, a także przesuwa środek ciężkości na początek układu współrzędnych. </w:t>
      </w:r>
      <w:r w:rsidR="002166A2" w:rsidRPr="007C5273">
        <w:t xml:space="preserve">Macierz </w:t>
      </w:r>
      <w:r w:rsidR="002166A2" w:rsidRPr="007C5273">
        <w:rPr>
          <w:b/>
        </w:rPr>
        <w:t>N</w:t>
      </w:r>
      <w:r w:rsidR="002166A2" w:rsidRPr="007C5273">
        <w:rPr>
          <w:vertAlign w:val="subscript"/>
        </w:rPr>
        <w:t xml:space="preserve">I </w:t>
      </w:r>
      <w:r w:rsidR="002166A2" w:rsidRPr="007C5273">
        <w:t>wyznaczana jest zgodnie z poniższymi wzorami</w:t>
      </w:r>
      <w:r w:rsidR="002A6EE6" w:rsidRPr="007C5273">
        <w:t>:</w:t>
      </w:r>
    </w:p>
    <w:p w:rsidR="002166A2" w:rsidRPr="007C5273" w:rsidRDefault="00367E3F" w:rsidP="000829C3">
      <w:pPr>
        <w:pStyle w:val="Rownanie"/>
      </w:pPr>
      <w:r w:rsidRPr="00C72E01">
        <w:object w:dxaOrig="180" w:dyaOrig="279">
          <v:shape id="_x0000_i1091" type="#_x0000_t75" style="width:8.25pt;height:14.25pt" o:ole="">
            <v:imagedata r:id="rId142" o:title=""/>
          </v:shape>
          <o:OLEObject Type="Embed" ProgID="Equation.DSMT4" ShapeID="_x0000_i1091" DrawAspect="Content" ObjectID="_1576581591" r:id="rId143"/>
        </w:object>
      </w:r>
      <w:r w:rsidR="00C72E01" w:rsidRPr="007C5273">
        <w:t xml:space="preserve"> </w:t>
      </w:r>
      <w:r w:rsidR="00C72E01" w:rsidRPr="00C72E01">
        <w:rPr>
          <w:position w:val="-50"/>
        </w:rPr>
        <w:object w:dxaOrig="1939" w:dyaOrig="1120">
          <v:shape id="_x0000_i1092" type="#_x0000_t75" style="width:96.75pt;height:56.25pt" o:ole="">
            <v:imagedata r:id="rId144" o:title=""/>
          </v:shape>
          <o:OLEObject Type="Embed" ProgID="Equation.DSMT4" ShapeID="_x0000_i1092" DrawAspect="Content" ObjectID="_1576581592" r:id="rId145"/>
        </w:object>
      </w:r>
      <w:r w:rsidR="005301C4" w:rsidRPr="007C5273">
        <w:t xml:space="preserve">, </w:t>
      </w:r>
      <w:r w:rsidR="005301C4" w:rsidRPr="00C72E01">
        <w:rPr>
          <w:position w:val="-66"/>
        </w:rPr>
        <w:object w:dxaOrig="2720" w:dyaOrig="1440">
          <v:shape id="_x0000_i1093" type="#_x0000_t75" style="width:137.25pt;height:1in" o:ole="">
            <v:imagedata r:id="rId146" o:title=""/>
          </v:shape>
          <o:OLEObject Type="Embed" ProgID="Equation.DSMT4" ShapeID="_x0000_i1093" DrawAspect="Content" ObjectID="_1576581593" r:id="rId147"/>
        </w:object>
      </w:r>
      <w:r w:rsidR="007B7BFE" w:rsidRPr="007C5273">
        <w:t>.</w:t>
      </w:r>
    </w:p>
    <w:p w:rsidR="002A6EE6" w:rsidRDefault="003417B0" w:rsidP="002033E2">
      <w:pPr>
        <w:pStyle w:val="Tekstpodstawowy"/>
      </w:pPr>
      <w:r>
        <w:t>Znormalizowane punkty są następnie obliczane jako:</w:t>
      </w:r>
    </w:p>
    <w:p w:rsidR="00E00A4B" w:rsidRPr="007C5273" w:rsidRDefault="003417B0" w:rsidP="000829C3">
      <w:pPr>
        <w:pStyle w:val="Rownanie"/>
      </w:pPr>
      <w:r w:rsidRPr="003417B0">
        <w:object w:dxaOrig="940" w:dyaOrig="360">
          <v:shape id="_x0000_i1094" type="#_x0000_t75" style="width:46.5pt;height:18pt" o:ole="">
            <v:imagedata r:id="rId148" o:title=""/>
          </v:shape>
          <o:OLEObject Type="Embed" ProgID="Equation.DSMT4" ShapeID="_x0000_i1094" DrawAspect="Content" ObjectID="_1576581594" r:id="rId149"/>
        </w:object>
      </w:r>
      <w:r w:rsidR="00E00A4B" w:rsidRPr="007C5273">
        <w:t>.</w:t>
      </w:r>
    </w:p>
    <w:p w:rsidR="00111A6D" w:rsidRDefault="00E00A4B" w:rsidP="002033E2">
      <w:pPr>
        <w:pStyle w:val="Tekstpodstawowy"/>
      </w:pPr>
      <w:r>
        <w:t xml:space="preserve">Normalizacja punktów rzeczywistych następuje analogicznie. </w:t>
      </w:r>
      <w:r w:rsidR="00111A6D">
        <w:t>Ostatecznie obliczana jest macierz kamery w oryginalnym układzie współrzędnych:</w:t>
      </w:r>
    </w:p>
    <w:p w:rsidR="00E00A4B" w:rsidRDefault="00111A6D" w:rsidP="000829C3">
      <w:pPr>
        <w:pStyle w:val="Rownanie"/>
      </w:pPr>
      <w:r w:rsidRPr="00111A6D">
        <w:object w:dxaOrig="1240" w:dyaOrig="380">
          <v:shape id="_x0000_i1095" type="#_x0000_t75" style="width:61.5pt;height:19.5pt" o:ole="">
            <v:imagedata r:id="rId150" o:title=""/>
          </v:shape>
          <o:OLEObject Type="Embed" ProgID="Equation.DSMT4" ShapeID="_x0000_i1095" DrawAspect="Content" ObjectID="_1576581595" r:id="rId151"/>
        </w:object>
      </w:r>
      <w:r>
        <w:t>.</w:t>
      </w:r>
    </w:p>
    <w:p w:rsidR="0046076F" w:rsidRPr="00A937C6" w:rsidRDefault="00201868" w:rsidP="0046076F">
      <w:pPr>
        <w:pStyle w:val="Nagwek2"/>
      </w:pPr>
      <w:bookmarkStart w:id="74" w:name="_Toc502693514"/>
      <w:r w:rsidRPr="00A937C6">
        <w:t>Rektyfikacja</w:t>
      </w:r>
      <w:bookmarkEnd w:id="74"/>
    </w:p>
    <w:p w:rsidR="00A0048F" w:rsidRPr="007C5273" w:rsidRDefault="00761CD2" w:rsidP="000829C3">
      <w:pPr>
        <w:pStyle w:val="TekstAkapitu"/>
      </w:pPr>
      <w:r w:rsidRPr="007C5273">
        <w:t xml:space="preserve">Znając parametry układu stereowizyjnego </w:t>
      </w:r>
      <w:r w:rsidR="001B49F3" w:rsidRPr="007C5273">
        <w:t xml:space="preserve">można przystąpić do wyznaczenia macierzy rektyfikacyjnych </w:t>
      </w:r>
      <w:r w:rsidR="001B49F3" w:rsidRPr="007C5273">
        <w:rPr>
          <w:b/>
        </w:rPr>
        <w:t>H</w:t>
      </w:r>
      <w:r w:rsidR="001B49F3" w:rsidRPr="007C5273">
        <w:rPr>
          <w:vertAlign w:val="subscript"/>
        </w:rPr>
        <w:t>L</w:t>
      </w:r>
      <w:r w:rsidR="001B49F3" w:rsidRPr="007C5273">
        <w:t xml:space="preserve"> i </w:t>
      </w:r>
      <w:r w:rsidR="001B49F3" w:rsidRPr="007C5273">
        <w:rPr>
          <w:b/>
        </w:rPr>
        <w:t>H</w:t>
      </w:r>
      <w:r w:rsidR="001B49F3" w:rsidRPr="007C5273">
        <w:rPr>
          <w:vertAlign w:val="subscript"/>
        </w:rPr>
        <w:t>R</w:t>
      </w:r>
      <w:r w:rsidR="001B49F3" w:rsidRPr="007C5273">
        <w:t xml:space="preserve"> odpowiednio dla lewej i prawej kamery</w:t>
      </w:r>
      <w:r w:rsidR="00555DCF" w:rsidRPr="007C5273">
        <w:t xml:space="preserve">, które reprezentują pewne przekształcenie projekcyjne </w:t>
      </w:r>
      <w:r w:rsidR="009E623C" w:rsidRPr="007C5273">
        <w:t>sprowadzające je do układu równoważnego z kanonicznym</w:t>
      </w:r>
      <w:r w:rsidR="001B49F3" w:rsidRPr="007C5273">
        <w:t xml:space="preserve">. </w:t>
      </w:r>
      <w:r w:rsidR="00A05333" w:rsidRPr="007C5273">
        <w:t xml:space="preserve">W tym celu zdecydowano się zaimplementować </w:t>
      </w:r>
      <w:r w:rsidR="00892591" w:rsidRPr="007C5273">
        <w:t>trzy</w:t>
      </w:r>
      <w:r w:rsidR="00A05333" w:rsidRPr="007C5273">
        <w:t xml:space="preserve"> algorytmy opisane w </w:t>
      </w:r>
      <w:r w:rsidR="00A62AFF" w:rsidRPr="007C5273">
        <w:t>[14]</w:t>
      </w:r>
      <w:r w:rsidR="00A05333" w:rsidRPr="007C5273">
        <w:t>[</w:t>
      </w:r>
      <w:r w:rsidR="00A34803" w:rsidRPr="007C5273">
        <w:t>15</w:t>
      </w:r>
      <w:r w:rsidR="00A05333" w:rsidRPr="007C5273">
        <w:t>]</w:t>
      </w:r>
      <w:r w:rsidR="005B386B" w:rsidRPr="007C5273">
        <w:t>[</w:t>
      </w:r>
      <w:r w:rsidR="00A34803" w:rsidRPr="007C5273">
        <w:t>16</w:t>
      </w:r>
      <w:r w:rsidR="005B386B" w:rsidRPr="007C5273">
        <w:t>]</w:t>
      </w:r>
      <w:r w:rsidR="00B41F56" w:rsidRPr="007C5273">
        <w:t xml:space="preserve">, </w:t>
      </w:r>
      <w:r w:rsidR="00EA0B5C" w:rsidRPr="007C5273">
        <w:t>wykorzystują</w:t>
      </w:r>
      <w:r w:rsidR="00CE689C" w:rsidRPr="007C5273">
        <w:t>ce</w:t>
      </w:r>
      <w:r w:rsidR="00EA0B5C" w:rsidRPr="007C5273">
        <w:t xml:space="preserve"> </w:t>
      </w:r>
      <w:r w:rsidR="00555DCF" w:rsidRPr="007C5273">
        <w:t>odmienny</w:t>
      </w:r>
      <w:r w:rsidR="00EA0B5C" w:rsidRPr="007C5273">
        <w:t xml:space="preserve"> zakres wiedzy o układzie, to jest</w:t>
      </w:r>
      <w:r w:rsidR="00914D25" w:rsidRPr="007C5273">
        <w:t xml:space="preserve"> pełne dane </w:t>
      </w:r>
      <w:r w:rsidR="00646DAE" w:rsidRPr="007C5273">
        <w:t>kalibracji</w:t>
      </w:r>
      <w:r w:rsidR="00914D25" w:rsidRPr="007C5273">
        <w:t xml:space="preserve"> w [</w:t>
      </w:r>
      <w:r w:rsidR="00A34803" w:rsidRPr="007C5273">
        <w:t>16</w:t>
      </w:r>
      <w:r w:rsidR="00914D25" w:rsidRPr="007C5273">
        <w:t>],</w:t>
      </w:r>
      <w:r w:rsidR="00B41F56" w:rsidRPr="007C5273">
        <w:t xml:space="preserve"> jego</w:t>
      </w:r>
      <w:r w:rsidR="00EA0B5C" w:rsidRPr="007C5273">
        <w:t xml:space="preserve"> </w:t>
      </w:r>
      <w:r w:rsidR="00B41F56" w:rsidRPr="007C5273">
        <w:t xml:space="preserve">macierz </w:t>
      </w:r>
      <w:r w:rsidR="00D0402A" w:rsidRPr="007C5273">
        <w:t xml:space="preserve">fundamentalną </w:t>
      </w:r>
      <w:r w:rsidR="00B41F56" w:rsidRPr="007C5273">
        <w:t xml:space="preserve">w </w:t>
      </w:r>
      <w:r w:rsidR="00A62AFF" w:rsidRPr="007C5273">
        <w:t>[14]</w:t>
      </w:r>
      <w:r w:rsidR="00B41F56" w:rsidRPr="007C5273">
        <w:t xml:space="preserve">, </w:t>
      </w:r>
      <w:r w:rsidR="00F406DA" w:rsidRPr="007C5273">
        <w:t xml:space="preserve">oraz </w:t>
      </w:r>
      <w:r w:rsidR="00A16495" w:rsidRPr="007C5273">
        <w:t>zerowy w</w:t>
      </w:r>
      <w:r w:rsidR="00EA0B5C" w:rsidRPr="007C5273">
        <w:t xml:space="preserve"> [</w:t>
      </w:r>
      <w:r w:rsidR="00A34803" w:rsidRPr="007C5273">
        <w:t>15</w:t>
      </w:r>
      <w:r w:rsidR="00EA0B5C" w:rsidRPr="007C5273">
        <w:t>]</w:t>
      </w:r>
      <w:r w:rsidR="00A16495" w:rsidRPr="007C5273">
        <w:t>, który</w:t>
      </w:r>
      <w:r w:rsidR="00EA0B5C" w:rsidRPr="007C5273">
        <w:t xml:space="preserve"> wymaga jedynie zestawu odpowiadających sobie punktów na obrazach.</w:t>
      </w:r>
      <w:r w:rsidR="0046076F" w:rsidRPr="007C5273">
        <w:t xml:space="preserve"> Dokładność rektyfikacji jest krytyczna dla kolejnego etapu - dopasowania punktów - każde odchylenie</w:t>
      </w:r>
      <w:r w:rsidR="001C106F" w:rsidRPr="007C5273">
        <w:t xml:space="preserve"> pary </w:t>
      </w:r>
      <w:r w:rsidR="0046076F" w:rsidRPr="007C5273">
        <w:t>punktów od</w:t>
      </w:r>
      <w:r w:rsidR="00326518" w:rsidRPr="007C5273">
        <w:t xml:space="preserve"> </w:t>
      </w:r>
      <w:r w:rsidR="001C106F" w:rsidRPr="007C5273">
        <w:t xml:space="preserve">wspólnej linii horyzontalnej </w:t>
      </w:r>
      <w:r w:rsidR="00CA10F3" w:rsidRPr="007C5273">
        <w:t>uniemożliw</w:t>
      </w:r>
      <w:r w:rsidR="00107CBA" w:rsidRPr="007C5273">
        <w:t>ia ich sparowanie</w:t>
      </w:r>
      <w:r w:rsidR="00940C22" w:rsidRPr="007C5273">
        <w:t xml:space="preserve"> w zastosowanym algorytmie</w:t>
      </w:r>
      <w:r w:rsidR="00107CBA" w:rsidRPr="007C5273">
        <w:t>.</w:t>
      </w:r>
      <w:r w:rsidR="00EA0B5C" w:rsidRPr="007C5273">
        <w:t xml:space="preserve"> </w:t>
      </w:r>
      <w:r w:rsidR="00703362" w:rsidRPr="007C5273">
        <w:t>W</w:t>
      </w:r>
      <w:r w:rsidR="00EB2C2A" w:rsidRPr="007C5273">
        <w:t xml:space="preserve"> założeniu</w:t>
      </w:r>
      <w:r w:rsidR="004A6849" w:rsidRPr="007C5273">
        <w:t xml:space="preserve"> m</w:t>
      </w:r>
      <w:r w:rsidR="00AC3DA5" w:rsidRPr="007C5273">
        <w:t xml:space="preserve">acierz fundamentalna </w:t>
      </w:r>
      <w:r w:rsidR="004A6849" w:rsidRPr="007C5273">
        <w:t>wyznaczana jest</w:t>
      </w:r>
      <w:r w:rsidR="00EB2C2A" w:rsidRPr="007C5273">
        <w:t xml:space="preserve"> przy wykorzystaniu macierzy</w:t>
      </w:r>
      <w:r w:rsidR="004A6849" w:rsidRPr="007C5273">
        <w:t xml:space="preserve"> </w:t>
      </w:r>
      <w:r w:rsidR="006922E3" w:rsidRPr="007C5273">
        <w:lastRenderedPageBreak/>
        <w:t xml:space="preserve">kalibracji kamer, </w:t>
      </w:r>
      <w:r w:rsidR="00703362" w:rsidRPr="007C5273">
        <w:t>tak więc pierwsze dwa</w:t>
      </w:r>
      <w:r w:rsidR="0070416C" w:rsidRPr="007C5273">
        <w:t xml:space="preserve"> z algorytmów korzysta</w:t>
      </w:r>
      <w:r w:rsidR="00703362" w:rsidRPr="007C5273">
        <w:t>ją</w:t>
      </w:r>
      <w:r w:rsidR="0070416C" w:rsidRPr="007C5273">
        <w:t xml:space="preserve"> z danych uzyskanych w kroku ka</w:t>
      </w:r>
      <w:r w:rsidR="00CD5CD9" w:rsidRPr="007C5273">
        <w:t xml:space="preserve">libracji, </w:t>
      </w:r>
      <w:r w:rsidR="00703362" w:rsidRPr="007C5273">
        <w:t>ich</w:t>
      </w:r>
      <w:r w:rsidR="0070416C" w:rsidRPr="007C5273">
        <w:t xml:space="preserve"> wyniki są</w:t>
      </w:r>
      <w:r w:rsidR="00DF4B0E" w:rsidRPr="007C5273">
        <w:t xml:space="preserve"> więc</w:t>
      </w:r>
      <w:r w:rsidR="0070416C" w:rsidRPr="007C5273">
        <w:t xml:space="preserve"> zależne od</w:t>
      </w:r>
      <w:r w:rsidR="00921976" w:rsidRPr="007C5273">
        <w:t xml:space="preserve"> jakości</w:t>
      </w:r>
      <w:r w:rsidR="0070416C" w:rsidRPr="007C5273">
        <w:t xml:space="preserve"> kalibracji, </w:t>
      </w:r>
      <w:r w:rsidR="00921976" w:rsidRPr="007C5273">
        <w:t xml:space="preserve">na którą wpływa błąd wyznaczenia punktów na obrazie, </w:t>
      </w:r>
      <w:r w:rsidR="0070416C" w:rsidRPr="007C5273">
        <w:t>pomiarów punktów rzeczywistych</w:t>
      </w:r>
      <w:r w:rsidR="00921976" w:rsidRPr="007C5273">
        <w:t xml:space="preserve"> cz</w:t>
      </w:r>
      <w:r w:rsidR="00595F22" w:rsidRPr="007C5273">
        <w:t>y nie spełnienie założeń</w:t>
      </w:r>
      <w:r w:rsidR="00921976" w:rsidRPr="007C5273">
        <w:t xml:space="preserve"> </w:t>
      </w:r>
      <w:r w:rsidR="00595F22" w:rsidRPr="007C5273">
        <w:t xml:space="preserve">samego </w:t>
      </w:r>
      <w:r w:rsidR="00921976" w:rsidRPr="007C5273">
        <w:t>algorytmu</w:t>
      </w:r>
      <w:r w:rsidR="0070416C" w:rsidRPr="007C5273">
        <w:t xml:space="preserve">. </w:t>
      </w:r>
      <w:r w:rsidR="001E0354" w:rsidRPr="007C5273">
        <w:t>Ostatni</w:t>
      </w:r>
      <w:r w:rsidR="0070416C" w:rsidRPr="007C5273">
        <w:t xml:space="preserve"> z nich natomiast zależy jedynie od błędów dopasowanych punktów na obrazie, tak więc </w:t>
      </w:r>
      <w:r w:rsidR="00E6640C" w:rsidRPr="007C5273">
        <w:t>można się spodziewać j</w:t>
      </w:r>
      <w:r w:rsidR="008544FB" w:rsidRPr="007C5273">
        <w:t>ego lepszych wyników</w:t>
      </w:r>
      <w:r w:rsidR="00771AC7" w:rsidRPr="007C5273">
        <w:t xml:space="preserve"> przy</w:t>
      </w:r>
      <w:r w:rsidR="00E6640C" w:rsidRPr="007C5273">
        <w:t xml:space="preserve"> niepewnej kalibracji.</w:t>
      </w:r>
      <w:r w:rsidR="0046076F" w:rsidRPr="007C5273">
        <w:t xml:space="preserve"> </w:t>
      </w:r>
    </w:p>
    <w:p w:rsidR="00A0048F" w:rsidRDefault="009E13AB" w:rsidP="00A0048F">
      <w:pPr>
        <w:pStyle w:val="Heading3"/>
      </w:pPr>
      <w:bookmarkStart w:id="75" w:name="_Toc499541783"/>
      <w:bookmarkStart w:id="76" w:name="_Toc499542872"/>
      <w:bookmarkStart w:id="77" w:name="_Toc499542929"/>
      <w:r>
        <w:t>Algorytm Zhang-Loop</w:t>
      </w:r>
      <w:bookmarkEnd w:id="75"/>
      <w:bookmarkEnd w:id="76"/>
      <w:bookmarkEnd w:id="77"/>
    </w:p>
    <w:p w:rsidR="00A0048F" w:rsidRPr="007C5273" w:rsidRDefault="001D6484" w:rsidP="000829C3">
      <w:pPr>
        <w:pStyle w:val="TekstAkapitu"/>
      </w:pPr>
      <w:r w:rsidRPr="007C5273">
        <w:t>Układ zrektyfikowany odznacza się szczególną postacią macierzy fundamentalnej</w:t>
      </w:r>
      <w:r w:rsidR="00465217" w:rsidRPr="007C5273">
        <w:t>:</w:t>
      </w:r>
    </w:p>
    <w:p w:rsidR="00465217" w:rsidRPr="007C5273" w:rsidRDefault="00D5687C" w:rsidP="000829C3">
      <w:pPr>
        <w:pStyle w:val="Rownanie"/>
      </w:pPr>
      <w:r w:rsidRPr="00D5687C">
        <w:rPr>
          <w:position w:val="-50"/>
        </w:rPr>
        <w:object w:dxaOrig="2240" w:dyaOrig="1120">
          <v:shape id="_x0000_i1096" type="#_x0000_t75" style="width:113.25pt;height:57pt" o:ole="">
            <v:imagedata r:id="rId152" o:title=""/>
          </v:shape>
          <o:OLEObject Type="Embed" ProgID="Equation.DSMT4" ShapeID="_x0000_i1096" DrawAspect="Content" ObjectID="_1576581596" r:id="rId153"/>
        </w:object>
      </w:r>
      <w:r w:rsidR="00555DCF" w:rsidRPr="007C5273">
        <w:t>,</w:t>
      </w:r>
      <w:r w:rsidR="00596B02" w:rsidRPr="007C5273">
        <w:tab/>
      </w:r>
      <w:r w:rsidR="00596B02" w:rsidRPr="007C5273">
        <w:tab/>
      </w:r>
      <w:r w:rsidR="00596B02" w:rsidRPr="007C5273">
        <w:tab/>
      </w:r>
      <w:r w:rsidR="00596B02" w:rsidRPr="007C5273">
        <w:tab/>
      </w:r>
      <w:r w:rsidR="00596B02" w:rsidRPr="007C5273">
        <w:tab/>
      </w:r>
      <w:r w:rsidR="00596B02" w:rsidRPr="007C5273">
        <w:tab/>
      </w:r>
      <w:r w:rsidR="00596B02" w:rsidRPr="007C5273">
        <w:tab/>
      </w:r>
      <w:r w:rsidR="00596B02" w:rsidRPr="007C5273">
        <w:tab/>
      </w:r>
      <w:r w:rsidR="0084520E">
        <w:fldChar w:fldCharType="begin"/>
      </w:r>
      <w:r w:rsidR="00596B02" w:rsidRPr="007C5273">
        <w:instrText xml:space="preserve"> MACROBUTTON MTPlaceRef \* MERGEFORMAT </w:instrText>
      </w:r>
      <w:r w:rsidR="0084520E">
        <w:fldChar w:fldCharType="begin"/>
      </w:r>
      <w:r w:rsidR="00596B02" w:rsidRPr="007C5273">
        <w:instrText xml:space="preserve"> SEQ MTEqn \h \* MERGEFORMAT </w:instrText>
      </w:r>
      <w:r w:rsidR="0084520E">
        <w:fldChar w:fldCharType="end"/>
      </w:r>
      <w:bookmarkStart w:id="78" w:name="ZEqnNum201807"/>
      <w:r w:rsidR="00596B02" w:rsidRPr="007C5273">
        <w:instrText>(</w:instrText>
      </w:r>
      <w:fldSimple w:instr=" SEQ MTChap \c \* Arabic \* MERGEFORMAT ">
        <w:r w:rsidR="00793628" w:rsidRPr="007C5273">
          <w:rPr>
            <w:noProof/>
          </w:rPr>
          <w:instrText>4</w:instrText>
        </w:r>
      </w:fldSimple>
      <w:r w:rsidR="00596B02" w:rsidRPr="007C5273">
        <w:instrText>.</w:instrText>
      </w:r>
      <w:fldSimple w:instr=" SEQ MTEqn \c \* Arabic \* MERGEFORMAT ">
        <w:r w:rsidR="00793628" w:rsidRPr="007C5273">
          <w:rPr>
            <w:noProof/>
          </w:rPr>
          <w:instrText>31</w:instrText>
        </w:r>
      </w:fldSimple>
      <w:r w:rsidR="00596B02" w:rsidRPr="007C5273">
        <w:instrText>)</w:instrText>
      </w:r>
      <w:bookmarkEnd w:id="78"/>
      <w:r w:rsidR="0084520E">
        <w:fldChar w:fldCharType="end"/>
      </w:r>
    </w:p>
    <w:p w:rsidR="00E11105" w:rsidRDefault="002B0D22" w:rsidP="002033E2">
      <w:pPr>
        <w:pStyle w:val="Tekstpodstawowy"/>
      </w:pPr>
      <w:r>
        <w:t>któr</w:t>
      </w:r>
      <w:r w:rsidR="00A43935">
        <w:t>a</w:t>
      </w:r>
      <w:r w:rsidR="00B527CA">
        <w:t xml:space="preserve"> wynika z faktu, że punkty </w:t>
      </w:r>
      <w:r w:rsidR="00467106">
        <w:t>epipolarne</w:t>
      </w:r>
      <w:r w:rsidR="00B527CA">
        <w:t xml:space="preserve"> równoległych kamer znajdują się w nieskończoności. </w:t>
      </w:r>
      <w:r w:rsidR="0084520E">
        <w:fldChar w:fldCharType="begin"/>
      </w:r>
      <w:r w:rsidR="00B527CA">
        <w:instrText xml:space="preserve"> GOTOBUTTON ZEqnNum201807  \* MERGEFORMAT </w:instrText>
      </w:r>
      <w:r w:rsidR="0084520E">
        <w:fldChar w:fldCharType="begin"/>
      </w:r>
      <w:r w:rsidR="00B527CA">
        <w:instrText xml:space="preserve"> REF ZEqnNum201807 \* Charformat \! \* MERGEFORMAT </w:instrText>
      </w:r>
      <w:r w:rsidR="0084520E">
        <w:fldChar w:fldCharType="separate"/>
      </w:r>
      <w:r w:rsidR="00793628" w:rsidRPr="004307FF">
        <w:instrText>(</w:instrText>
      </w:r>
      <w:r w:rsidR="00793628">
        <w:instrText>4</w:instrText>
      </w:r>
      <w:r w:rsidR="00793628" w:rsidRPr="004307FF">
        <w:instrText>.</w:instrText>
      </w:r>
      <w:r w:rsidR="00793628">
        <w:instrText>31</w:instrText>
      </w:r>
      <w:r w:rsidR="00793628" w:rsidRPr="004307FF">
        <w:instrText>)</w:instrText>
      </w:r>
      <w:r w:rsidR="0084520E">
        <w:fldChar w:fldCharType="end"/>
      </w:r>
      <w:r w:rsidR="0084520E">
        <w:fldChar w:fldCharType="end"/>
      </w:r>
      <w:r>
        <w:t xml:space="preserve"> jest</w:t>
      </w:r>
      <w:r w:rsidR="00A43935">
        <w:t xml:space="preserve"> warunkiem </w:t>
      </w:r>
      <w:r>
        <w:t>wystarczający</w:t>
      </w:r>
      <w:r w:rsidR="00A43935">
        <w:t>m</w:t>
      </w:r>
      <w:r>
        <w:t xml:space="preserve"> aby układ mógł być traktowany jako </w:t>
      </w:r>
      <w:r w:rsidRPr="00692FD3">
        <w:t>kanoniczny</w:t>
      </w:r>
      <w:r>
        <w:t xml:space="preserve"> [</w:t>
      </w:r>
      <w:r w:rsidR="00250652">
        <w:t>1</w:t>
      </w:r>
      <w:r>
        <w:t xml:space="preserve">]. </w:t>
      </w:r>
      <w:r w:rsidR="00897811">
        <w:t>Zakładając przekształcenie pikseli na obrazach</w:t>
      </w:r>
      <w:r w:rsidR="007347B4">
        <w:t xml:space="preserve"> przez</w:t>
      </w:r>
      <w:r w:rsidR="00010361">
        <w:t xml:space="preserve"> pewne</w:t>
      </w:r>
      <w:r w:rsidR="007347B4">
        <w:t xml:space="preserve"> </w:t>
      </w:r>
      <w:r w:rsidR="00181FD3">
        <w:t>homografie</w:t>
      </w:r>
      <w:r w:rsidR="007347B4">
        <w:t xml:space="preserve"> </w:t>
      </w:r>
      <w:r w:rsidR="00955726">
        <w:rPr>
          <w:b/>
        </w:rPr>
        <w:t>H</w:t>
      </w:r>
      <w:r w:rsidR="007347B4" w:rsidRPr="007347B4">
        <w:rPr>
          <w:vertAlign w:val="subscript"/>
        </w:rPr>
        <w:t>L</w:t>
      </w:r>
      <w:r w:rsidR="007347B4">
        <w:t xml:space="preserve"> i </w:t>
      </w:r>
      <w:r w:rsidR="00955726">
        <w:rPr>
          <w:b/>
        </w:rPr>
        <w:t>H</w:t>
      </w:r>
      <w:r w:rsidR="007347B4" w:rsidRPr="007347B4">
        <w:rPr>
          <w:vertAlign w:val="subscript"/>
        </w:rPr>
        <w:t>R</w:t>
      </w:r>
      <w:r w:rsidR="007347B4">
        <w:t xml:space="preserve"> </w:t>
      </w:r>
      <w:r w:rsidR="00C85E5E">
        <w:t xml:space="preserve">oraz </w:t>
      </w:r>
      <w:r w:rsidR="00E11105">
        <w:t xml:space="preserve">korzystając z </w:t>
      </w:r>
      <w:r w:rsidR="0084520E">
        <w:fldChar w:fldCharType="begin"/>
      </w:r>
      <w:r w:rsidR="00E11105">
        <w:instrText xml:space="preserve"> GOTOBUTTON ZEqnNum157698  \* MERGEFORMAT </w:instrText>
      </w:r>
      <w:r w:rsidR="0084520E">
        <w:fldChar w:fldCharType="begin"/>
      </w:r>
      <w:r w:rsidR="00E11105">
        <w:instrText xml:space="preserve"> REF ZEqnNum157698 \* Charformat \! \* MERGEFORMAT </w:instrText>
      </w:r>
      <w:r w:rsidR="0084520E">
        <w:fldChar w:fldCharType="separate"/>
      </w:r>
      <w:r w:rsidR="00793628" w:rsidRPr="004307FF">
        <w:instrText>(</w:instrText>
      </w:r>
      <w:r w:rsidR="00793628">
        <w:instrText>4</w:instrText>
      </w:r>
      <w:r w:rsidR="00793628" w:rsidRPr="004307FF">
        <w:instrText>.</w:instrText>
      </w:r>
      <w:r w:rsidR="00793628">
        <w:instrText>12</w:instrText>
      </w:r>
      <w:r w:rsidR="00793628" w:rsidRPr="004307FF">
        <w:instrText>)</w:instrText>
      </w:r>
      <w:r w:rsidR="0084520E">
        <w:fldChar w:fldCharType="end"/>
      </w:r>
      <w:r w:rsidR="0084520E">
        <w:fldChar w:fldCharType="end"/>
      </w:r>
      <w:r w:rsidR="00897811">
        <w:t xml:space="preserve"> macierz fundamentalna</w:t>
      </w:r>
      <w:r w:rsidR="00E05CF4">
        <w:t xml:space="preserve"> nowego</w:t>
      </w:r>
      <w:r w:rsidR="007347B4">
        <w:t xml:space="preserve"> układu </w:t>
      </w:r>
      <w:r w:rsidR="00897811" w:rsidRPr="00897811">
        <w:rPr>
          <w:b/>
        </w:rPr>
        <w:t>F</w:t>
      </w:r>
      <w:r w:rsidR="00897811" w:rsidRPr="00897811">
        <w:rPr>
          <w:vertAlign w:val="subscript"/>
        </w:rPr>
        <w:t>new</w:t>
      </w:r>
      <w:r w:rsidR="00897811">
        <w:t xml:space="preserve"> </w:t>
      </w:r>
      <w:r w:rsidR="007A6FD5">
        <w:t>spełnia</w:t>
      </w:r>
      <w:r w:rsidR="00E11105">
        <w:t>:</w:t>
      </w:r>
    </w:p>
    <w:p w:rsidR="00E05CF4" w:rsidRPr="007C5273" w:rsidRDefault="00940C22" w:rsidP="000829C3">
      <w:pPr>
        <w:pStyle w:val="Rownanie"/>
      </w:pPr>
      <w:r w:rsidRPr="00E05CF4">
        <w:rPr>
          <w:position w:val="-12"/>
        </w:rPr>
        <w:object w:dxaOrig="1420" w:dyaOrig="380">
          <v:shape id="_x0000_i1097" type="#_x0000_t75" style="width:71.25pt;height:19.5pt" o:ole="">
            <v:imagedata r:id="rId154" o:title=""/>
          </v:shape>
          <o:OLEObject Type="Embed" ProgID="Equation.DSMT4" ShapeID="_x0000_i1097" DrawAspect="Content" ObjectID="_1576581597" r:id="rId155"/>
        </w:object>
      </w:r>
      <w:r w:rsidR="001D6484" w:rsidRPr="007C5273">
        <w:t>.</w:t>
      </w:r>
      <w:r w:rsidR="00596B02" w:rsidRPr="007C5273">
        <w:t xml:space="preserve"> </w:t>
      </w:r>
      <w:r w:rsidR="00596B02" w:rsidRPr="007C5273">
        <w:tab/>
      </w:r>
      <w:r w:rsidR="00596B02" w:rsidRPr="007C5273">
        <w:tab/>
      </w:r>
      <w:r w:rsidR="00596B02" w:rsidRPr="007C5273">
        <w:tab/>
      </w:r>
      <w:r w:rsidR="00596B02" w:rsidRPr="007C5273">
        <w:tab/>
      </w:r>
      <w:r w:rsidR="00596B02" w:rsidRPr="007C5273">
        <w:tab/>
      </w:r>
      <w:r w:rsidR="00596B02" w:rsidRPr="007C5273">
        <w:tab/>
      </w:r>
      <w:r w:rsidR="00596B02" w:rsidRPr="007C5273">
        <w:tab/>
      </w:r>
      <w:r w:rsidR="00596B02" w:rsidRPr="007C5273">
        <w:tab/>
      </w:r>
      <w:r w:rsidR="00596B02" w:rsidRPr="007C5273">
        <w:tab/>
      </w:r>
      <w:r w:rsidR="0084520E">
        <w:fldChar w:fldCharType="begin"/>
      </w:r>
      <w:r w:rsidR="00596B02" w:rsidRPr="007C5273">
        <w:instrText xml:space="preserve"> MACROBUTTON MTPlaceRef \* MERGEFORMAT </w:instrText>
      </w:r>
      <w:r w:rsidR="0084520E">
        <w:fldChar w:fldCharType="begin"/>
      </w:r>
      <w:r w:rsidR="00596B02" w:rsidRPr="007C5273">
        <w:instrText xml:space="preserve"> SEQ MTEqn \h \* MERGEFORMAT </w:instrText>
      </w:r>
      <w:r w:rsidR="0084520E">
        <w:fldChar w:fldCharType="end"/>
      </w:r>
      <w:bookmarkStart w:id="79" w:name="ZEqnNum217562"/>
      <w:r w:rsidR="00596B02" w:rsidRPr="007C5273">
        <w:instrText>(</w:instrText>
      </w:r>
      <w:fldSimple w:instr=" SEQ MTChap \c \* Arabic \* MERGEFORMAT ">
        <w:r w:rsidR="00793628" w:rsidRPr="007C5273">
          <w:rPr>
            <w:noProof/>
          </w:rPr>
          <w:instrText>4</w:instrText>
        </w:r>
      </w:fldSimple>
      <w:r w:rsidR="00596B02" w:rsidRPr="007C5273">
        <w:instrText>.</w:instrText>
      </w:r>
      <w:fldSimple w:instr=" SEQ MTEqn \c \* Arabic \* MERGEFORMAT ">
        <w:r w:rsidR="00793628" w:rsidRPr="007C5273">
          <w:rPr>
            <w:noProof/>
          </w:rPr>
          <w:instrText>32</w:instrText>
        </w:r>
      </w:fldSimple>
      <w:r w:rsidR="00596B02" w:rsidRPr="007C5273">
        <w:instrText>)</w:instrText>
      </w:r>
      <w:bookmarkEnd w:id="79"/>
      <w:r w:rsidR="0084520E">
        <w:fldChar w:fldCharType="end"/>
      </w:r>
    </w:p>
    <w:p w:rsidR="001D6484" w:rsidRPr="007C5273" w:rsidRDefault="00181FD3" w:rsidP="000829C3">
      <w:pPr>
        <w:pStyle w:val="Rownanie"/>
      </w:pPr>
      <w:r w:rsidRPr="007C5273">
        <w:t xml:space="preserve">Pomysłem przedstawionym w </w:t>
      </w:r>
      <w:r w:rsidR="00A62AFF" w:rsidRPr="007C5273">
        <w:t>[14]</w:t>
      </w:r>
      <w:r w:rsidRPr="007C5273">
        <w:t xml:space="preserve"> jest skorzystanie z </w:t>
      </w:r>
      <w:r w:rsidR="0084520E">
        <w:fldChar w:fldCharType="begin"/>
      </w:r>
      <w:r w:rsidRPr="007C5273">
        <w:instrText xml:space="preserve"> GOTOBUTTON ZEqnNum217562  \* MERGEFORMAT </w:instrText>
      </w:r>
      <w:fldSimple w:instr=" REF ZEqnNum217562 \* Charformat \! \* MERGEFORMAT ">
        <w:r w:rsidR="00793628" w:rsidRPr="007C5273">
          <w:instrText>(4.32)</w:instrText>
        </w:r>
      </w:fldSimple>
      <w:r w:rsidR="0084520E">
        <w:fldChar w:fldCharType="end"/>
      </w:r>
      <w:r w:rsidRPr="007C5273">
        <w:t xml:space="preserve"> </w:t>
      </w:r>
      <w:r w:rsidR="00685ED9" w:rsidRPr="007C5273">
        <w:t xml:space="preserve">i </w:t>
      </w:r>
      <w:r w:rsidR="0084520E">
        <w:fldChar w:fldCharType="begin"/>
      </w:r>
      <w:r w:rsidR="00685ED9" w:rsidRPr="007C5273">
        <w:instrText xml:space="preserve"> GOTOBUTTON ZEqnNum201807  \* MERGEFORMAT </w:instrText>
      </w:r>
      <w:fldSimple w:instr=" REF ZEqnNum201807 \* Charformat \! \* MERGEFORMAT ">
        <w:r w:rsidR="00793628" w:rsidRPr="007C5273">
          <w:instrText>(4.31)</w:instrText>
        </w:r>
      </w:fldSimple>
      <w:r w:rsidR="0084520E">
        <w:fldChar w:fldCharType="end"/>
      </w:r>
      <w:r w:rsidR="00685ED9" w:rsidRPr="007C5273">
        <w:t xml:space="preserve"> </w:t>
      </w:r>
      <w:r w:rsidR="004C78AA" w:rsidRPr="007C5273">
        <w:t xml:space="preserve">przyjmując </w:t>
      </w:r>
      <w:r w:rsidR="004C78AA" w:rsidRPr="007C5273">
        <w:rPr>
          <w:b/>
        </w:rPr>
        <w:t>F</w:t>
      </w:r>
      <w:r w:rsidR="00897811" w:rsidRPr="007C5273">
        <w:rPr>
          <w:b/>
          <w:vertAlign w:val="subscript"/>
        </w:rPr>
        <w:t>new</w:t>
      </w:r>
      <w:r w:rsidR="004C78AA" w:rsidRPr="007C5273">
        <w:rPr>
          <w:b/>
        </w:rPr>
        <w:t xml:space="preserve"> = </w:t>
      </w:r>
      <w:r w:rsidR="004C78AA" w:rsidRPr="007C5273">
        <w:t>[</w:t>
      </w:r>
      <w:r w:rsidR="004C78AA" w:rsidRPr="007C5273">
        <w:rPr>
          <w:i/>
        </w:rPr>
        <w:t>i</w:t>
      </w:r>
      <w:r w:rsidR="004C78AA" w:rsidRPr="007C5273">
        <w:t>]</w:t>
      </w:r>
      <w:r w:rsidR="004C78AA" w:rsidRPr="007C5273">
        <w:rPr>
          <w:vertAlign w:val="subscript"/>
        </w:rPr>
        <w:t>X</w:t>
      </w:r>
      <w:r w:rsidR="004C78AA" w:rsidRPr="007C5273">
        <w:t xml:space="preserve">, </w:t>
      </w:r>
      <w:r w:rsidR="00F053FD" w:rsidRPr="007C5273">
        <w:t xml:space="preserve">aby wyznaczyć macierze </w:t>
      </w:r>
      <w:r w:rsidR="00F053FD" w:rsidRPr="007C5273">
        <w:rPr>
          <w:b/>
        </w:rPr>
        <w:t>H</w:t>
      </w:r>
      <w:r w:rsidR="00F053FD" w:rsidRPr="007C5273">
        <w:rPr>
          <w:vertAlign w:val="subscript"/>
        </w:rPr>
        <w:t>L</w:t>
      </w:r>
      <w:r w:rsidR="00F053FD" w:rsidRPr="007C5273">
        <w:t xml:space="preserve"> i </w:t>
      </w:r>
      <w:r w:rsidR="00F053FD" w:rsidRPr="007C5273">
        <w:rPr>
          <w:b/>
        </w:rPr>
        <w:t>H</w:t>
      </w:r>
      <w:r w:rsidR="00F053FD" w:rsidRPr="007C5273">
        <w:rPr>
          <w:vertAlign w:val="subscript"/>
        </w:rPr>
        <w:t>R</w:t>
      </w:r>
      <w:r w:rsidR="00F053FD" w:rsidRPr="007C5273">
        <w:t>.</w:t>
      </w:r>
    </w:p>
    <w:p w:rsidR="002B0D22" w:rsidRPr="007C5273" w:rsidRDefault="00BA61A4" w:rsidP="000829C3">
      <w:pPr>
        <w:pStyle w:val="TekstAkapitu"/>
      </w:pPr>
      <w:r w:rsidRPr="007C5273">
        <w:t xml:space="preserve">Macierz </w:t>
      </w:r>
      <w:r w:rsidR="00F87E24" w:rsidRPr="007C5273">
        <w:rPr>
          <w:b/>
        </w:rPr>
        <w:t>A</w:t>
      </w:r>
      <w:r w:rsidRPr="007C5273">
        <w:rPr>
          <w:b/>
        </w:rPr>
        <w:t xml:space="preserve"> </w:t>
      </w:r>
      <w:r w:rsidRPr="007C5273">
        <w:t xml:space="preserve">podzielona została na trzy przekształcenia: projekcyjne </w:t>
      </w:r>
      <w:r w:rsidR="00E76510" w:rsidRPr="007C5273">
        <w:rPr>
          <w:b/>
        </w:rPr>
        <w:t>H</w:t>
      </w:r>
      <w:r w:rsidRPr="007C5273">
        <w:rPr>
          <w:vertAlign w:val="subscript"/>
        </w:rPr>
        <w:t>P</w:t>
      </w:r>
      <w:r w:rsidRPr="007C5273">
        <w:t xml:space="preserve">, afiniczne </w:t>
      </w:r>
      <w:r w:rsidR="00E76510" w:rsidRPr="007C5273">
        <w:rPr>
          <w:b/>
        </w:rPr>
        <w:t>H</w:t>
      </w:r>
      <w:r w:rsidRPr="007C5273">
        <w:rPr>
          <w:vertAlign w:val="subscript"/>
        </w:rPr>
        <w:t>A</w:t>
      </w:r>
      <w:r w:rsidRPr="007C5273">
        <w:t xml:space="preserve"> oraz skośne </w:t>
      </w:r>
      <w:r w:rsidR="00E76510" w:rsidRPr="007C5273">
        <w:rPr>
          <w:b/>
        </w:rPr>
        <w:t>H</w:t>
      </w:r>
      <w:r w:rsidRPr="007C5273">
        <w:rPr>
          <w:vertAlign w:val="subscript"/>
        </w:rPr>
        <w:t>S</w:t>
      </w:r>
      <w:r w:rsidR="0028667C" w:rsidRPr="007C5273">
        <w:t xml:space="preserve">, które są kolejno wyznaczane tak by spełnione było równanie </w:t>
      </w:r>
      <w:r w:rsidR="0084520E">
        <w:fldChar w:fldCharType="begin"/>
      </w:r>
      <w:r w:rsidR="0028667C" w:rsidRPr="007C5273">
        <w:instrText xml:space="preserve"> GOTOBUTTON ZEqnNum217562  \* MERGEFORMAT </w:instrText>
      </w:r>
      <w:fldSimple w:instr=" REF ZEqnNum217562 \* Charformat \! \* MERGEFORMAT ">
        <w:r w:rsidR="00793628" w:rsidRPr="007C5273">
          <w:instrText>(4.32)</w:instrText>
        </w:r>
      </w:fldSimple>
      <w:r w:rsidR="0084520E">
        <w:fldChar w:fldCharType="end"/>
      </w:r>
      <w:r w:rsidR="00471E4B" w:rsidRPr="007C5273">
        <w:t xml:space="preserve">, wykorzystując dostępne stopnie swobody do minimalizacji pewnych </w:t>
      </w:r>
      <w:r w:rsidR="00270B59" w:rsidRPr="007C5273">
        <w:t>błędów</w:t>
      </w:r>
      <w:r w:rsidR="00B41F56" w:rsidRPr="007C5273">
        <w:t xml:space="preserve">. Dla </w:t>
      </w:r>
      <w:r w:rsidR="00E76510" w:rsidRPr="007C5273">
        <w:rPr>
          <w:b/>
        </w:rPr>
        <w:t>H</w:t>
      </w:r>
      <w:r w:rsidR="00FF0DA0" w:rsidRPr="007C5273">
        <w:rPr>
          <w:vertAlign w:val="subscript"/>
        </w:rPr>
        <w:t>P</w:t>
      </w:r>
      <w:r w:rsidR="00FF0DA0" w:rsidRPr="007C5273">
        <w:t xml:space="preserve"> pożądane jest jak najmniejsze zniekształcenie projekcyjne, wyrażone przez</w:t>
      </w:r>
      <w:r w:rsidR="00335B2B" w:rsidRPr="007C5273">
        <w:t xml:space="preserve"> różnicę w wagach </w:t>
      </w:r>
      <w:r w:rsidR="00FF0DA0" w:rsidRPr="007C5273">
        <w:t xml:space="preserve">(trzecia współrzędna jednorodna) </w:t>
      </w:r>
      <w:r w:rsidR="00335B2B" w:rsidRPr="007C5273">
        <w:t xml:space="preserve">punktów </w:t>
      </w:r>
      <w:r w:rsidR="00FF0DA0" w:rsidRPr="007C5273">
        <w:t>poddanych przekształceniu</w:t>
      </w:r>
      <w:r w:rsidR="004B3ED1" w:rsidRPr="007C5273">
        <w:t xml:space="preserve">. </w:t>
      </w:r>
      <w:r w:rsidR="001A794B" w:rsidRPr="007C5273">
        <w:t xml:space="preserve">Macierz </w:t>
      </w:r>
      <w:r w:rsidR="00E76510" w:rsidRPr="007C5273">
        <w:rPr>
          <w:b/>
        </w:rPr>
        <w:t>H</w:t>
      </w:r>
      <w:r w:rsidR="001A794B" w:rsidRPr="007C5273">
        <w:rPr>
          <w:vertAlign w:val="subscript"/>
        </w:rPr>
        <w:t>A</w:t>
      </w:r>
      <w:r w:rsidR="001A794B" w:rsidRPr="007C5273">
        <w:rPr>
          <w:b/>
          <w:vertAlign w:val="subscript"/>
        </w:rPr>
        <w:t xml:space="preserve"> </w:t>
      </w:r>
      <w:r w:rsidR="001A794B" w:rsidRPr="007C5273">
        <w:t>wyznaczona jest</w:t>
      </w:r>
      <w:r w:rsidR="009108D5" w:rsidRPr="007C5273">
        <w:t xml:space="preserve"> jednoznacznie, natomiast przy </w:t>
      </w:r>
      <w:r w:rsidR="009108D5" w:rsidRPr="007C5273">
        <w:rPr>
          <w:b/>
        </w:rPr>
        <w:t>H</w:t>
      </w:r>
      <w:r w:rsidR="001A794B" w:rsidRPr="007C5273">
        <w:rPr>
          <w:vertAlign w:val="subscript"/>
        </w:rPr>
        <w:t>S</w:t>
      </w:r>
      <w:r w:rsidR="001A794B" w:rsidRPr="007C5273">
        <w:t xml:space="preserve"> </w:t>
      </w:r>
      <w:r w:rsidR="00F45C40" w:rsidRPr="007C5273">
        <w:t>minimalizowana jest różnica w proporcjach oraz nieprostopadłość linii w</w:t>
      </w:r>
      <w:r w:rsidR="00977ED8" w:rsidRPr="007C5273">
        <w:t>yznaczających środki krawędzi.</w:t>
      </w:r>
    </w:p>
    <w:p w:rsidR="00955726" w:rsidRPr="007C5273" w:rsidRDefault="00411E6B" w:rsidP="000829C3">
      <w:pPr>
        <w:pStyle w:val="TekstAkapitu"/>
      </w:pPr>
      <w:r w:rsidRPr="007C5273">
        <w:t xml:space="preserve">W pracy nie zostawiono żadnych wątpliwości co do sposobu </w:t>
      </w:r>
      <w:r w:rsidR="00254BD3" w:rsidRPr="007C5273">
        <w:t xml:space="preserve">obliczania którejkolwiek macierzy, tak więc algorytm napisano ściśle podążając za wskazówkami, używając </w:t>
      </w:r>
      <w:r w:rsidR="00F94A35" w:rsidRPr="007C5273">
        <w:t>metody Newtona do wymaganego kroku minimalizacji nieliniowej.</w:t>
      </w:r>
      <w:r w:rsidR="00E5482E" w:rsidRPr="007C5273">
        <w:t xml:space="preserve"> </w:t>
      </w:r>
    </w:p>
    <w:p w:rsidR="005C5429" w:rsidRPr="002E26F8" w:rsidRDefault="009E13AB" w:rsidP="009E13AB">
      <w:pPr>
        <w:pStyle w:val="Heading3"/>
      </w:pPr>
      <w:bookmarkStart w:id="80" w:name="_Toc499541784"/>
      <w:bookmarkStart w:id="81" w:name="_Toc499542873"/>
      <w:bookmarkStart w:id="82" w:name="_Toc499542930"/>
      <w:r w:rsidRPr="002E26F8">
        <w:t xml:space="preserve">Algorytm </w:t>
      </w:r>
      <w:r w:rsidR="009C73FA" w:rsidRPr="002E26F8">
        <w:t xml:space="preserve">Fusiello-Trucco-Verri oraz </w:t>
      </w:r>
      <w:r>
        <w:t>Fusiello-</w:t>
      </w:r>
      <w:r w:rsidRPr="00DE5F3A">
        <w:t>Irsara</w:t>
      </w:r>
      <w:bookmarkEnd w:id="80"/>
      <w:bookmarkEnd w:id="81"/>
      <w:bookmarkEnd w:id="82"/>
    </w:p>
    <w:p w:rsidR="009E13AB" w:rsidRPr="007C5273" w:rsidRDefault="00D4693B" w:rsidP="000829C3">
      <w:pPr>
        <w:pStyle w:val="TekstAkapitu"/>
      </w:pPr>
      <w:r w:rsidRPr="007C5273">
        <w:t xml:space="preserve">Ideą metody jest oszacowanie macierzy pary wirtualnych kamer, które tworzą układ kanoniczny, a powstają poprzez obrót rzeczywistych kamer. </w:t>
      </w:r>
      <w:r w:rsidR="00636CC7" w:rsidRPr="007C5273">
        <w:t xml:space="preserve">Oznaczając przez </w:t>
      </w:r>
      <w:r w:rsidR="00636CC7" w:rsidRPr="007C5273">
        <w:rPr>
          <w:b/>
          <w:lang w:eastAsia="en-US"/>
        </w:rPr>
        <w:t>K</w:t>
      </w:r>
      <w:r w:rsidR="00636CC7" w:rsidRPr="007C5273">
        <w:rPr>
          <w:vertAlign w:val="subscript"/>
          <w:lang w:eastAsia="en-US"/>
        </w:rPr>
        <w:t>N</w:t>
      </w:r>
      <w:r w:rsidR="00636CC7" w:rsidRPr="007C5273">
        <w:rPr>
          <w:lang w:eastAsia="en-US"/>
        </w:rPr>
        <w:t xml:space="preserve"> oraz </w:t>
      </w:r>
      <w:r w:rsidR="00636CC7" w:rsidRPr="007C5273">
        <w:rPr>
          <w:b/>
          <w:lang w:eastAsia="en-US"/>
        </w:rPr>
        <w:t>K</w:t>
      </w:r>
      <w:r w:rsidR="00636CC7" w:rsidRPr="007C5273">
        <w:rPr>
          <w:vertAlign w:val="subscript"/>
          <w:lang w:eastAsia="en-US"/>
        </w:rPr>
        <w:t>O</w:t>
      </w:r>
      <w:r w:rsidR="00636CC7" w:rsidRPr="007C5273">
        <w:t xml:space="preserve"> </w:t>
      </w:r>
      <w:r w:rsidR="00636CC7" w:rsidRPr="007C5273">
        <w:rPr>
          <w:lang w:eastAsia="en-US"/>
        </w:rPr>
        <w:t>macierze parametrów wewnętrznych zrektyfikowanej i pierwotnej kamery</w:t>
      </w:r>
      <w:r w:rsidR="00636CC7" w:rsidRPr="007C5273">
        <w:t>, wynikowa macierz rektyfikacji jest zadana jako:</w:t>
      </w:r>
    </w:p>
    <w:p w:rsidR="000940D3" w:rsidRPr="007C5273" w:rsidRDefault="000940D3" w:rsidP="000829C3">
      <w:pPr>
        <w:pStyle w:val="Rownanie"/>
        <w:rPr>
          <w:lang w:eastAsia="en-US"/>
        </w:rPr>
      </w:pPr>
      <w:r w:rsidRPr="00636CC7">
        <w:rPr>
          <w:lang w:eastAsia="en-US"/>
        </w:rPr>
        <w:object w:dxaOrig="1320" w:dyaOrig="360">
          <v:shape id="_x0000_i1098" type="#_x0000_t75" style="width:65.25pt;height:19.5pt" o:ole="">
            <v:imagedata r:id="rId156" o:title=""/>
          </v:shape>
          <o:OLEObject Type="Embed" ProgID="Equation.DSMT4" ShapeID="_x0000_i1098" DrawAspect="Content" ObjectID="_1576581598" r:id="rId157"/>
        </w:object>
      </w:r>
      <w:r w:rsidRPr="007C5273">
        <w:rPr>
          <w:lang w:eastAsia="en-US"/>
        </w:rPr>
        <w:t>.</w:t>
      </w:r>
    </w:p>
    <w:p w:rsidR="00D873EB" w:rsidRPr="00E2053C" w:rsidRDefault="000940D3" w:rsidP="002033E2">
      <w:pPr>
        <w:pStyle w:val="Tekstpodstawowy"/>
        <w:rPr>
          <w:highlight w:val="yellow"/>
        </w:rPr>
      </w:pPr>
      <w:r>
        <w:lastRenderedPageBreak/>
        <w:t xml:space="preserve">Aby spełniony był warunek </w:t>
      </w:r>
      <w:r w:rsidR="0084520E">
        <w:fldChar w:fldCharType="begin"/>
      </w:r>
      <w:r w:rsidR="004307FF">
        <w:instrText xml:space="preserve"> GOTOBUTTON ZEqnNum201807  \* MERGEFORMAT </w:instrText>
      </w:r>
      <w:r w:rsidR="0084520E">
        <w:fldChar w:fldCharType="begin"/>
      </w:r>
      <w:r w:rsidR="004307FF">
        <w:instrText xml:space="preserve"> REF ZEqnNum201807 \* Charformat \! \* MERGEFORMAT </w:instrText>
      </w:r>
      <w:r w:rsidR="0084520E">
        <w:fldChar w:fldCharType="separate"/>
      </w:r>
      <w:r w:rsidR="00793628" w:rsidRPr="004307FF">
        <w:instrText>(</w:instrText>
      </w:r>
      <w:r w:rsidR="00793628">
        <w:instrText>4</w:instrText>
      </w:r>
      <w:r w:rsidR="00793628" w:rsidRPr="004307FF">
        <w:instrText>.</w:instrText>
      </w:r>
      <w:r w:rsidR="00793628">
        <w:instrText>31</w:instrText>
      </w:r>
      <w:r w:rsidR="00793628" w:rsidRPr="004307FF">
        <w:instrText>)</w:instrText>
      </w:r>
      <w:r w:rsidR="0084520E">
        <w:fldChar w:fldCharType="end"/>
      </w:r>
      <w:r w:rsidR="0084520E">
        <w:fldChar w:fldCharType="end"/>
      </w:r>
      <w:r>
        <w:t xml:space="preserve">macierze </w:t>
      </w:r>
      <w:r w:rsidRPr="000940D3">
        <w:rPr>
          <w:b/>
        </w:rPr>
        <w:t>K</w:t>
      </w:r>
      <w:r w:rsidRPr="000940D3">
        <w:rPr>
          <w:vertAlign w:val="subscript"/>
        </w:rPr>
        <w:t>N</w:t>
      </w:r>
      <w:r>
        <w:t xml:space="preserve"> dla każdej z kamer mogą mieć dowolne parametry</w:t>
      </w:r>
      <w:r w:rsidR="0034112D">
        <w:t xml:space="preserve"> pod warunkiem, że będą miały te same wartości </w:t>
      </w:r>
      <w:r w:rsidR="0034112D" w:rsidRPr="0034112D">
        <w:rPr>
          <w:i/>
        </w:rPr>
        <w:t>f</w:t>
      </w:r>
      <w:r w:rsidR="0034112D" w:rsidRPr="0034112D">
        <w:rPr>
          <w:i/>
          <w:vertAlign w:val="subscript"/>
        </w:rPr>
        <w:t>y</w:t>
      </w:r>
      <w:r w:rsidR="0034112D">
        <w:t xml:space="preserve"> oraz </w:t>
      </w:r>
      <w:r w:rsidR="0034112D" w:rsidRPr="0034112D">
        <w:rPr>
          <w:i/>
        </w:rPr>
        <w:t>p</w:t>
      </w:r>
      <w:r w:rsidR="0034112D" w:rsidRPr="0034112D">
        <w:rPr>
          <w:i/>
          <w:vertAlign w:val="subscript"/>
        </w:rPr>
        <w:t>y</w:t>
      </w:r>
      <w:r w:rsidR="009448C6">
        <w:t xml:space="preserve">. </w:t>
      </w:r>
      <w:r w:rsidR="00F81D49">
        <w:t>W wersji podanej w pracy [</w:t>
      </w:r>
      <w:r w:rsidR="00A34803">
        <w:t>16</w:t>
      </w:r>
      <w:r w:rsidR="00F81D49">
        <w:t xml:space="preserve">] </w:t>
      </w:r>
      <w:r w:rsidR="00892591">
        <w:t xml:space="preserve">przyjmowane są one jako uśrednienie macierzy </w:t>
      </w:r>
      <w:r w:rsidR="00892591" w:rsidRPr="00892591">
        <w:rPr>
          <w:b/>
        </w:rPr>
        <w:t>K</w:t>
      </w:r>
      <w:r w:rsidR="00892591">
        <w:t xml:space="preserve"> uzyskanych w toku kalibracji. Macierz </w:t>
      </w:r>
      <w:r w:rsidR="00892591" w:rsidRPr="00892591">
        <w:rPr>
          <w:b/>
        </w:rPr>
        <w:t>R</w:t>
      </w:r>
      <w:r w:rsidR="00892591">
        <w:t xml:space="preserve"> natomiast jest określona jednoznacznie, tak aby spełniony był </w:t>
      </w:r>
      <w:r w:rsidR="00892591" w:rsidRPr="00711830">
        <w:t>warunek (4.</w:t>
      </w:r>
      <w:r w:rsidR="00711830" w:rsidRPr="00711830">
        <w:t>31</w:t>
      </w:r>
      <w:r w:rsidR="00892591" w:rsidRPr="00711830">
        <w:t>).</w:t>
      </w:r>
      <w:r w:rsidR="00892591">
        <w:t xml:space="preserve"> W </w:t>
      </w:r>
      <w:r w:rsidR="00EB54E6">
        <w:t xml:space="preserve">drugim </w:t>
      </w:r>
      <w:r w:rsidR="00892591">
        <w:t>przypadku</w:t>
      </w:r>
      <w:r w:rsidR="00782793">
        <w:t xml:space="preserve"> parametry należy wyznaczyć </w:t>
      </w:r>
      <w:r w:rsidR="005B5B8F">
        <w:t xml:space="preserve">poprzez minimalizację odchylenia warunku </w:t>
      </w:r>
      <w:r w:rsidR="0084520E">
        <w:fldChar w:fldCharType="begin"/>
      </w:r>
      <w:r w:rsidR="004307FF">
        <w:instrText xml:space="preserve"> GOTOBUTTON ZEqnNum157698  \* MERGEFORMAT </w:instrText>
      </w:r>
      <w:r w:rsidR="0084520E">
        <w:fldChar w:fldCharType="begin"/>
      </w:r>
      <w:r w:rsidR="004307FF">
        <w:instrText xml:space="preserve"> REF ZEqnNum157698 \* Charformat \! \* MERGEFORMAT </w:instrText>
      </w:r>
      <w:r w:rsidR="0084520E">
        <w:fldChar w:fldCharType="separate"/>
      </w:r>
      <w:r w:rsidR="00793628" w:rsidRPr="004307FF">
        <w:instrText>(</w:instrText>
      </w:r>
      <w:r w:rsidR="00793628">
        <w:instrText>4</w:instrText>
      </w:r>
      <w:r w:rsidR="00793628" w:rsidRPr="004307FF">
        <w:instrText>.</w:instrText>
      </w:r>
      <w:r w:rsidR="00793628">
        <w:instrText>12</w:instrText>
      </w:r>
      <w:r w:rsidR="00793628" w:rsidRPr="004307FF">
        <w:instrText>)</w:instrText>
      </w:r>
      <w:r w:rsidR="0084520E">
        <w:fldChar w:fldCharType="end"/>
      </w:r>
      <w:r w:rsidR="0084520E">
        <w:fldChar w:fldCharType="end"/>
      </w:r>
      <w:r w:rsidR="002E26F8">
        <w:t xml:space="preserve"> </w:t>
      </w:r>
      <w:r w:rsidR="00F601B6">
        <w:t>od zera</w:t>
      </w:r>
      <w:r w:rsidR="00CA0A76">
        <w:t xml:space="preserve"> dla każdego z wejściowej pary punktów</w:t>
      </w:r>
      <w:r w:rsidR="009B6728">
        <w:t xml:space="preserve">, jako błąd przyjmując błąd Sampsona, czyli przybliżenie błędu reprojekcji, </w:t>
      </w:r>
      <w:r w:rsidR="00984AFB">
        <w:t xml:space="preserve">korzystając z </w:t>
      </w:r>
      <w:r w:rsidR="0084520E">
        <w:fldChar w:fldCharType="begin"/>
      </w:r>
      <w:r w:rsidR="004307FF">
        <w:instrText xml:space="preserve"> GOTOBUTTON ZEqnNum217562  \* MERGEFORMAT </w:instrText>
      </w:r>
      <w:r w:rsidR="0084520E">
        <w:fldChar w:fldCharType="begin"/>
      </w:r>
      <w:r w:rsidR="004307FF">
        <w:instrText xml:space="preserve"> REF ZEqnNum217562 \* Charformat \! \* MERGEFORMAT </w:instrText>
      </w:r>
      <w:r w:rsidR="0084520E">
        <w:fldChar w:fldCharType="separate"/>
      </w:r>
      <w:r w:rsidR="00793628" w:rsidRPr="004307FF">
        <w:instrText>(</w:instrText>
      </w:r>
      <w:r w:rsidR="00793628">
        <w:instrText>4</w:instrText>
      </w:r>
      <w:r w:rsidR="00793628" w:rsidRPr="004307FF">
        <w:instrText>.</w:instrText>
      </w:r>
      <w:r w:rsidR="00793628">
        <w:instrText>32</w:instrText>
      </w:r>
      <w:r w:rsidR="00793628" w:rsidRPr="004307FF">
        <w:instrText>)</w:instrText>
      </w:r>
      <w:r w:rsidR="0084520E">
        <w:fldChar w:fldCharType="end"/>
      </w:r>
      <w:r w:rsidR="0084520E">
        <w:fldChar w:fldCharType="end"/>
      </w:r>
      <w:r w:rsidR="004307FF">
        <w:t xml:space="preserve"> </w:t>
      </w:r>
      <w:r w:rsidR="0040122C">
        <w:t>do wyznaczenia macierzy fundamentalnej</w:t>
      </w:r>
      <w:r w:rsidR="009060D7">
        <w:t xml:space="preserve"> w funkcji parametrów macierzy rektyfikacji</w:t>
      </w:r>
      <w:r w:rsidR="00760E6D">
        <w:t>.</w:t>
      </w:r>
    </w:p>
    <w:p w:rsidR="00C0563F" w:rsidRPr="007C5273" w:rsidRDefault="00B95E4C" w:rsidP="000829C3">
      <w:pPr>
        <w:pStyle w:val="TekstAkapitu"/>
      </w:pPr>
      <w:r w:rsidRPr="007C5273">
        <w:t>W pracy [</w:t>
      </w:r>
      <w:r w:rsidR="00A34803" w:rsidRPr="007C5273">
        <w:t>15</w:t>
      </w:r>
      <w:r w:rsidRPr="007C5273">
        <w:t>]</w:t>
      </w:r>
      <w:r w:rsidR="00D13D8C" w:rsidRPr="007C5273">
        <w:t xml:space="preserve"> oraz [</w:t>
      </w:r>
      <w:r w:rsidR="00A34803" w:rsidRPr="007C5273">
        <w:t>16</w:t>
      </w:r>
      <w:r w:rsidR="00D13D8C" w:rsidRPr="007C5273">
        <w:t>]</w:t>
      </w:r>
      <w:r w:rsidRPr="007C5273">
        <w:t xml:space="preserve"> </w:t>
      </w:r>
      <w:r w:rsidR="007223F6" w:rsidRPr="007C5273">
        <w:t>zamieszczono kod algorytmów</w:t>
      </w:r>
      <w:r w:rsidR="0054347F" w:rsidRPr="007C5273">
        <w:t>, na którym bazowano przy jego impleme</w:t>
      </w:r>
      <w:r w:rsidR="00A82A50" w:rsidRPr="007C5273">
        <w:t>ntacji</w:t>
      </w:r>
      <w:r w:rsidR="006A2692" w:rsidRPr="007C5273">
        <w:t>.</w:t>
      </w:r>
      <w:r w:rsidR="00A82A50" w:rsidRPr="007C5273">
        <w:t xml:space="preserve"> </w:t>
      </w:r>
      <w:r w:rsidR="006A2692" w:rsidRPr="007C5273">
        <w:t>B</w:t>
      </w:r>
      <w:r w:rsidR="00A82A50" w:rsidRPr="007C5273">
        <w:t xml:space="preserve">łąd nieliniowy minimalizowany jest przy użyciu </w:t>
      </w:r>
      <w:r w:rsidR="008C3F79" w:rsidRPr="007C5273">
        <w:t>metody Levenberga-Marquardta</w:t>
      </w:r>
      <w:r w:rsidR="006D4544" w:rsidRPr="007C5273">
        <w:t xml:space="preserve">. </w:t>
      </w:r>
      <w:r w:rsidR="00757E07" w:rsidRPr="007C5273">
        <w:t>Jako w</w:t>
      </w:r>
      <w:r w:rsidR="0073345B" w:rsidRPr="007C5273">
        <w:t>ymagany zestaw punktów odpowiadających</w:t>
      </w:r>
      <w:r w:rsidR="00757E07" w:rsidRPr="007C5273">
        <w:t xml:space="preserve"> podawane są punkty kalibracyjne</w:t>
      </w:r>
      <w:r w:rsidR="0073345B" w:rsidRPr="007C5273">
        <w:t xml:space="preserve"> </w:t>
      </w:r>
      <w:r w:rsidR="00E45C50" w:rsidRPr="007C5273">
        <w:t xml:space="preserve">na obu obrazach </w:t>
      </w:r>
      <w:r w:rsidR="00757E07" w:rsidRPr="007C5273">
        <w:t>leżące</w:t>
      </w:r>
      <w:r w:rsidR="0073345B" w:rsidRPr="007C5273">
        <w:t xml:space="preserve"> na tej samej pozycji</w:t>
      </w:r>
      <w:r w:rsidR="005F202B" w:rsidRPr="007C5273">
        <w:t xml:space="preserve"> </w:t>
      </w:r>
      <w:r w:rsidR="00E45C50" w:rsidRPr="007C5273">
        <w:t xml:space="preserve">siatki. </w:t>
      </w:r>
    </w:p>
    <w:p w:rsidR="00FF3713" w:rsidRDefault="00DB21AA" w:rsidP="00DB21AA">
      <w:pPr>
        <w:pStyle w:val="Heading3"/>
      </w:pPr>
      <w:bookmarkStart w:id="83" w:name="_Toc499541785"/>
      <w:bookmarkStart w:id="84" w:name="_Toc499542874"/>
      <w:bookmarkStart w:id="85" w:name="_Toc499542931"/>
      <w:r>
        <w:t>Transformacja obrazów</w:t>
      </w:r>
      <w:bookmarkEnd w:id="83"/>
      <w:bookmarkEnd w:id="84"/>
      <w:bookmarkEnd w:id="85"/>
    </w:p>
    <w:p w:rsidR="00C776C5" w:rsidRPr="007C5273" w:rsidRDefault="00C776C5" w:rsidP="000829C3">
      <w:pPr>
        <w:pStyle w:val="TekstAkapitu"/>
      </w:pPr>
      <w:r w:rsidRPr="007C5273">
        <w:t xml:space="preserve">Po znalezieniu macierzy rektyfikacji jednym z powyższych algorytmów do wyznaczenia pozostaje ostatnia macierz podobieństwa </w:t>
      </w:r>
      <w:r w:rsidR="004307FF" w:rsidRPr="007C5273">
        <w:rPr>
          <w:b/>
        </w:rPr>
        <w:t>H</w:t>
      </w:r>
      <w:r w:rsidR="004307FF" w:rsidRPr="007C5273">
        <w:rPr>
          <w:vertAlign w:val="subscript"/>
        </w:rPr>
        <w:t>T</w:t>
      </w:r>
      <w:r w:rsidR="004307FF" w:rsidRPr="007C5273">
        <w:t xml:space="preserve"> mająca</w:t>
      </w:r>
      <w:r w:rsidRPr="007C5273">
        <w:t xml:space="preserve"> na celu przesunięcie i przeskalowanie wynikowych obrazów tak aby mieściły się w tym samym zakresie co obrazy pierwotne. </w:t>
      </w:r>
      <w:r w:rsidR="00B36B94" w:rsidRPr="007C5273">
        <w:t xml:space="preserve">Ponieważ całe przekształcenie </w:t>
      </w:r>
      <w:r w:rsidR="00B36B94" w:rsidRPr="007C5273">
        <w:rPr>
          <w:b/>
        </w:rPr>
        <w:t>H</w:t>
      </w:r>
      <w:r w:rsidR="00B36B94" w:rsidRPr="007C5273">
        <w:t xml:space="preserve"> jest liniowe, to </w:t>
      </w:r>
      <w:r w:rsidR="005B3540" w:rsidRPr="007C5273">
        <w:t xml:space="preserve">współrzędne ekstremalne przyjmowane będą przez </w:t>
      </w:r>
      <w:r w:rsidR="008B574C" w:rsidRPr="007C5273">
        <w:t xml:space="preserve">wierzchołki wejściowego obrazu. Korzystając z tego faktu wyznaczane są maksymalne wartości w każdym z kierunków, a następnie skala i translacja, </w:t>
      </w:r>
      <w:r w:rsidR="00B72551" w:rsidRPr="007C5273">
        <w:t>tak żeby obrazy w kierunku X miały ten sam rozmiar co pierwotne</w:t>
      </w:r>
      <w:r w:rsidR="008B574C" w:rsidRPr="007C5273">
        <w:t>. Aby</w:t>
      </w:r>
      <w:r w:rsidR="00784FA7" w:rsidRPr="007C5273">
        <w:t xml:space="preserve"> zachowana była rektyfikacja</w:t>
      </w:r>
      <w:r w:rsidR="008B574C" w:rsidRPr="007C5273">
        <w:t xml:space="preserve"> przesunięcie obu obrazów w osi Y musi być takie samo</w:t>
      </w:r>
      <w:r w:rsidR="00747D59" w:rsidRPr="007C5273">
        <w:t xml:space="preserve">, </w:t>
      </w:r>
      <w:r w:rsidR="00C93093" w:rsidRPr="007C5273">
        <w:t>tak więc dopasowanie</w:t>
      </w:r>
      <w:r w:rsidR="008B6668" w:rsidRPr="007C5273">
        <w:t xml:space="preserve"> w osi Y</w:t>
      </w:r>
      <w:r w:rsidR="007872D9" w:rsidRPr="007C5273">
        <w:t xml:space="preserve"> liczone jest względem większego obrazu po transformacji</w:t>
      </w:r>
      <w:r w:rsidR="008B574C" w:rsidRPr="007C5273">
        <w:t>.</w:t>
      </w:r>
      <w:r w:rsidR="00F82032" w:rsidRPr="007C5273">
        <w:t xml:space="preserve"> </w:t>
      </w:r>
      <w:r w:rsidR="009A3165" w:rsidRPr="007C5273">
        <w:t>Transformacja obrazu</w:t>
      </w:r>
      <w:r w:rsidR="00F82032" w:rsidRPr="007C5273">
        <w:t xml:space="preserve"> </w:t>
      </w:r>
      <w:r w:rsidR="009A3165" w:rsidRPr="007C5273">
        <w:t>przeprowadzana jest</w:t>
      </w:r>
      <w:r w:rsidR="00F82032" w:rsidRPr="007C5273">
        <w:t xml:space="preserve"> w sposób analogiczny jak dla redukcji zniekształceń radialnych</w:t>
      </w:r>
      <w:r w:rsidR="005F6BFD" w:rsidRPr="007C5273">
        <w:t xml:space="preserve"> - mnożąc każdy piksel</w:t>
      </w:r>
      <w:r w:rsidR="009A3165" w:rsidRPr="007C5273">
        <w:t xml:space="preserve"> nowego obrazu przez macierz odwrotną do macierzy rektyfikacji.</w:t>
      </w:r>
    </w:p>
    <w:p w:rsidR="00801A5A" w:rsidRPr="00FD0401" w:rsidRDefault="00801A5A" w:rsidP="00801A5A">
      <w:pPr>
        <w:pStyle w:val="Nagwek2"/>
      </w:pPr>
      <w:bookmarkStart w:id="86" w:name="_Toc502693515"/>
      <w:r w:rsidRPr="00FD0401">
        <w:t>Tworzenie mapy dysparycji</w:t>
      </w:r>
      <w:bookmarkEnd w:id="86"/>
    </w:p>
    <w:p w:rsidR="00F509E8" w:rsidRPr="007C5273" w:rsidRDefault="002F313D" w:rsidP="000829C3">
      <w:pPr>
        <w:pStyle w:val="TekstAkapitu"/>
      </w:pPr>
      <w:r w:rsidRPr="007C5273">
        <w:t>Postanowiono zastosować w projekcie rekonstrukcje na podstawie mapy dysparycji</w:t>
      </w:r>
      <w:r w:rsidR="00F50254" w:rsidRPr="007C5273">
        <w:t xml:space="preserve">, co implikuje użycie gęstych metod dopasowania punktów. </w:t>
      </w:r>
      <w:r w:rsidR="000C04AA" w:rsidRPr="007C5273">
        <w:t>Wykorzystano dopasowanie globalne, jako bardziej interesujące, a</w:t>
      </w:r>
      <w:r w:rsidR="00701EF1" w:rsidRPr="007C5273">
        <w:t xml:space="preserve"> z</w:t>
      </w:r>
      <w:r w:rsidR="000C04AA" w:rsidRPr="007C5273">
        <w:t xml:space="preserve"> konkretnych algorytmów Semi-Global Matching</w:t>
      </w:r>
      <w:r w:rsidR="00BB3A00" w:rsidRPr="007C5273">
        <w:t xml:space="preserve"> (SGM)</w:t>
      </w:r>
      <w:r w:rsidR="000C04AA" w:rsidRPr="007C5273">
        <w:t xml:space="preserve"> przedstawione w pracy [29]. </w:t>
      </w:r>
      <w:r w:rsidR="007E0C72" w:rsidRPr="007C5273">
        <w:t>Upraszcza on podejście globalnej minimalizacji do agregacji w kilku kierunkach i jest niezbyt skomplikowany matematyczn</w:t>
      </w:r>
      <w:r w:rsidR="007C506D" w:rsidRPr="007C5273">
        <w:t>ie, ale ciekawy imple</w:t>
      </w:r>
      <w:r w:rsidR="00F063E8" w:rsidRPr="007C5273">
        <w:t>mentacyjnie, daj</w:t>
      </w:r>
      <w:r w:rsidR="00F27394" w:rsidRPr="007C5273">
        <w:t>ąc przy tym dobre rezultaty [3, </w:t>
      </w:r>
      <w:r w:rsidR="00F063E8" w:rsidRPr="007C5273">
        <w:t xml:space="preserve">29]. </w:t>
      </w:r>
      <w:r w:rsidR="00DE2D87" w:rsidRPr="007C5273">
        <w:t>Na całość procesu tworzenia mapy dysparycji składa się kilka elementów częściowo od siebie niezależnych, to jest funkcja kosztów, agregacja kosztów dla każdego piksela, wybór dysparycji na podstawie zagregowanych kosztów, a na koniec jej poprawa różnymi metodami. Każdy z nich zostanie omówiony w kolejnych podrozdziałach.</w:t>
      </w:r>
      <w:r w:rsidR="000A4A4E" w:rsidRPr="007C5273">
        <w:t xml:space="preserve"> </w:t>
      </w:r>
      <w:r w:rsidR="00D80E90" w:rsidRPr="007C5273">
        <w:t xml:space="preserve">Wejściem </w:t>
      </w:r>
      <w:r w:rsidR="002F4C1A" w:rsidRPr="007C5273">
        <w:t>tego etapu</w:t>
      </w:r>
      <w:r w:rsidR="00D80E90" w:rsidRPr="007C5273">
        <w:t xml:space="preserve"> są pary obrazów, odmienne od kalibracyjnych, poddane rektyfikacji</w:t>
      </w:r>
      <w:r w:rsidR="00B0360F" w:rsidRPr="007C5273">
        <w:t>, wyjściem natomiast mapa dysparycji.</w:t>
      </w:r>
    </w:p>
    <w:p w:rsidR="00F509E8" w:rsidRPr="00FD0401" w:rsidRDefault="001620B3" w:rsidP="00F509E8">
      <w:pPr>
        <w:pStyle w:val="Heading3"/>
      </w:pPr>
      <w:bookmarkStart w:id="87" w:name="_Toc499541788"/>
      <w:bookmarkStart w:id="88" w:name="_Toc499542934"/>
      <w:r w:rsidRPr="00FD0401">
        <w:lastRenderedPageBreak/>
        <w:t>Wyznaczenie kosztu lokalnego:</w:t>
      </w:r>
      <w:r w:rsidR="00F509E8" w:rsidRPr="00FD0401">
        <w:t xml:space="preserve"> Census</w:t>
      </w:r>
      <w:bookmarkEnd w:id="87"/>
      <w:bookmarkEnd w:id="88"/>
    </w:p>
    <w:p w:rsidR="00C37DC1" w:rsidRPr="007C5273" w:rsidRDefault="007A1868" w:rsidP="000829C3">
      <w:pPr>
        <w:pStyle w:val="TekstAkapitu"/>
      </w:pPr>
      <w:r w:rsidRPr="007C5273">
        <w:t>Wybór funkcji kosztów ma kluczowe znaczenie dla jakości dopasowania - powinien być odporny na różnice w parametrach kamer (jak różne wzmocnienie czy balans kolorów), a także niewielkie zniekształcenia obrazów</w:t>
      </w:r>
      <w:r w:rsidR="00B3574E" w:rsidRPr="007C5273">
        <w:t xml:space="preserve">, jednocześnie w miarę jednoznacznie opisywać piksel. </w:t>
      </w:r>
      <w:r w:rsidR="00BB3A00" w:rsidRPr="007C5273">
        <w:t xml:space="preserve">Postanowiono zastosować transformację Census opisaną w pracy [27] - autor SGM stwierdza, że wykazuje ona dużą odporność na zmiany </w:t>
      </w:r>
      <w:r w:rsidR="002C568F" w:rsidRPr="007C5273">
        <w:t>radiometryczne</w:t>
      </w:r>
      <w:r w:rsidR="009A1E4A" w:rsidRPr="007C5273">
        <w:t xml:space="preserve"> [30]</w:t>
      </w:r>
      <w:r w:rsidR="002C568F" w:rsidRPr="007C5273">
        <w:t>.</w:t>
      </w:r>
      <w:r w:rsidR="00C37DC1" w:rsidRPr="007C5273">
        <w:t xml:space="preserve"> Według [27] metoda ta jest niewrażliwa na różnice wzmocnienia i bias, a także </w:t>
      </w:r>
      <w:r w:rsidR="0042141A" w:rsidRPr="007C5273">
        <w:t>niewrażliwa na błędy pojedynczych pikseli - niezależnie od wielkości błędu każdy przyczynek każdego piksela do kosztu to co najwyżej 1</w:t>
      </w:r>
      <w:r w:rsidR="00C37DC1" w:rsidRPr="007C5273">
        <w:t>, u</w:t>
      </w:r>
      <w:r w:rsidR="00501071" w:rsidRPr="007C5273">
        <w:t>zyskuje</w:t>
      </w:r>
      <w:r w:rsidR="00C37DC1" w:rsidRPr="007C5273">
        <w:t xml:space="preserve"> bardzo dobre rezultaty w porównaniu do NCC, w szczególności zachowując </w:t>
      </w:r>
      <w:r w:rsidR="00E83820" w:rsidRPr="007C5273">
        <w:t xml:space="preserve">w dopasowaniu </w:t>
      </w:r>
      <w:r w:rsidR="00C37DC1" w:rsidRPr="007C5273">
        <w:t>ostre krawędzie.</w:t>
      </w:r>
    </w:p>
    <w:p w:rsidR="00056E84" w:rsidRPr="007C5273" w:rsidRDefault="003E1BA4" w:rsidP="000829C3">
      <w:pPr>
        <w:pStyle w:val="TekstAkapitu"/>
      </w:pPr>
      <w:r w:rsidRPr="007C5273">
        <w:t>Transformacja przypisuje każdemu pikselowi ciąg bitów zawierający informację o tym (poprzez ustawienie bitu na 1), które z pikseli w użytym oknie mają jasność mniejszą niż</w:t>
      </w:r>
      <w:r w:rsidR="00321FE2" w:rsidRPr="007C5273">
        <w:t xml:space="preserve"> rozważany</w:t>
      </w:r>
      <w:r w:rsidRPr="007C5273">
        <w:t xml:space="preserve"> </w:t>
      </w:r>
      <w:r w:rsidR="00321FE2" w:rsidRPr="007C5273">
        <w:t>piksel - pozycja w ciągu określa stałą pozycję w oknie.</w:t>
      </w:r>
      <w:r w:rsidR="00644884" w:rsidRPr="007C5273">
        <w:t xml:space="preserve"> Koszt porównania dwóch pikseli </w:t>
      </w:r>
      <w:r w:rsidR="00F423D4" w:rsidRPr="007C5273">
        <w:t>jest odległością Hamminga przypisanych do nich ciągów.</w:t>
      </w:r>
      <w:r w:rsidR="00413EF0" w:rsidRPr="007C5273">
        <w:t xml:space="preserve"> </w:t>
      </w:r>
      <w:r w:rsidR="001B4E98" w:rsidRPr="007C5273">
        <w:t>Przed krokiem agregacji</w:t>
      </w:r>
      <w:r w:rsidR="006D50C1" w:rsidRPr="007C5273">
        <w:t xml:space="preserve"> całe obrazy są transformowane i  w tej postaci przechowywane </w:t>
      </w:r>
      <w:r w:rsidR="001A3EF4" w:rsidRPr="007C5273">
        <w:t xml:space="preserve">w celu szybkiego porównania pikseli. </w:t>
      </w:r>
      <w:r w:rsidR="006B3177" w:rsidRPr="007C5273">
        <w:t xml:space="preserve">Jako okno wybrano maskę kwadratową o stałym promieniu, jednak optymalny rozmiar pozostaje do wyznaczenia w trakcie testów. </w:t>
      </w:r>
      <w:r w:rsidR="00455318" w:rsidRPr="007C5273">
        <w:t xml:space="preserve">W implementacji maska reprezentowana przez słowo bitowe złożone z kilku zmiennych typu </w:t>
      </w:r>
      <w:r w:rsidR="00455318" w:rsidRPr="007C5273">
        <w:rPr>
          <w:i/>
        </w:rPr>
        <w:t>int</w:t>
      </w:r>
      <w:r w:rsidR="00455318" w:rsidRPr="007C5273">
        <w:t xml:space="preserve"> - ich liczba zależna jest od wielkości maski. </w:t>
      </w:r>
      <w:r w:rsidR="00F14B67" w:rsidRPr="007C5273">
        <w:t xml:space="preserve">Odległość Hamminga wyznaczana jest przez operację XOR dwóch odpowiadających pól słów bitowych, a następnie zliczenie bitów ustawionych na 1. </w:t>
      </w:r>
      <w:r w:rsidR="00FD0401" w:rsidRPr="007C5273">
        <w:t>Dla efektywności użyto</w:t>
      </w:r>
      <w:r w:rsidR="00C37DC1" w:rsidRPr="007C5273">
        <w:t xml:space="preserve"> Look-Up Table zawierającą mapowanie 16 bitowego wyniku XOR na odległość Hamminga - dla n * 16 bitowej wielkości </w:t>
      </w:r>
      <w:r w:rsidR="00C37DC1" w:rsidRPr="007C5273">
        <w:rPr>
          <w:i/>
        </w:rPr>
        <w:t>int</w:t>
      </w:r>
      <w:r w:rsidR="00C37DC1" w:rsidRPr="007C5273">
        <w:t xml:space="preserve"> wynikiem jest suma wartości z tablicy odczytanych </w:t>
      </w:r>
      <w:r w:rsidR="006B44AB" w:rsidRPr="007C5273">
        <w:t xml:space="preserve">po odpowiednim przesunięciu bitów. </w:t>
      </w:r>
      <w:r w:rsidR="00FD0401" w:rsidRPr="007C5273">
        <w:t xml:space="preserve">Pewien problem stanowią piksele przy krawędziach obrazu - przyjęto, że piksele poza nią są odbiciem lustrzanym pikseli na obrazie. </w:t>
      </w:r>
    </w:p>
    <w:p w:rsidR="00801A5A" w:rsidRPr="00DE1AAB" w:rsidRDefault="00AB38C3" w:rsidP="00F509E8">
      <w:pPr>
        <w:pStyle w:val="Heading3"/>
      </w:pPr>
      <w:bookmarkStart w:id="89" w:name="_Toc499541787"/>
      <w:bookmarkStart w:id="90" w:name="_Toc499542933"/>
      <w:r w:rsidRPr="00DE1AAB">
        <w:t>Semi-Global Matching</w:t>
      </w:r>
      <w:bookmarkEnd w:id="89"/>
      <w:bookmarkEnd w:id="90"/>
    </w:p>
    <w:p w:rsidR="008E477E" w:rsidRPr="007C5273" w:rsidRDefault="00FE35A3" w:rsidP="000829C3">
      <w:pPr>
        <w:pStyle w:val="TekstAkapitu"/>
      </w:pPr>
      <w:r w:rsidRPr="007C5273">
        <w:t xml:space="preserve">Będąc metodą globalną SGM definiuje energię dla mapy dysparycji </w:t>
      </w:r>
      <w:r w:rsidR="008562E5" w:rsidRPr="007C5273">
        <w:rPr>
          <w:b/>
        </w:rPr>
        <w:t>D</w:t>
      </w:r>
      <w:r w:rsidR="00747908" w:rsidRPr="007C5273">
        <w:rPr>
          <w:b/>
        </w:rPr>
        <w:t xml:space="preserve"> </w:t>
      </w:r>
      <w:r w:rsidR="00747908" w:rsidRPr="007C5273">
        <w:t>w postaci</w:t>
      </w:r>
      <w:r w:rsidRPr="007C5273">
        <w:t>:</w:t>
      </w:r>
    </w:p>
    <w:p w:rsidR="008E477E" w:rsidRDefault="008562E5" w:rsidP="002033E2">
      <w:pPr>
        <w:pStyle w:val="Tekstpodstawowy"/>
      </w:pPr>
      <w:r w:rsidRPr="00DE1AAB">
        <w:object w:dxaOrig="7980" w:dyaOrig="580">
          <v:shape id="_x0000_i1099" type="#_x0000_t75" style="width:397.5pt;height:29.25pt" o:ole="">
            <v:imagedata r:id="rId158" o:title=""/>
          </v:shape>
          <o:OLEObject Type="Embed" ProgID="Equation.DSMT4" ShapeID="_x0000_i1099" DrawAspect="Content" ObjectID="_1576581599" r:id="rId159"/>
        </w:object>
      </w:r>
      <w:r w:rsidR="00C64223" w:rsidRPr="00DE1AAB">
        <w:t>,</w:t>
      </w:r>
      <w:r w:rsidR="00C64223" w:rsidRPr="00DE1AAB">
        <w:tab/>
      </w:r>
      <w:r w:rsidR="0032521D" w:rsidRPr="00DE1AAB">
        <w:t>(4.</w:t>
      </w:r>
      <w:r w:rsidR="00C64223" w:rsidRPr="00DE1AAB">
        <w:t>33</w:t>
      </w:r>
      <w:r w:rsidR="0032521D" w:rsidRPr="00DE1AAB">
        <w:t>)</w:t>
      </w:r>
    </w:p>
    <w:p w:rsidR="00EA79FC" w:rsidRDefault="00C64223" w:rsidP="002033E2">
      <w:pPr>
        <w:pStyle w:val="Tekstpodstawowy"/>
      </w:pPr>
      <w:r>
        <w:t xml:space="preserve">gdzie </w:t>
      </w:r>
      <w:r w:rsidRPr="00C64223">
        <w:rPr>
          <w:i/>
        </w:rPr>
        <w:t>C</w:t>
      </w:r>
      <w:r>
        <w:t>(</w:t>
      </w:r>
      <w:r w:rsidRPr="00C64223">
        <w:rPr>
          <w:b/>
        </w:rPr>
        <w:t>p</w:t>
      </w:r>
      <w:r>
        <w:t xml:space="preserve">, </w:t>
      </w:r>
      <w:r w:rsidR="008562E5">
        <w:rPr>
          <w:b/>
        </w:rPr>
        <w:t>D</w:t>
      </w:r>
      <w:r>
        <w:t>(</w:t>
      </w:r>
      <w:r w:rsidRPr="00C64223">
        <w:rPr>
          <w:b/>
        </w:rPr>
        <w:t>p</w:t>
      </w:r>
      <w:r>
        <w:t xml:space="preserve">)) jest kosztem dopasowania pikseli </w:t>
      </w:r>
      <w:r w:rsidRPr="00C64223">
        <w:rPr>
          <w:b/>
        </w:rPr>
        <w:t>p</w:t>
      </w:r>
      <w:r w:rsidRPr="00C64223">
        <w:t xml:space="preserve"> oraz</w:t>
      </w:r>
      <w:r>
        <w:t xml:space="preserve"> d(p), </w:t>
      </w:r>
      <w:r w:rsidRPr="00C64223">
        <w:rPr>
          <w:i/>
        </w:rPr>
        <w:t>N</w:t>
      </w:r>
      <w:r w:rsidRPr="00C64223">
        <w:rPr>
          <w:b/>
          <w:vertAlign w:val="subscript"/>
        </w:rPr>
        <w:t>p</w:t>
      </w:r>
      <w:r>
        <w:rPr>
          <w:b/>
          <w:vertAlign w:val="subscript"/>
        </w:rPr>
        <w:t xml:space="preserve"> </w:t>
      </w:r>
      <w:r>
        <w:t xml:space="preserve">jest sąsiedztwem </w:t>
      </w:r>
      <w:r w:rsidRPr="00C64223">
        <w:rPr>
          <w:b/>
        </w:rPr>
        <w:t>p</w:t>
      </w:r>
      <w:r>
        <w:t xml:space="preserve">, </w:t>
      </w:r>
      <w:r w:rsidRPr="00C64223">
        <w:rPr>
          <w:i/>
        </w:rPr>
        <w:t>T</w:t>
      </w:r>
      <w:r>
        <w:t xml:space="preserve"> wynosi 1 gdy spełniony jest wejściowy warunek, 0 w innym przypadku</w:t>
      </w:r>
      <w:r w:rsidRPr="00C64223">
        <w:t xml:space="preserve">, α i β są </w:t>
      </w:r>
      <w:r>
        <w:t xml:space="preserve">pewnymi </w:t>
      </w:r>
      <w:r w:rsidRPr="00C64223">
        <w:t>stałymi współczynnikami</w:t>
      </w:r>
      <w:r w:rsidR="00744333">
        <w:t>, przy czym 0 &lt; α &lt; β</w:t>
      </w:r>
      <w:r>
        <w:t xml:space="preserve">. Pierwszy ze </w:t>
      </w:r>
      <w:r w:rsidRPr="00DE1AAB">
        <w:t>składników (4.33)</w:t>
      </w:r>
      <w:r w:rsidR="00744333" w:rsidRPr="00DE1AAB">
        <w:t xml:space="preserve"> zależy</w:t>
      </w:r>
      <w:r w:rsidR="00744333">
        <w:t xml:space="preserve"> od podobieństwa par pikseli, drugi ze składników dodaje małą karę za dysparycję różniące się niewiele, co pozwala dostosować </w:t>
      </w:r>
      <w:r w:rsidR="008562E5">
        <w:rPr>
          <w:b/>
        </w:rPr>
        <w:t>D</w:t>
      </w:r>
      <w:r w:rsidR="00744333">
        <w:t xml:space="preserve"> do gładko zmieniających się powierzchni, natomiast trzeci dodaje większą karę za duże różnice, przy czym jest ona stała, co pozwala zachować krawędzie obiektów, na których może wystąpić duży skok dysparycji.</w:t>
      </w:r>
      <w:r w:rsidR="008B3D01">
        <w:t xml:space="preserve"> Z uwagi na fakt, że minimalizacja energii </w:t>
      </w:r>
      <w:r w:rsidR="008B3D01" w:rsidRPr="00DE1AAB">
        <w:t>postaci (4.33) jest</w:t>
      </w:r>
      <w:r w:rsidR="008B3D01">
        <w:t xml:space="preserve"> problemem NP-trudnym w [29] zaproponowano aby </w:t>
      </w:r>
      <w:r w:rsidR="00CF3BE5">
        <w:t>minimalizacji dokonać</w:t>
      </w:r>
      <w:r w:rsidR="008B3D01">
        <w:t xml:space="preserve"> z wielu kierunków, lecz </w:t>
      </w:r>
      <w:r w:rsidR="00CF3BE5">
        <w:t>wzdł</w:t>
      </w:r>
      <w:r w:rsidR="00845225">
        <w:t xml:space="preserve">uż jednowymiarowych </w:t>
      </w:r>
      <w:r w:rsidR="00845225">
        <w:lastRenderedPageBreak/>
        <w:t>ścieżek</w:t>
      </w:r>
      <w:r w:rsidR="00CF3BE5">
        <w:t xml:space="preserve">, dzięki czemu złożoność zostanie znacząco zredukowana. Dodatkowo zakładane jest, że wejściowe obrazy są zrektyfikowane, dlatego </w:t>
      </w:r>
      <w:r w:rsidR="008562E5">
        <w:rPr>
          <w:b/>
        </w:rPr>
        <w:t>D</w:t>
      </w:r>
      <w:r w:rsidR="00CF3BE5">
        <w:t>(</w:t>
      </w:r>
      <w:r w:rsidR="00CF3BE5" w:rsidRPr="00CF3BE5">
        <w:rPr>
          <w:i/>
        </w:rPr>
        <w:t>x</w:t>
      </w:r>
      <w:r w:rsidR="00CF3BE5" w:rsidRPr="00CF3BE5">
        <w:t xml:space="preserve">, </w:t>
      </w:r>
      <w:r w:rsidR="00CF3BE5" w:rsidRPr="00CF3BE5">
        <w:rPr>
          <w:i/>
        </w:rPr>
        <w:t>y</w:t>
      </w:r>
      <w:r w:rsidR="00CF3BE5" w:rsidRPr="00CF3BE5">
        <w:t>)</w:t>
      </w:r>
      <w:r w:rsidR="00CF3BE5">
        <w:t xml:space="preserve"> jest skalarem i oznacza przesunięcie w osi X.</w:t>
      </w:r>
      <w:r w:rsidR="007231C9">
        <w:t xml:space="preserve"> </w:t>
      </w:r>
    </w:p>
    <w:p w:rsidR="00CF3BE5" w:rsidRPr="007C5273" w:rsidRDefault="000A3C8E" w:rsidP="000829C3">
      <w:pPr>
        <w:pStyle w:val="TekstAkapitu"/>
        <w:rPr>
          <w:highlight w:val="cyan"/>
        </w:rPr>
      </w:pPr>
      <w:r w:rsidRPr="007C5273">
        <w:t xml:space="preserve">Przyczynek do energii dla dysparycji </w:t>
      </w:r>
      <w:r w:rsidRPr="007C5273">
        <w:rPr>
          <w:i/>
        </w:rPr>
        <w:t>d</w:t>
      </w:r>
      <w:r w:rsidRPr="007C5273">
        <w:rPr>
          <w:b/>
        </w:rPr>
        <w:t xml:space="preserve"> = </w:t>
      </w:r>
      <w:r w:rsidR="008562E5" w:rsidRPr="007C5273">
        <w:rPr>
          <w:b/>
        </w:rPr>
        <w:t>D</w:t>
      </w:r>
      <w:r w:rsidRPr="007C5273">
        <w:t>(</w:t>
      </w:r>
      <w:r w:rsidRPr="007C5273">
        <w:rPr>
          <w:b/>
        </w:rPr>
        <w:t>p</w:t>
      </w:r>
      <w:r w:rsidRPr="007C5273">
        <w:t>)</w:t>
      </w:r>
      <w:r w:rsidR="005E61FF" w:rsidRPr="007C5273">
        <w:t xml:space="preserve"> wzdłuż ścieżki </w:t>
      </w:r>
      <w:r w:rsidRPr="007C5273">
        <w:rPr>
          <w:i/>
        </w:rPr>
        <w:t>L</w:t>
      </w:r>
      <w:r w:rsidRPr="007C5273">
        <w:t xml:space="preserve"> </w:t>
      </w:r>
      <w:r w:rsidR="005E61FF" w:rsidRPr="007C5273">
        <w:t xml:space="preserve">obliczany </w:t>
      </w:r>
      <w:r w:rsidR="00845225" w:rsidRPr="007C5273">
        <w:t xml:space="preserve">jest rekurencyjnie - oznaczając przez </w:t>
      </w:r>
      <w:r w:rsidR="00845225" w:rsidRPr="007C5273">
        <w:rPr>
          <w:b/>
        </w:rPr>
        <w:t>p</w:t>
      </w:r>
      <w:r w:rsidR="00845225" w:rsidRPr="007C5273">
        <w:rPr>
          <w:vertAlign w:val="subscript"/>
        </w:rPr>
        <w:t>i</w:t>
      </w:r>
      <w:r w:rsidR="005E61FF" w:rsidRPr="007C5273">
        <w:t xml:space="preserve"> </w:t>
      </w:r>
      <w:r w:rsidR="00845225" w:rsidRPr="007C5273">
        <w:t xml:space="preserve">punkt ścieżki w </w:t>
      </w:r>
      <w:r w:rsidR="002C7E7A" w:rsidRPr="007C5273">
        <w:t>i-tym kroku, zdefiniowany jest on jako:</w:t>
      </w:r>
    </w:p>
    <w:p w:rsidR="0032521D" w:rsidRDefault="004D0F2F" w:rsidP="002033E2">
      <w:pPr>
        <w:pStyle w:val="Tekstpodstawowy"/>
        <w:rPr>
          <w:highlight w:val="lightGray"/>
        </w:rPr>
      </w:pPr>
      <w:r w:rsidRPr="00210410">
        <w:object w:dxaOrig="8320" w:dyaOrig="600">
          <v:shape id="_x0000_i1100" type="#_x0000_t75" style="width:416.25pt;height:30pt" o:ole="">
            <v:imagedata r:id="rId160" o:title=""/>
          </v:shape>
          <o:OLEObject Type="Embed" ProgID="Equation.DSMT4" ShapeID="_x0000_i1100" DrawAspect="Content" ObjectID="_1576581600" r:id="rId161"/>
        </w:object>
      </w:r>
      <w:r w:rsidR="00210410">
        <w:t>.</w:t>
      </w:r>
      <w:r w:rsidR="00210410">
        <w:tab/>
      </w:r>
      <w:r w:rsidR="0032521D" w:rsidRPr="00DE1AAB">
        <w:t>(4.</w:t>
      </w:r>
      <w:r w:rsidR="00210410" w:rsidRPr="00DE1AAB">
        <w:t>34</w:t>
      </w:r>
      <w:r w:rsidR="0032521D" w:rsidRPr="00DE1AAB">
        <w:t>)</w:t>
      </w:r>
    </w:p>
    <w:p w:rsidR="00213300" w:rsidRDefault="0084520E" w:rsidP="002033E2">
      <w:pPr>
        <w:pStyle w:val="Tekstpodstawowy"/>
        <w:rPr>
          <w:highlight w:val="cyan"/>
        </w:rPr>
      </w:pPr>
      <w:r>
        <w:rPr>
          <w:noProof/>
          <w:lang w:val="en-US" w:eastAsia="en-US"/>
        </w:rPr>
        <w:pict>
          <v:shape id="_x0000_s1148" type="#_x0000_t202" style="position:absolute;left:0;text-align:left;margin-left:-4.1pt;margin-top:418.9pt;width:438.75pt;height:44.1pt;z-index:251663872" stroked="f">
            <v:textbox style="mso-next-textbox:#_x0000_s1148">
              <w:txbxContent>
                <w:p w:rsidR="00AA5DB1" w:rsidRDefault="00AA5DB1" w:rsidP="005948BD">
                  <w:pPr>
                    <w:pStyle w:val="Notatki"/>
                  </w:pPr>
                  <w:r w:rsidRPr="005948BD">
                    <w:rPr>
                      <w:vertAlign w:val="superscript"/>
                    </w:rPr>
                    <w:t>1</w:t>
                  </w:r>
                  <w:r>
                    <w:t xml:space="preserve"> Metoda agregacji </w:t>
                  </w:r>
                  <w:r w:rsidRPr="00DE1AAB">
                    <w:t>kosztu (4.34) została</w:t>
                  </w:r>
                  <w:r>
                    <w:t xml:space="preserve"> opracowana </w:t>
                  </w:r>
                  <w:r w:rsidRPr="005E381D">
                    <w:t>niezależnie</w:t>
                  </w:r>
                  <w:r>
                    <w:t xml:space="preserve"> od [30]</w:t>
                  </w:r>
                  <w:r w:rsidRPr="005E381D">
                    <w:t>, dopiero po implementacji natrafił</w:t>
                  </w:r>
                  <w:r>
                    <w:t>em na tę pracę.</w:t>
                  </w:r>
                </w:p>
              </w:txbxContent>
            </v:textbox>
          </v:shape>
        </w:pict>
      </w:r>
      <w:r w:rsidR="00C97ECF">
        <w:t>Pierwszy z elementów dodaje lokalny koszt dla obecnego piksela, drugi natomiast koszt poprzedniego piksela dla najlepszej dysparycji uwzględniając kary z</w:t>
      </w:r>
      <w:r w:rsidR="00897B07">
        <w:t>a</w:t>
      </w:r>
      <w:r w:rsidR="00C97ECF">
        <w:t xml:space="preserve"> ich różnice - w ten sposób wzdłuż ścieżki </w:t>
      </w:r>
      <w:r w:rsidR="00C97ECF" w:rsidRPr="00DE1AAB">
        <w:t xml:space="preserve">minimalizowane jest (4.33). </w:t>
      </w:r>
      <w:r w:rsidR="00EA79FC" w:rsidRPr="00DE1AAB">
        <w:t xml:space="preserve">Sama ścieżka zdefiniowana jest jako obecny punkt </w:t>
      </w:r>
      <w:r w:rsidR="00EA79FC" w:rsidRPr="00DE1AAB">
        <w:rPr>
          <w:b/>
        </w:rPr>
        <w:t>p</w:t>
      </w:r>
      <w:r w:rsidR="00EA79FC" w:rsidRPr="00DE1AAB">
        <w:rPr>
          <w:vertAlign w:val="subscript"/>
        </w:rPr>
        <w:t>i</w:t>
      </w:r>
      <w:r w:rsidR="00473FD1" w:rsidRPr="00DE1AAB">
        <w:t xml:space="preserve">, </w:t>
      </w:r>
      <w:r w:rsidR="00695346" w:rsidRPr="00DE1AAB">
        <w:t xml:space="preserve">krok </w:t>
      </w:r>
      <w:r w:rsidR="00695346" w:rsidRPr="00DE1AAB">
        <w:rPr>
          <w:b/>
        </w:rPr>
        <w:t>r</w:t>
      </w:r>
      <w:r w:rsidR="00695346" w:rsidRPr="00DE1AAB">
        <w:t> = (</w:t>
      </w:r>
      <w:r w:rsidR="00695346" w:rsidRPr="00DE1AAB">
        <w:rPr>
          <w:i/>
        </w:rPr>
        <w:t>r</w:t>
      </w:r>
      <w:r w:rsidR="00695346" w:rsidRPr="00DE1AAB">
        <w:rPr>
          <w:vertAlign w:val="subscript"/>
        </w:rPr>
        <w:t>x</w:t>
      </w:r>
      <w:r w:rsidR="00695346" w:rsidRPr="00DE1AAB">
        <w:t>, </w:t>
      </w:r>
      <w:r w:rsidR="00695346" w:rsidRPr="00DE1AAB">
        <w:rPr>
          <w:i/>
        </w:rPr>
        <w:t>r</w:t>
      </w:r>
      <w:r w:rsidR="00695346" w:rsidRPr="00DE1AAB">
        <w:rPr>
          <w:vertAlign w:val="subscript"/>
        </w:rPr>
        <w:t>y</w:t>
      </w:r>
      <w:r w:rsidR="00695346" w:rsidRPr="00DE1AAB">
        <w:t>)</w:t>
      </w:r>
      <w:r w:rsidR="00BE6144" w:rsidRPr="00DE1AAB">
        <w:t xml:space="preserve">, tak że </w:t>
      </w:r>
      <w:r w:rsidR="00BE6144" w:rsidRPr="00DE1AAB">
        <w:rPr>
          <w:b/>
        </w:rPr>
        <w:t>p</w:t>
      </w:r>
      <w:r w:rsidR="00BE6144" w:rsidRPr="00DE1AAB">
        <w:rPr>
          <w:vertAlign w:val="subscript"/>
        </w:rPr>
        <w:t xml:space="preserve">i+1 </w:t>
      </w:r>
      <w:r w:rsidR="00BE6144" w:rsidRPr="00DE1AAB">
        <w:t xml:space="preserve">= </w:t>
      </w:r>
      <w:r w:rsidR="00BE6144" w:rsidRPr="00DE1AAB">
        <w:rPr>
          <w:b/>
        </w:rPr>
        <w:t>p</w:t>
      </w:r>
      <w:r w:rsidR="00BE6144" w:rsidRPr="00DE1AAB">
        <w:rPr>
          <w:vertAlign w:val="subscript"/>
        </w:rPr>
        <w:t>i</w:t>
      </w:r>
      <w:r w:rsidR="00BE6144" w:rsidRPr="00DE1AAB">
        <w:t xml:space="preserve"> + </w:t>
      </w:r>
      <w:r w:rsidR="00BE6144" w:rsidRPr="00DE1AAB">
        <w:rPr>
          <w:b/>
        </w:rPr>
        <w:t>r</w:t>
      </w:r>
      <w:r w:rsidR="00473FD1" w:rsidRPr="00DE1AAB">
        <w:t xml:space="preserve">, jej długość oraz dodatkowa tablicą kosztów </w:t>
      </w:r>
      <w:r w:rsidR="00344DB4" w:rsidRPr="00DE1AAB">
        <w:t xml:space="preserve">(4.34) </w:t>
      </w:r>
      <w:r w:rsidR="00473FD1" w:rsidRPr="00DE1AAB">
        <w:t xml:space="preserve">poprzedniego kroku dla każdej dysparycji. </w:t>
      </w:r>
      <w:r w:rsidR="00473FD1" w:rsidRPr="00DE1AAB">
        <w:rPr>
          <w:b/>
        </w:rPr>
        <w:t xml:space="preserve">r </w:t>
      </w:r>
      <w:r w:rsidR="00473FD1" w:rsidRPr="00DE1AAB">
        <w:t>stanowi 2 elementową kombinację z przedziału [</w:t>
      </w:r>
      <w:r w:rsidR="005D2497" w:rsidRPr="00DE1AAB">
        <w:noBreakHyphen/>
      </w:r>
      <w:r w:rsidR="00473FD1" w:rsidRPr="00DE1AAB">
        <w:t>2, 2], przy czym np. krok (2, 2) i (1, 1) są równoważne, co daje razem 16 kombinacji.</w:t>
      </w:r>
      <w:r w:rsidR="009C0B68" w:rsidRPr="00DE1AAB">
        <w:t xml:space="preserve"> </w:t>
      </w:r>
      <w:r w:rsidR="00DC11EB" w:rsidRPr="00DE1AAB">
        <w:t xml:space="preserve">Dla każdego piksela na krawędzi obrazu tworzone są zaczynające się tam ścieżki (np. dla lewej krawędzi są to wszystkie ścieżki z krokiem w kierunku dodatniej dysparycji). </w:t>
      </w:r>
      <w:r w:rsidR="00344DB4" w:rsidRPr="00DE1AAB">
        <w:t xml:space="preserve">Dostęp do nich odbywa się poprzez tablicę indeksowaną pozycją krańcowego piksela. </w:t>
      </w:r>
      <w:r w:rsidR="00EF37A9" w:rsidRPr="00DE1AAB">
        <w:t>(4.</w:t>
      </w:r>
      <w:r w:rsidR="00C64A67" w:rsidRPr="00DE1AAB">
        <w:t>3</w:t>
      </w:r>
      <w:r w:rsidR="00EF37A9" w:rsidRPr="00DE1AAB">
        <w:t>4) wymaga aby koszt poprzedniego kroku ścieżki został już wyznaczony, co wymaga specjalnej kolejn</w:t>
      </w:r>
      <w:r w:rsidR="00717BAE" w:rsidRPr="00DE1AAB">
        <w:t>ości odwiedzania pikseli w etapie</w:t>
      </w:r>
      <w:r w:rsidR="00EF37A9" w:rsidRPr="00DE1AAB">
        <w:t xml:space="preserve"> agregacji. </w:t>
      </w:r>
      <w:r w:rsidR="00717BAE" w:rsidRPr="00DE1AAB">
        <w:t xml:space="preserve"> Został on podzielony na 2 przebiegi - najpierw początkowym pikselem jest lewy górny, a iteracja przebiega</w:t>
      </w:r>
      <w:r w:rsidR="00717BAE">
        <w:t xml:space="preserve"> zgodnie z rosnącymi indeksami kolumn i rzędów, następnie początek znajduje się przeciwległym rogu, a iteracja przebiega w porządku odwrotnym. </w:t>
      </w:r>
      <w:r w:rsidR="007E4FAF">
        <w:t xml:space="preserve">W każdym z nich uwzględniana jest tylko połowa ścieżek, np. gdy odniesieniem jest obraz lewy najpierw są to wszystkie ścieżki mające dodatnie </w:t>
      </w:r>
      <w:r w:rsidR="007E4FAF" w:rsidRPr="007E4FAF">
        <w:rPr>
          <w:i/>
        </w:rPr>
        <w:t>r</w:t>
      </w:r>
      <w:r w:rsidR="007E4FAF" w:rsidRPr="007E4FAF">
        <w:rPr>
          <w:vertAlign w:val="subscript"/>
        </w:rPr>
        <w:t>y</w:t>
      </w:r>
      <w:r w:rsidR="007E4FAF">
        <w:rPr>
          <w:vertAlign w:val="subscript"/>
        </w:rPr>
        <w:softHyphen/>
        <w:t xml:space="preserve"> </w:t>
      </w:r>
      <w:r w:rsidR="007E4FAF" w:rsidRPr="007E4FAF">
        <w:t>oraz</w:t>
      </w:r>
      <w:r w:rsidR="007E4FAF">
        <w:t xml:space="preserve"> </w:t>
      </w:r>
      <w:r w:rsidR="007E4FAF" w:rsidRPr="007E4FAF">
        <w:rPr>
          <w:b/>
        </w:rPr>
        <w:t>r</w:t>
      </w:r>
      <w:r w:rsidR="007E4FAF">
        <w:rPr>
          <w:b/>
        </w:rPr>
        <w:t xml:space="preserve"> </w:t>
      </w:r>
      <w:r w:rsidR="007E4FAF">
        <w:t xml:space="preserve">= (-1, 0), a w drugim przebiegu reszta. </w:t>
      </w:r>
      <w:r w:rsidR="00040086">
        <w:t xml:space="preserve">Nieintuicyjny podział wynika z faktu, że początek układu współrzędnych obrazu znajduje się w lewym górnym rogu, a jego oś Y skierowana jest do dołu, a także przy lewym obrazie odniesienia wartości dysparycji są ujemne. </w:t>
      </w:r>
      <w:r w:rsidR="00700269">
        <w:t xml:space="preserve">Dla obecnej ścieżki wyznaczany jej jest koszt dla każdej możliwej </w:t>
      </w:r>
      <w:r w:rsidR="00700269" w:rsidRPr="00DE1AAB">
        <w:t>wartości dysparycji zgodnie z (4.</w:t>
      </w:r>
      <w:r w:rsidR="00C64A67" w:rsidRPr="00DE1AAB">
        <w:t>3</w:t>
      </w:r>
      <w:r w:rsidR="00700269" w:rsidRPr="00DE1AAB">
        <w:t xml:space="preserve">4). </w:t>
      </w:r>
      <w:r w:rsidR="005E6B6D" w:rsidRPr="00DE1AAB">
        <w:t xml:space="preserve">Po skończonej iteracji każdej parze (piksel, ścieżka) przypisywany jest najlepszy koszt wraz z jego dysparycją, wartości kosztu poprzedniego kroku ścieżki są nadpisywane, a na końcu obecny punkt ścieżki jest ustawiany na następny. </w:t>
      </w:r>
      <w:r w:rsidR="00C67B24" w:rsidRPr="00DE1AAB">
        <w:t>Analogiczne rozwiązanie agregacji kosztów przedstawiono</w:t>
      </w:r>
      <w:r w:rsidR="00C67B24">
        <w:t xml:space="preserve"> w</w:t>
      </w:r>
      <w:r w:rsidR="009B6392" w:rsidRPr="00C67B24">
        <w:t xml:space="preserve"> [30]</w:t>
      </w:r>
      <w:r w:rsidR="005948BD" w:rsidRPr="005948BD">
        <w:rPr>
          <w:vertAlign w:val="superscript"/>
        </w:rPr>
        <w:t>1</w:t>
      </w:r>
      <w:r w:rsidR="00C67B24">
        <w:t>.</w:t>
      </w:r>
    </w:p>
    <w:p w:rsidR="00960D73" w:rsidRPr="007C5273" w:rsidRDefault="004E07DC" w:rsidP="000829C3">
      <w:pPr>
        <w:pStyle w:val="TekstAkapitu"/>
      </w:pPr>
      <w:r w:rsidRPr="007C5273">
        <w:t>Wyznaczanie</w:t>
      </w:r>
      <w:r w:rsidR="000E6A3B" w:rsidRPr="007C5273">
        <w:t xml:space="preserve"> (4.</w:t>
      </w:r>
      <w:r w:rsidR="00291A25" w:rsidRPr="007C5273">
        <w:t>3</w:t>
      </w:r>
      <w:r w:rsidR="000E6A3B" w:rsidRPr="007C5273">
        <w:t>4</w:t>
      </w:r>
      <w:r w:rsidR="00475B22" w:rsidRPr="007C5273">
        <w:t xml:space="preserve">) </w:t>
      </w:r>
      <w:r w:rsidR="00EA6111" w:rsidRPr="007C5273">
        <w:t>prz</w:t>
      </w:r>
      <w:r w:rsidR="001F1734" w:rsidRPr="007C5273">
        <w:t xml:space="preserve">yspieszono zauważając, że </w:t>
      </w:r>
      <w:r w:rsidR="00273314" w:rsidRPr="007C5273">
        <w:t>naj</w:t>
      </w:r>
      <w:r w:rsidR="00B7359F" w:rsidRPr="007C5273">
        <w:t>mniejszy</w:t>
      </w:r>
      <w:r w:rsidR="00273314" w:rsidRPr="007C5273">
        <w:t xml:space="preserve"> koszt poprzedniego kroku ścieżki </w:t>
      </w:r>
      <w:r w:rsidR="00D57DAB" w:rsidRPr="007C5273">
        <w:t xml:space="preserve">został </w:t>
      </w:r>
      <w:r w:rsidR="003E1519" w:rsidRPr="007C5273">
        <w:t xml:space="preserve">już </w:t>
      </w:r>
      <w:r w:rsidR="008C245B" w:rsidRPr="007C5273">
        <w:t>obliczony</w:t>
      </w:r>
      <w:r w:rsidRPr="007C5273">
        <w:t>,</w:t>
      </w:r>
      <w:r w:rsidR="003E1519" w:rsidRPr="007C5273">
        <w:t xml:space="preserve"> </w:t>
      </w:r>
      <w:r w:rsidR="00647B68" w:rsidRPr="007C5273">
        <w:t xml:space="preserve">dzięki czemu można pominąć wyznaczanie k. Oznaczając ten koszt przez </w:t>
      </w:r>
      <w:r w:rsidR="00647B68" w:rsidRPr="007C5273">
        <w:rPr>
          <w:i/>
        </w:rPr>
        <w:t>L</w:t>
      </w:r>
      <w:r w:rsidR="00647B68" w:rsidRPr="007C5273">
        <w:rPr>
          <w:vertAlign w:val="subscript"/>
        </w:rPr>
        <w:t>best</w:t>
      </w:r>
      <w:r w:rsidR="00647B68" w:rsidRPr="007C5273">
        <w:t xml:space="preserve">, związaną z nim dysparycję przez </w:t>
      </w:r>
      <w:r w:rsidR="00647B68" w:rsidRPr="007C5273">
        <w:rPr>
          <w:i/>
        </w:rPr>
        <w:t>d</w:t>
      </w:r>
      <w:r w:rsidR="00647B68" w:rsidRPr="007C5273">
        <w:rPr>
          <w:vertAlign w:val="subscript"/>
        </w:rPr>
        <w:t>best</w:t>
      </w:r>
      <w:r w:rsidR="00B66401" w:rsidRPr="007C5273">
        <w:t>, a drugi składnik (4.</w:t>
      </w:r>
      <w:r w:rsidR="00291A25" w:rsidRPr="007C5273">
        <w:t>3</w:t>
      </w:r>
      <w:r w:rsidR="00B66401" w:rsidRPr="007C5273">
        <w:t>4</w:t>
      </w:r>
      <w:r w:rsidR="00647B68" w:rsidRPr="007C5273">
        <w:t xml:space="preserve">) przez </w:t>
      </w:r>
      <w:r w:rsidR="00647B68" w:rsidRPr="007C5273">
        <w:rPr>
          <w:i/>
        </w:rPr>
        <w:t>L</w:t>
      </w:r>
      <w:r w:rsidR="00647B68" w:rsidRPr="007C5273">
        <w:rPr>
          <w:vertAlign w:val="subscript"/>
        </w:rPr>
        <w:t>prev</w:t>
      </w:r>
      <w:r w:rsidR="00647B68" w:rsidRPr="007C5273">
        <w:t xml:space="preserve">, </w:t>
      </w:r>
      <w:r w:rsidR="00EB73FF" w:rsidRPr="007C5273">
        <w:t>można zastąpić koszt dla minimalnego k przez</w:t>
      </w:r>
      <w:r w:rsidR="00EB73FF" w:rsidRPr="007C5273">
        <w:rPr>
          <w:i/>
        </w:rPr>
        <w:t xml:space="preserve"> L</w:t>
      </w:r>
      <w:r w:rsidR="00EB73FF" w:rsidRPr="007C5273">
        <w:rPr>
          <w:vertAlign w:val="subscript"/>
        </w:rPr>
        <w:t xml:space="preserve">best </w:t>
      </w:r>
      <w:r w:rsidR="00EB73FF" w:rsidRPr="007C5273">
        <w:t>nie zmieniając wyniku</w:t>
      </w:r>
      <w:r w:rsidRPr="007C5273">
        <w:t xml:space="preserve"> </w:t>
      </w:r>
      <w:r w:rsidRPr="007C5273">
        <w:rPr>
          <w:i/>
        </w:rPr>
        <w:t>L</w:t>
      </w:r>
      <w:r w:rsidRPr="007C5273">
        <w:rPr>
          <w:vertAlign w:val="subscript"/>
        </w:rPr>
        <w:t>prev</w:t>
      </w:r>
      <w:r w:rsidR="00EB73FF" w:rsidRPr="007C5273">
        <w:t>, co uzasadnione jest poniżej:</w:t>
      </w:r>
    </w:p>
    <w:p w:rsidR="00CF6660" w:rsidRDefault="004E07DC" w:rsidP="0054735E">
      <w:r w:rsidRPr="004E07DC">
        <w:rPr>
          <w:position w:val="-62"/>
        </w:rPr>
        <w:object w:dxaOrig="9020" w:dyaOrig="1340">
          <v:shape id="_x0000_i1101" type="#_x0000_t75" style="width:450pt;height:66.75pt" o:ole="">
            <v:imagedata r:id="rId162" o:title=""/>
          </v:shape>
          <o:OLEObject Type="Embed" ProgID="Equation.DSMT4" ShapeID="_x0000_i1101" DrawAspect="Content" ObjectID="_1576581601" r:id="rId163"/>
        </w:object>
      </w:r>
    </w:p>
    <w:p w:rsidR="00975699" w:rsidRDefault="00975699" w:rsidP="002033E2">
      <w:pPr>
        <w:pStyle w:val="Tekstpodstawowy"/>
      </w:pPr>
      <w:r>
        <w:lastRenderedPageBreak/>
        <w:t xml:space="preserve">Dodatkowo można zauważyć, że dużej zmianie dysparycji zazwyczaj towarzyszy duża zmiana wartości pikseli - np. na krawędziach obiektów, dlatego </w:t>
      </w:r>
      <w:r w:rsidR="00981C0F">
        <w:t xml:space="preserve">zmniejszono w tym przypadku karę za brak gładkości </w:t>
      </w:r>
      <w:r w:rsidR="00981C0F" w:rsidRPr="00981C0F">
        <w:rPr>
          <w:b/>
        </w:rPr>
        <w:t>D</w:t>
      </w:r>
      <w:r w:rsidR="00981C0F">
        <w:t>, wprowadzając:</w:t>
      </w:r>
    </w:p>
    <w:p w:rsidR="00981C0F" w:rsidRDefault="00182EA1" w:rsidP="0054735E">
      <w:r w:rsidRPr="00981C0F">
        <w:rPr>
          <w:position w:val="-32"/>
        </w:rPr>
        <w:object w:dxaOrig="3220" w:dyaOrig="760">
          <v:shape id="_x0000_i1102" type="#_x0000_t75" style="width:161.25pt;height:37.5pt" o:ole="">
            <v:imagedata r:id="rId164" o:title=""/>
          </v:shape>
          <o:OLEObject Type="Embed" ProgID="Equation.DSMT4" ShapeID="_x0000_i1102" DrawAspect="Content" ObjectID="_1576581602" r:id="rId165"/>
        </w:object>
      </w:r>
      <w:r w:rsidR="00981C0F">
        <w:t xml:space="preserve"> </w:t>
      </w:r>
    </w:p>
    <w:p w:rsidR="00981C0F" w:rsidRPr="00981C0F" w:rsidRDefault="00981C0F" w:rsidP="002033E2">
      <w:pPr>
        <w:pStyle w:val="Tekstpodstawowy"/>
      </w:pPr>
      <w:r>
        <w:t xml:space="preserve">Parametr </w:t>
      </w:r>
      <w:r w:rsidRPr="00981C0F">
        <w:rPr>
          <w:i/>
        </w:rPr>
        <w:t>t</w:t>
      </w:r>
      <w:r w:rsidRPr="00981C0F">
        <w:rPr>
          <w:b/>
          <w:vertAlign w:val="subscript"/>
        </w:rPr>
        <w:t>I</w:t>
      </w:r>
      <w:r>
        <w:rPr>
          <w:b/>
        </w:rPr>
        <w:t xml:space="preserve"> </w:t>
      </w:r>
      <w:r w:rsidRPr="00981C0F">
        <w:t xml:space="preserve">określa </w:t>
      </w:r>
      <w:r>
        <w:t xml:space="preserve">więc próg różnicy jasności przy którym można przypuszczać, że </w:t>
      </w:r>
      <w:r w:rsidR="00182EA1">
        <w:t>sąsiednie punkty należą do różnych obiektów</w:t>
      </w:r>
      <w:r w:rsidR="00FA0C27">
        <w:t>.</w:t>
      </w:r>
      <w:r w:rsidR="00451C62">
        <w:t xml:space="preserve"> Został on przyjęty jako 0.1. Przy wyborze</w:t>
      </w:r>
      <w:r w:rsidR="00FA0C27">
        <w:t xml:space="preserve"> </w:t>
      </w:r>
      <w:r w:rsidR="00451C62" w:rsidRPr="00451C62">
        <w:rPr>
          <w:i/>
        </w:rPr>
        <w:t>β</w:t>
      </w:r>
      <w:r w:rsidR="00451C62" w:rsidRPr="00451C62">
        <w:rPr>
          <w:vertAlign w:val="subscript"/>
        </w:rPr>
        <w:t>1</w:t>
      </w:r>
      <w:r w:rsidR="00451C62">
        <w:t xml:space="preserve"> należy zachować nierówność 0 &lt; </w:t>
      </w:r>
      <w:r w:rsidR="00451C62" w:rsidRPr="00451C62">
        <w:rPr>
          <w:i/>
        </w:rPr>
        <w:t>α</w:t>
      </w:r>
      <w:r w:rsidR="00451C62">
        <w:t xml:space="preserve"> &lt; </w:t>
      </w:r>
      <w:r w:rsidR="00451C62" w:rsidRPr="00451C62">
        <w:rPr>
          <w:i/>
        </w:rPr>
        <w:t>β</w:t>
      </w:r>
      <w:r w:rsidR="00451C62" w:rsidRPr="00451C62">
        <w:rPr>
          <w:vertAlign w:val="subscript"/>
        </w:rPr>
        <w:t>1</w:t>
      </w:r>
      <w:r w:rsidR="00451C62">
        <w:t>.</w:t>
      </w:r>
    </w:p>
    <w:p w:rsidR="00C34EC8" w:rsidRPr="00D56A10" w:rsidRDefault="00801A5A" w:rsidP="00C34EC8">
      <w:pPr>
        <w:pStyle w:val="Heading3"/>
      </w:pPr>
      <w:bookmarkStart w:id="91" w:name="_Toc499541789"/>
      <w:bookmarkStart w:id="92" w:name="_Toc499542935"/>
      <w:r w:rsidRPr="00D56A10">
        <w:t xml:space="preserve">Wyznaczanie </w:t>
      </w:r>
      <w:bookmarkEnd w:id="91"/>
      <w:bookmarkEnd w:id="92"/>
      <w:r w:rsidR="00C63109" w:rsidRPr="00D56A10">
        <w:t>dysparycji</w:t>
      </w:r>
    </w:p>
    <w:p w:rsidR="00DA41BD" w:rsidRPr="007C5273" w:rsidRDefault="004070FD" w:rsidP="000829C3">
      <w:pPr>
        <w:pStyle w:val="TekstAkapitu"/>
      </w:pPr>
      <w:r w:rsidRPr="007C5273">
        <w:t xml:space="preserve">Wynikiem agregacji jest zestawienie najlepszych dopasowań </w:t>
      </w:r>
      <w:r w:rsidR="0064669A" w:rsidRPr="007C5273">
        <w:t>M</w:t>
      </w:r>
      <w:r w:rsidRPr="007C5273">
        <w:t>(</w:t>
      </w:r>
      <w:r w:rsidRPr="007C5273">
        <w:rPr>
          <w:b/>
        </w:rPr>
        <w:t>p</w:t>
      </w:r>
      <w:r w:rsidRPr="007C5273">
        <w:t xml:space="preserve">, </w:t>
      </w:r>
      <w:r w:rsidR="006255F3" w:rsidRPr="007C5273">
        <w:rPr>
          <w:i/>
        </w:rPr>
        <w:t>L</w:t>
      </w:r>
      <w:r w:rsidRPr="007C5273">
        <w:t>) = (d</w:t>
      </w:r>
      <w:r w:rsidRPr="007C5273">
        <w:rPr>
          <w:vertAlign w:val="subscript"/>
        </w:rPr>
        <w:t>best</w:t>
      </w:r>
      <w:r w:rsidRPr="007C5273">
        <w:t xml:space="preserve">, </w:t>
      </w:r>
      <w:r w:rsidRPr="007C5273">
        <w:rPr>
          <w:i/>
        </w:rPr>
        <w:t>L</w:t>
      </w:r>
      <w:r w:rsidRPr="007C5273">
        <w:rPr>
          <w:vertAlign w:val="subscript"/>
        </w:rPr>
        <w:t xml:space="preserve">best </w:t>
      </w:r>
      <w:r w:rsidRPr="007C5273">
        <w:t xml:space="preserve">= </w:t>
      </w:r>
      <w:r w:rsidRPr="007C5273">
        <w:rPr>
          <w:i/>
        </w:rPr>
        <w:t>L</w:t>
      </w:r>
      <w:r w:rsidRPr="007C5273">
        <w:t>(</w:t>
      </w:r>
      <w:r w:rsidRPr="007C5273">
        <w:rPr>
          <w:b/>
        </w:rPr>
        <w:t>p</w:t>
      </w:r>
      <w:r w:rsidRPr="007C5273">
        <w:t>, d</w:t>
      </w:r>
      <w:r w:rsidRPr="007C5273">
        <w:rPr>
          <w:vertAlign w:val="subscript"/>
        </w:rPr>
        <w:t>best</w:t>
      </w:r>
      <w:r w:rsidRPr="007C5273">
        <w:t xml:space="preserve">)) dla każdego piksela </w:t>
      </w:r>
      <w:r w:rsidRPr="007C5273">
        <w:rPr>
          <w:b/>
        </w:rPr>
        <w:t>p</w:t>
      </w:r>
      <w:r w:rsidR="006255F3" w:rsidRPr="007C5273">
        <w:t xml:space="preserve"> i ścieżki </w:t>
      </w:r>
      <w:r w:rsidR="006255F3" w:rsidRPr="007C5273">
        <w:rPr>
          <w:i/>
        </w:rPr>
        <w:t>L</w:t>
      </w:r>
      <w:r w:rsidR="006255F3" w:rsidRPr="007C5273">
        <w:t xml:space="preserve">. </w:t>
      </w:r>
      <w:r w:rsidR="00637610" w:rsidRPr="007C5273">
        <w:t xml:space="preserve">Na jego podstawie należy następnie wyznaczyć </w:t>
      </w:r>
      <w:r w:rsidR="00650145" w:rsidRPr="007C5273">
        <w:t xml:space="preserve">pojedynczą dysparycję dla </w:t>
      </w:r>
      <w:r w:rsidR="00650145" w:rsidRPr="007C5273">
        <w:rPr>
          <w:b/>
        </w:rPr>
        <w:t xml:space="preserve">p </w:t>
      </w:r>
      <w:r w:rsidR="00650145" w:rsidRPr="007C5273">
        <w:t>- w idealnym przypadku każda ze ścieżek powinna wyłonić tę samą wartość d</w:t>
      </w:r>
      <w:r w:rsidR="00650145" w:rsidRPr="007C5273">
        <w:rPr>
          <w:vertAlign w:val="subscript"/>
        </w:rPr>
        <w:t>best</w:t>
      </w:r>
      <w:r w:rsidR="00650145" w:rsidRPr="007C5273">
        <w:t xml:space="preserve">, w praktyce jednak nieuniknione są pewne odchylenia. Można się jednak spodziewać, że w przypadku poprawnego przypisania dysparycji będą to wartości zbliżone. </w:t>
      </w:r>
      <w:r w:rsidR="00903DD9" w:rsidRPr="007C5273">
        <w:t xml:space="preserve">Bazując na tym założeniu opracowano metodę obliczania ostatecznej wartości </w:t>
      </w:r>
      <w:r w:rsidR="008562E5" w:rsidRPr="007C5273">
        <w:rPr>
          <w:b/>
        </w:rPr>
        <w:t>D</w:t>
      </w:r>
      <w:r w:rsidR="00903DD9" w:rsidRPr="007C5273">
        <w:t>(</w:t>
      </w:r>
      <w:r w:rsidR="00903DD9" w:rsidRPr="007C5273">
        <w:rPr>
          <w:b/>
        </w:rPr>
        <w:t>p</w:t>
      </w:r>
      <w:r w:rsidR="00903DD9" w:rsidRPr="007C5273">
        <w:t>)</w:t>
      </w:r>
      <w:r w:rsidR="00252B7B" w:rsidRPr="007C5273">
        <w:t>:</w:t>
      </w:r>
    </w:p>
    <w:p w:rsidR="00903DD9" w:rsidRPr="007C5273" w:rsidRDefault="00621327" w:rsidP="00036F3A">
      <w:pPr>
        <w:pStyle w:val="TekstPunkty"/>
      </w:pPr>
      <w:r w:rsidRPr="007C5273">
        <w:t>Z</w:t>
      </w:r>
      <w:r w:rsidR="00960CEF" w:rsidRPr="007C5273">
        <w:t xml:space="preserve">e zbioru M tworzony jest </w:t>
      </w:r>
      <w:r w:rsidR="00E412EA" w:rsidRPr="007C5273">
        <w:t>wektor</w:t>
      </w:r>
      <w:r w:rsidR="00F77E34" w:rsidRPr="007C5273">
        <w:t xml:space="preserve"> </w:t>
      </w:r>
      <w:r w:rsidR="008562E5" w:rsidRPr="00036F3A">
        <w:rPr>
          <w:b/>
        </w:rPr>
        <w:t>d</w:t>
      </w:r>
      <w:r w:rsidR="00F77E34" w:rsidRPr="007C5273">
        <w:t xml:space="preserve"> </w:t>
      </w:r>
      <w:r w:rsidR="00960CEF" w:rsidRPr="007C5273">
        <w:t>zawierający dysparycje posortowane</w:t>
      </w:r>
      <w:r w:rsidR="00F77E34" w:rsidRPr="007C5273">
        <w:t xml:space="preserve"> wedle rosnących d</w:t>
      </w:r>
      <w:r w:rsidR="00F77E34" w:rsidRPr="00036F3A">
        <w:rPr>
          <w:vertAlign w:val="subscript"/>
        </w:rPr>
        <w:t>best</w:t>
      </w:r>
      <w:r w:rsidRPr="007C5273">
        <w:t>.</w:t>
      </w:r>
      <w:r w:rsidR="00F77E34" w:rsidRPr="007C5273">
        <w:t xml:space="preserve"> </w:t>
      </w:r>
    </w:p>
    <w:p w:rsidR="00960CEF" w:rsidRPr="007C5273" w:rsidRDefault="00621327" w:rsidP="00036F3A">
      <w:pPr>
        <w:pStyle w:val="TekstPunkty"/>
      </w:pPr>
      <w:r w:rsidRPr="007C5273">
        <w:t xml:space="preserve">Obliczana jest średnia wartość wektora D równa </w:t>
      </w:r>
      <w:r w:rsidRPr="007C5273">
        <w:rPr>
          <w:i/>
        </w:rPr>
        <w:t>m</w:t>
      </w:r>
      <w:r w:rsidRPr="007C5273">
        <w:t xml:space="preserve">(D) oraz związany z nią koszt </w:t>
      </w:r>
      <w:r>
        <w:rPr>
          <w:i/>
        </w:rPr>
        <w:t>ε</w:t>
      </w:r>
      <w:r w:rsidRPr="007C5273">
        <w:t xml:space="preserve">(D, </w:t>
      </w:r>
      <w:r w:rsidRPr="007C5273">
        <w:rPr>
          <w:i/>
        </w:rPr>
        <w:t>m</w:t>
      </w:r>
      <w:r w:rsidRPr="007C5273">
        <w:t>(D)).</w:t>
      </w:r>
    </w:p>
    <w:p w:rsidR="00621327" w:rsidRPr="007C5273" w:rsidRDefault="00621327" w:rsidP="00036F3A">
      <w:pPr>
        <w:pStyle w:val="TekstPunkty"/>
      </w:pPr>
      <w:r w:rsidRPr="007C5273">
        <w:t xml:space="preserve">Z </w:t>
      </w:r>
      <w:r w:rsidR="008562E5" w:rsidRPr="007C5273">
        <w:rPr>
          <w:b/>
        </w:rPr>
        <w:t>d</w:t>
      </w:r>
      <w:r w:rsidRPr="007C5273">
        <w:t xml:space="preserve"> usuwany jest kolejno pierwszy i ostatni elemen</w:t>
      </w:r>
      <w:r w:rsidR="00813AF8" w:rsidRPr="007C5273">
        <w:t xml:space="preserve">t (czyli najdalsze od średniej), </w:t>
      </w:r>
      <w:r w:rsidR="00813AF8" w:rsidRPr="007C5273">
        <w:rPr>
          <w:i/>
        </w:rPr>
        <w:t>m</w:t>
      </w:r>
      <w:r w:rsidR="00813AF8" w:rsidRPr="007C5273">
        <w:t xml:space="preserve"> i </w:t>
      </w:r>
      <w:r w:rsidR="00813AF8" w:rsidRPr="00813AF8">
        <w:rPr>
          <w:i/>
        </w:rPr>
        <w:t>ε</w:t>
      </w:r>
      <w:r w:rsidR="00813AF8" w:rsidRPr="007C5273">
        <w:t xml:space="preserve"> są wyznaczane ponownie i wybierana para z mniejszym </w:t>
      </w:r>
      <w:r w:rsidR="00813AF8" w:rsidRPr="00813AF8">
        <w:rPr>
          <w:i/>
        </w:rPr>
        <w:t>ε</w:t>
      </w:r>
      <w:r w:rsidR="00813AF8" w:rsidRPr="007C5273">
        <w:t xml:space="preserve">. </w:t>
      </w:r>
      <w:r w:rsidR="006E3199" w:rsidRPr="007C5273">
        <w:t xml:space="preserve">Krok ten jest powtarzany dopóki uzyskane w ten </w:t>
      </w:r>
      <w:r w:rsidR="006E3199" w:rsidRPr="00813AF8">
        <w:rPr>
          <w:i/>
        </w:rPr>
        <w:t>ε</w:t>
      </w:r>
      <w:r w:rsidR="006E3199" w:rsidRPr="007C5273">
        <w:rPr>
          <w:i/>
        </w:rPr>
        <w:t xml:space="preserve"> </w:t>
      </w:r>
      <w:r w:rsidR="006E3199" w:rsidRPr="007C5273">
        <w:t xml:space="preserve">nie będzie minimalne, bądź długość wektora </w:t>
      </w:r>
      <w:r w:rsidR="008562E5" w:rsidRPr="007C5273">
        <w:rPr>
          <w:b/>
        </w:rPr>
        <w:t>d</w:t>
      </w:r>
      <w:r w:rsidR="006E3199" w:rsidRPr="007C5273">
        <w:t xml:space="preserve"> wyniesie 4 (z początkowych 16).</w:t>
      </w:r>
    </w:p>
    <w:p w:rsidR="006E3199" w:rsidRPr="007C5273" w:rsidRDefault="006E3199" w:rsidP="00036F3A">
      <w:pPr>
        <w:pStyle w:val="TekstPunkty"/>
      </w:pPr>
      <w:r w:rsidRPr="007C5273">
        <w:t>Po</w:t>
      </w:r>
      <w:r w:rsidR="00117F2B" w:rsidRPr="007C5273">
        <w:t xml:space="preserve"> </w:t>
      </w:r>
      <w:r w:rsidR="00C3346F" w:rsidRPr="007C5273">
        <w:t xml:space="preserve">zakończonej iteracji przyjęte zostaje </w:t>
      </w:r>
      <w:r w:rsidR="008562E5" w:rsidRPr="007C5273">
        <w:rPr>
          <w:b/>
        </w:rPr>
        <w:t>D</w:t>
      </w:r>
      <w:r w:rsidR="00C3346F" w:rsidRPr="007C5273">
        <w:t>(</w:t>
      </w:r>
      <w:r w:rsidR="00C3346F" w:rsidRPr="007C5273">
        <w:rPr>
          <w:b/>
        </w:rPr>
        <w:t>p</w:t>
      </w:r>
      <w:r w:rsidR="00C3346F" w:rsidRPr="007C5273">
        <w:t xml:space="preserve">) = </w:t>
      </w:r>
      <w:r w:rsidR="00C3346F" w:rsidRPr="007C5273">
        <w:rPr>
          <w:i/>
        </w:rPr>
        <w:t>m</w:t>
      </w:r>
      <w:r w:rsidR="00C3346F" w:rsidRPr="007C5273">
        <w:t>. Za współczynnik zaufania wyznaczenia dysparycji przyjęto stosunek końcowej</w:t>
      </w:r>
      <w:r w:rsidR="0071630E" w:rsidRPr="007C5273">
        <w:t xml:space="preserve"> i początkowej </w:t>
      </w:r>
      <w:r w:rsidR="00857463" w:rsidRPr="007C5273">
        <w:t xml:space="preserve">sumy wag </w:t>
      </w:r>
      <w:r w:rsidR="00857463" w:rsidRPr="007C5273">
        <w:rPr>
          <w:i/>
        </w:rPr>
        <w:t>w</w:t>
      </w:r>
      <w:r w:rsidR="00857463" w:rsidRPr="007C5273">
        <w:rPr>
          <w:i/>
          <w:vertAlign w:val="subscript"/>
        </w:rPr>
        <w:t>k</w:t>
      </w:r>
      <w:r w:rsidR="00857463" w:rsidRPr="007C5273">
        <w:t xml:space="preserve"> opisanych poniżej.</w:t>
      </w:r>
    </w:p>
    <w:p w:rsidR="00D56A10" w:rsidRPr="007C5273" w:rsidRDefault="00933A3F" w:rsidP="000829C3">
      <w:pPr>
        <w:pStyle w:val="TekstAkapitu"/>
      </w:pPr>
      <w:r w:rsidRPr="007C5273">
        <w:t xml:space="preserve">Funkcja obliczająca średnią </w:t>
      </w:r>
      <w:r w:rsidRPr="007C5273">
        <w:rPr>
          <w:i/>
        </w:rPr>
        <w:t>m</w:t>
      </w:r>
      <w:r w:rsidRPr="007C5273">
        <w:t xml:space="preserve"> zadana jest wzorem:</w:t>
      </w:r>
    </w:p>
    <w:p w:rsidR="00A2040B" w:rsidRDefault="008562E5" w:rsidP="0054735E">
      <w:r w:rsidRPr="00933A3F">
        <w:rPr>
          <w:position w:val="-34"/>
        </w:rPr>
        <w:object w:dxaOrig="4880" w:dyaOrig="800">
          <v:shape id="_x0000_i1103" type="#_x0000_t75" style="width:243.75pt;height:39.75pt" o:ole="">
            <v:imagedata r:id="rId166" o:title=""/>
          </v:shape>
          <o:OLEObject Type="Embed" ProgID="Equation.DSMT4" ShapeID="_x0000_i1103" DrawAspect="Content" ObjectID="_1576581603" r:id="rId167"/>
        </w:object>
      </w:r>
      <w:r w:rsidR="00A2040B" w:rsidRPr="00933A3F">
        <w:t xml:space="preserve"> </w:t>
      </w:r>
      <w:r w:rsidR="00933A3F">
        <w:t>,</w:t>
      </w:r>
    </w:p>
    <w:p w:rsidR="00FD5550" w:rsidRDefault="00933A3F" w:rsidP="002033E2">
      <w:pPr>
        <w:pStyle w:val="Tekstpodstawowy"/>
      </w:pPr>
      <w:r>
        <w:t xml:space="preserve">gdzie </w:t>
      </w:r>
      <w:r w:rsidRPr="00933A3F">
        <w:rPr>
          <w:i/>
        </w:rPr>
        <w:t>L</w:t>
      </w:r>
      <w:r w:rsidRPr="00933A3F">
        <w:rPr>
          <w:i/>
          <w:vertAlign w:val="subscript"/>
        </w:rPr>
        <w:t>k</w:t>
      </w:r>
      <w:r>
        <w:rPr>
          <w:i/>
        </w:rPr>
        <w:t xml:space="preserve"> </w:t>
      </w:r>
      <w:r>
        <w:t xml:space="preserve">stanowi długość k-tej ścieżki (licząc od jej początku do piksela </w:t>
      </w:r>
      <w:r w:rsidRPr="00933A3F">
        <w:rPr>
          <w:b/>
        </w:rPr>
        <w:t>p</w:t>
      </w:r>
      <w:r>
        <w:t xml:space="preserve">), </w:t>
      </w:r>
      <w:r w:rsidRPr="00933A3F">
        <w:rPr>
          <w:i/>
        </w:rPr>
        <w:t>t</w:t>
      </w:r>
      <w:r w:rsidRPr="00933A3F">
        <w:rPr>
          <w:vertAlign w:val="subscript"/>
        </w:rPr>
        <w:t>len</w:t>
      </w:r>
      <w:r>
        <w:t xml:space="preserve"> określa próg związany z długością ścieżki, tak że jej waga wynosi 0 </w:t>
      </w:r>
      <w:r w:rsidRPr="00933A3F">
        <w:t xml:space="preserve">dla </w:t>
      </w:r>
      <w:r w:rsidRPr="00933A3F">
        <w:rPr>
          <w:i/>
        </w:rPr>
        <w:t>L</w:t>
      </w:r>
      <w:r w:rsidRPr="00933A3F">
        <w:rPr>
          <w:vertAlign w:val="subscript"/>
        </w:rPr>
        <w:t>k</w:t>
      </w:r>
      <w:r w:rsidRPr="00933A3F">
        <w:t xml:space="preserve"> &lt;  </w:t>
      </w:r>
      <w:r w:rsidRPr="00933A3F">
        <w:rPr>
          <w:i/>
        </w:rPr>
        <w:t>t</w:t>
      </w:r>
      <w:r w:rsidRPr="00933A3F">
        <w:rPr>
          <w:vertAlign w:val="subscript"/>
        </w:rPr>
        <w:t>len</w:t>
      </w:r>
      <w:r w:rsidRPr="00933A3F">
        <w:t xml:space="preserve"> i 1 dla </w:t>
      </w:r>
      <w:r w:rsidRPr="00933A3F">
        <w:rPr>
          <w:i/>
        </w:rPr>
        <w:t>L</w:t>
      </w:r>
      <w:r w:rsidRPr="00933A3F">
        <w:rPr>
          <w:vertAlign w:val="subscript"/>
        </w:rPr>
        <w:t>k</w:t>
      </w:r>
      <w:r w:rsidRPr="00933A3F">
        <w:t xml:space="preserve"> &gt; 2</w:t>
      </w:r>
      <w:r w:rsidRPr="00933A3F">
        <w:rPr>
          <w:i/>
        </w:rPr>
        <w:t>t</w:t>
      </w:r>
      <w:r w:rsidRPr="00933A3F">
        <w:rPr>
          <w:vertAlign w:val="subscript"/>
        </w:rPr>
        <w:t>len</w:t>
      </w:r>
      <w:r>
        <w:t xml:space="preserve">. </w:t>
      </w:r>
      <w:r w:rsidR="001D0089">
        <w:t>Użyto takich wag gdyż bardzo krótkie ścieżki dostarczają jedynie lokalną, niewygładzoną</w:t>
      </w:r>
      <w:r w:rsidR="00930FD2">
        <w:t xml:space="preserve"> informację oraz dodatkowo koszt lokalny przy krawędzi obrazu jest niepewny - dlatego </w:t>
      </w:r>
      <w:r w:rsidR="00930FD2" w:rsidRPr="00933A3F">
        <w:rPr>
          <w:i/>
        </w:rPr>
        <w:t>t</w:t>
      </w:r>
      <w:r w:rsidR="00930FD2" w:rsidRPr="00933A3F">
        <w:rPr>
          <w:vertAlign w:val="subscript"/>
        </w:rPr>
        <w:t>len</w:t>
      </w:r>
      <w:r w:rsidR="00930FD2">
        <w:rPr>
          <w:vertAlign w:val="subscript"/>
        </w:rPr>
        <w:t xml:space="preserve"> </w:t>
      </w:r>
      <w:r w:rsidR="00930FD2" w:rsidRPr="00930FD2">
        <w:t>prz</w:t>
      </w:r>
      <w:r w:rsidR="00930FD2">
        <w:t>yjęty został jako połowa długości promienia maski użytej w Census.</w:t>
      </w:r>
      <w:r w:rsidR="00132266">
        <w:t xml:space="preserve"> </w:t>
      </w:r>
      <w:r w:rsidR="00FD5550">
        <w:t xml:space="preserve">Wagi </w:t>
      </w:r>
      <w:r w:rsidR="00FD5550" w:rsidRPr="00FD5550">
        <w:rPr>
          <w:i/>
        </w:rPr>
        <w:t>w</w:t>
      </w:r>
      <w:r w:rsidR="00FD5550" w:rsidRPr="00FD5550">
        <w:rPr>
          <w:vertAlign w:val="subscript"/>
        </w:rPr>
        <w:t>k</w:t>
      </w:r>
      <w:r w:rsidR="00FD5550">
        <w:rPr>
          <w:vertAlign w:val="subscript"/>
        </w:rPr>
        <w:t xml:space="preserve"> </w:t>
      </w:r>
      <w:r w:rsidR="00FD5550">
        <w:t>można uzależnić również od miary zaufania wyznaczenia d</w:t>
      </w:r>
      <w:r w:rsidR="00FD5550" w:rsidRPr="00FD5550">
        <w:rPr>
          <w:vertAlign w:val="subscript"/>
        </w:rPr>
        <w:t>best</w:t>
      </w:r>
      <w:r w:rsidR="00FD5550">
        <w:t xml:space="preserve"> dla ścieżki - na przykład jako względna różnica kosztu najlepszego i drugiego w kolejności pomniejszona o 1</w:t>
      </w:r>
      <w:r w:rsidR="007973FC">
        <w:t>.</w:t>
      </w:r>
    </w:p>
    <w:p w:rsidR="00036F3A" w:rsidRDefault="00036F3A" w:rsidP="002033E2">
      <w:pPr>
        <w:pStyle w:val="Tekstpodstawowy"/>
      </w:pPr>
    </w:p>
    <w:p w:rsidR="00036F3A" w:rsidRPr="00FD5550" w:rsidRDefault="00036F3A" w:rsidP="002033E2">
      <w:pPr>
        <w:pStyle w:val="Tekstpodstawowy"/>
      </w:pPr>
    </w:p>
    <w:p w:rsidR="00933A3F" w:rsidRPr="007C5273" w:rsidRDefault="00FD5550" w:rsidP="000829C3">
      <w:pPr>
        <w:pStyle w:val="TekstAkapitu"/>
      </w:pPr>
      <w:r w:rsidRPr="007C5273">
        <w:lastRenderedPageBreak/>
        <w:t xml:space="preserve">Funkcja </w:t>
      </w:r>
      <w:r w:rsidRPr="00813AF8">
        <w:rPr>
          <w:i/>
        </w:rPr>
        <w:t>ε</w:t>
      </w:r>
      <w:r w:rsidRPr="007C5273">
        <w:rPr>
          <w:i/>
        </w:rPr>
        <w:t xml:space="preserve"> </w:t>
      </w:r>
      <w:r w:rsidRPr="007C5273">
        <w:t xml:space="preserve"> natomiast jest postaci:</w:t>
      </w:r>
    </w:p>
    <w:p w:rsidR="00A2040B" w:rsidRPr="00933A3F" w:rsidRDefault="008562E5" w:rsidP="002033E2">
      <w:pPr>
        <w:pStyle w:val="Tekstpodstawowy"/>
      </w:pPr>
      <w:r w:rsidRPr="00933A3F">
        <w:rPr>
          <w:position w:val="-16"/>
        </w:rPr>
        <w:object w:dxaOrig="3320" w:dyaOrig="499">
          <v:shape id="_x0000_i1104" type="#_x0000_t75" style="width:165pt;height:24.75pt" o:ole="">
            <v:imagedata r:id="rId168" o:title=""/>
          </v:shape>
          <o:OLEObject Type="Embed" ProgID="Equation.DSMT4" ShapeID="_x0000_i1104" DrawAspect="Content" ObjectID="_1576581604" r:id="rId169"/>
        </w:object>
      </w:r>
      <w:r w:rsidR="00A2040B" w:rsidRPr="00933A3F">
        <w:t xml:space="preserve"> </w:t>
      </w:r>
      <w:r w:rsidR="00DD55AD">
        <w:t>.</w:t>
      </w:r>
      <w:r w:rsidR="00287321">
        <w:tab/>
      </w:r>
      <w:r w:rsidR="00287321">
        <w:tab/>
      </w:r>
      <w:r w:rsidR="00287321">
        <w:tab/>
      </w:r>
      <w:r w:rsidR="00287321">
        <w:tab/>
      </w:r>
      <w:r w:rsidR="00287321">
        <w:tab/>
      </w:r>
      <w:r w:rsidR="00287321">
        <w:tab/>
      </w:r>
      <w:r w:rsidR="00287321">
        <w:tab/>
      </w:r>
      <w:r w:rsidR="00287321" w:rsidRPr="007973FC">
        <w:t>(4.35)</w:t>
      </w:r>
    </w:p>
    <w:p w:rsidR="00E22441" w:rsidRPr="0027422F" w:rsidRDefault="00DD55AD" w:rsidP="002033E2">
      <w:pPr>
        <w:pStyle w:val="Tekstpodstawowy"/>
      </w:pPr>
      <w:r w:rsidRPr="00DD55AD">
        <w:t>Współczynnik λ można przyjąć jako 1 lub wyznaczyć eksperymentalnie</w:t>
      </w:r>
      <w:r>
        <w:t xml:space="preserve"> - im jest on większy tym </w:t>
      </w:r>
      <w:r w:rsidRPr="0027422F">
        <w:t>bardziej kosztowne jest usunięcie elementu z wektora D.</w:t>
      </w:r>
    </w:p>
    <w:p w:rsidR="00801A5A" w:rsidRPr="0027422F" w:rsidRDefault="00801A5A" w:rsidP="00801A5A">
      <w:pPr>
        <w:pStyle w:val="Heading3"/>
      </w:pPr>
      <w:bookmarkStart w:id="93" w:name="_Toc499541790"/>
      <w:bookmarkStart w:id="94" w:name="_Toc499542936"/>
      <w:r w:rsidRPr="0027422F">
        <w:t>Poprawianie mapy dysparycji</w:t>
      </w:r>
      <w:bookmarkEnd w:id="93"/>
      <w:bookmarkEnd w:id="94"/>
    </w:p>
    <w:p w:rsidR="00C82312" w:rsidRPr="007C5273" w:rsidRDefault="00826EAA" w:rsidP="000829C3">
      <w:pPr>
        <w:pStyle w:val="TekstAkapitu"/>
      </w:pPr>
      <w:r w:rsidRPr="007C5273">
        <w:t>Uzyskana w poprzednim kroku mapa dysparycji w większej części powinna zawierać poprawne dopasowania, z dokładnością co do piksela</w:t>
      </w:r>
      <w:r w:rsidR="003563E8" w:rsidRPr="007C5273">
        <w:t xml:space="preserve"> z uwagi na dyskretną naturę obrazów</w:t>
      </w:r>
      <w:r w:rsidR="006C54B5" w:rsidRPr="007C5273">
        <w:t>.</w:t>
      </w:r>
      <w:r w:rsidR="00D30231" w:rsidRPr="007C5273">
        <w:t xml:space="preserve"> Aby wyznaczyć </w:t>
      </w:r>
      <w:r w:rsidR="008562E5" w:rsidRPr="007C5273">
        <w:rPr>
          <w:b/>
        </w:rPr>
        <w:t>D</w:t>
      </w:r>
      <w:r w:rsidR="00D30231" w:rsidRPr="007C5273">
        <w:rPr>
          <w:b/>
        </w:rPr>
        <w:t xml:space="preserve"> </w:t>
      </w:r>
      <w:r w:rsidR="00D30231" w:rsidRPr="007C5273">
        <w:t>z większą dokładnością</w:t>
      </w:r>
      <w:r w:rsidR="006C54B5" w:rsidRPr="007C5273">
        <w:t xml:space="preserve"> </w:t>
      </w:r>
      <w:r w:rsidR="00D30231" w:rsidRPr="007C5273">
        <w:t>m</w:t>
      </w:r>
      <w:r w:rsidR="003563E8" w:rsidRPr="007C5273">
        <w:t xml:space="preserve">ożna przeprowadzić </w:t>
      </w:r>
      <w:r w:rsidR="00D30231" w:rsidRPr="007C5273">
        <w:t xml:space="preserve">jej </w:t>
      </w:r>
      <w:r w:rsidR="003563E8" w:rsidRPr="007C5273">
        <w:t xml:space="preserve">interpolację </w:t>
      </w:r>
      <w:r w:rsidR="000A0A9B" w:rsidRPr="007C5273">
        <w:t xml:space="preserve">dla każdego piksela </w:t>
      </w:r>
      <w:r w:rsidR="00D30231" w:rsidRPr="007C5273">
        <w:t>poprzez dopasowanie krzywej kwadra</w:t>
      </w:r>
      <w:r w:rsidR="00BC3A7E" w:rsidRPr="007C5273">
        <w:t xml:space="preserve">towej do sąsiednich dysparycji </w:t>
      </w:r>
      <w:r w:rsidR="00FF23FE" w:rsidRPr="007C5273">
        <w:t>zaproponowane w pracy</w:t>
      </w:r>
      <w:r w:rsidR="005A4C41" w:rsidRPr="007C5273">
        <w:t xml:space="preserve"> </w:t>
      </w:r>
      <w:r w:rsidR="00FF23FE" w:rsidRPr="007C5273">
        <w:t>[29</w:t>
      </w:r>
      <w:r w:rsidR="00BC3A7E" w:rsidRPr="007C5273">
        <w:t>]</w:t>
      </w:r>
      <w:r w:rsidR="000A0A9B" w:rsidRPr="007C5273">
        <w:t xml:space="preserve"> - punkty mają współrzędne postaci (d, </w:t>
      </w:r>
      <w:r w:rsidR="000A0A9B" w:rsidRPr="007C5273">
        <w:rPr>
          <w:i/>
        </w:rPr>
        <w:t>C</w:t>
      </w:r>
      <w:r w:rsidR="000A0A9B" w:rsidRPr="007C5273">
        <w:t>(</w:t>
      </w:r>
      <w:r w:rsidR="000A0A9B" w:rsidRPr="007C5273">
        <w:rPr>
          <w:b/>
        </w:rPr>
        <w:t>p</w:t>
      </w:r>
      <w:r w:rsidR="000A0A9B" w:rsidRPr="007C5273">
        <w:t>, d)), a interpolowaną wartością jest współrzędna d z najmniejszym kosztem</w:t>
      </w:r>
      <w:r w:rsidR="00FF23FE" w:rsidRPr="007C5273">
        <w:t>.</w:t>
      </w:r>
      <w:r w:rsidR="00D30231" w:rsidRPr="007C5273">
        <w:t xml:space="preserve"> Użycie w tym celu zagregowanego kosztu wymusza przechowywanie trzy razy większej ilości danych, tak więc posłużono się wyłącznie kosztem lokalnym.</w:t>
      </w:r>
      <w:r w:rsidR="00B53C88" w:rsidRPr="007C5273">
        <w:t xml:space="preserve"> Dodatkowo z powodu szumów, różnic na obrazach wprowadzanych przez różną perspektywę kamer, okluzje czy zniekształcenia rektyfikacji mapa zawierać będzie wiele błędnych dopasowań. </w:t>
      </w:r>
      <w:r w:rsidR="00421D47" w:rsidRPr="007C5273">
        <w:t>Z tego powodu przechodzi przez szereg transformacji prowadzących do jej poprawienia.</w:t>
      </w:r>
    </w:p>
    <w:p w:rsidR="00D04903" w:rsidRPr="007C5273" w:rsidRDefault="0075220B" w:rsidP="000829C3">
      <w:pPr>
        <w:pStyle w:val="TekstAkapitu"/>
      </w:pPr>
      <w:r w:rsidRPr="007C5273">
        <w:t>Pierwszą z metod poprawy jest wymuszenie takiego samego mapowania dla map uzyskanych przy obraniu lewego i prawego obrazu odnies</w:t>
      </w:r>
      <w:r w:rsidR="00A271D0" w:rsidRPr="007C5273">
        <w:t xml:space="preserve">ienia, </w:t>
      </w:r>
      <w:r w:rsidR="009636FB" w:rsidRPr="007C5273">
        <w:t xml:space="preserve">użytą zgodnie z [29], to jest gdy wartości bezwzględne dysparycji różnią się o więcej niż 1, to są one unieważniane. </w:t>
      </w:r>
      <w:r w:rsidR="00376227" w:rsidRPr="007C5273">
        <w:t xml:space="preserve">Może się jednak zdarzyć, że pewien obszar widoczny jest tylko na jednym z obrazów, tak więc z pewnością uzyskano zły wynik, jednak </w:t>
      </w:r>
      <w:r w:rsidR="005D1C79" w:rsidRPr="007C5273">
        <w:t xml:space="preserve">dopasowanie w drugą stronę może być poprawne i nie powinno być unieważniane. </w:t>
      </w:r>
      <w:r w:rsidR="00CB4A09" w:rsidRPr="007C5273">
        <w:t xml:space="preserve">Dlatego </w:t>
      </w:r>
      <w:r w:rsidR="007973FC">
        <w:t>metoda powinna być rozszerzona np. o</w:t>
      </w:r>
      <w:r w:rsidR="00CB4A09" w:rsidRPr="007C5273">
        <w:t xml:space="preserve"> sprawdzanie okluzji zaimplemen</w:t>
      </w:r>
      <w:r w:rsidR="007973FC">
        <w:t>towane na podstawie pracy [35].</w:t>
      </w:r>
    </w:p>
    <w:p w:rsidR="00FE5550" w:rsidRDefault="007E3046" w:rsidP="000829C3">
      <w:pPr>
        <w:pStyle w:val="TekstAkapitu"/>
        <w:rPr>
          <w:rStyle w:val="TekstNumeracjaZnak"/>
        </w:rPr>
      </w:pPr>
      <w:r w:rsidRPr="007C5273">
        <w:t>D</w:t>
      </w:r>
      <w:r w:rsidR="00A86E04" w:rsidRPr="007C5273">
        <w:t>opasowania</w:t>
      </w:r>
      <w:r w:rsidRPr="007C5273">
        <w:t xml:space="preserve"> nieistniejących obszarów bądź mocno zniekształconych na drugim obrazie</w:t>
      </w:r>
      <w:r w:rsidR="00A86E04" w:rsidRPr="007C5273">
        <w:t xml:space="preserve"> mają tendencję do </w:t>
      </w:r>
      <w:r w:rsidRPr="007C5273">
        <w:t>przypisywania odpowiadających pikseli</w:t>
      </w:r>
      <w:r w:rsidR="000F1024" w:rsidRPr="007C5273">
        <w:t xml:space="preserve"> </w:t>
      </w:r>
      <w:r w:rsidRPr="007C5273">
        <w:t xml:space="preserve">o małym </w:t>
      </w:r>
      <w:r w:rsidRPr="007C5273">
        <w:rPr>
          <w:i/>
        </w:rPr>
        <w:t>x</w:t>
      </w:r>
      <w:r w:rsidR="000F1024" w:rsidRPr="007C5273">
        <w:t xml:space="preserve"> (sprawdzone eksperymentalnie)</w:t>
      </w:r>
      <w:r w:rsidRPr="007C5273">
        <w:t xml:space="preserve">, tak więc dla punktów odniesienia o dużym </w:t>
      </w:r>
      <w:r w:rsidRPr="007C5273">
        <w:rPr>
          <w:i/>
        </w:rPr>
        <w:t>x</w:t>
      </w:r>
      <w:r w:rsidRPr="007C5273">
        <w:t xml:space="preserve"> wartość dysparycji będzie </w:t>
      </w:r>
      <w:r w:rsidR="00505996" w:rsidRPr="007C5273">
        <w:t xml:space="preserve">większa niż jakiekolwiek </w:t>
      </w:r>
      <w:r w:rsidR="004C3BC8" w:rsidRPr="007C5273">
        <w:t xml:space="preserve">inna </w:t>
      </w:r>
      <w:r w:rsidR="00505996" w:rsidRPr="007C5273">
        <w:t xml:space="preserve">poprawna. </w:t>
      </w:r>
      <w:r w:rsidR="004C3BC8" w:rsidRPr="007C5273">
        <w:t xml:space="preserve">Dlatego </w:t>
      </w:r>
      <w:r w:rsidR="000863DF" w:rsidRPr="007C5273">
        <w:t xml:space="preserve">kolejną metodą poprawy jest ograniczenie dopuszczalnego zakresu dysparycji </w:t>
      </w:r>
      <w:r w:rsidR="00D057A7" w:rsidRPr="007C5273">
        <w:t xml:space="preserve">- można wyznaczyć go manualnie lub np. użyć zakresu w którym mieści się 95% wyników po poprzednim kroku. </w:t>
      </w:r>
      <w:r w:rsidR="00A342BF" w:rsidRPr="007C5273">
        <w:t xml:space="preserve">Kolejną prostą </w:t>
      </w:r>
      <w:r w:rsidR="00A342BF" w:rsidRPr="00C369FB">
        <w:rPr>
          <w:rStyle w:val="TekstNumeracjaZnak"/>
        </w:rPr>
        <w:t xml:space="preserve">metodą może być unieważnienie punktów z małym współczynnikiem zaufania, np. &lt; 0.5. </w:t>
      </w:r>
      <w:r w:rsidR="00C369FB">
        <w:rPr>
          <w:rStyle w:val="TekstNumeracjaZnak"/>
        </w:rPr>
        <w:t xml:space="preserve">Aby </w:t>
      </w:r>
      <w:r w:rsidR="00A21F9F">
        <w:rPr>
          <w:rStyle w:val="TekstNumeracjaZnak"/>
        </w:rPr>
        <w:t xml:space="preserve">poprawić </w:t>
      </w:r>
      <w:r w:rsidR="0009319B">
        <w:rPr>
          <w:rStyle w:val="TekstNumeracjaZnak"/>
        </w:rPr>
        <w:t xml:space="preserve">pojedyncze odstające punkty dobrym sposobem jest zastosowanie filtru medianowego o małej masce [30], który wygładza mapę zachowując przy tym krawędzie. </w:t>
      </w:r>
      <w:r w:rsidR="003F5BCC">
        <w:rPr>
          <w:rStyle w:val="TekstNumeracjaZnak"/>
        </w:rPr>
        <w:t>Mediana wyznaczana jest tylko z sąsiadujących punktów, które nie zostały unieważnione.</w:t>
      </w:r>
    </w:p>
    <w:p w:rsidR="003F5BCC" w:rsidRPr="007C5273" w:rsidRDefault="009E32B2" w:rsidP="000829C3">
      <w:pPr>
        <w:pStyle w:val="TekstAkapitu"/>
      </w:pPr>
      <w:r w:rsidRPr="007C5273">
        <w:t>Następną z użytych metod jest unieważnienie i interpolacja małych segmentów o zbliżonej dysparycji</w:t>
      </w:r>
      <w:r w:rsidR="00EE4741" w:rsidRPr="007C5273">
        <w:t xml:space="preserve"> - </w:t>
      </w:r>
      <w:r w:rsidR="0022667A" w:rsidRPr="007C5273">
        <w:t>zakładając</w:t>
      </w:r>
      <w:r w:rsidR="00EE4741" w:rsidRPr="007C5273">
        <w:t xml:space="preserve"> że takie obszary wielkości kilku pikseli nie reprezentują żadnego obiektu w rzeczywistości, a stanowią błąd</w:t>
      </w:r>
      <w:r w:rsidR="00A24D72" w:rsidRPr="007C5273">
        <w:t xml:space="preserve"> - </w:t>
      </w:r>
      <w:r w:rsidR="0010547B" w:rsidRPr="007C5273">
        <w:t>jeżeli jednak</w:t>
      </w:r>
      <w:r w:rsidR="00A24D72" w:rsidRPr="007C5273">
        <w:t xml:space="preserve"> na obrazach</w:t>
      </w:r>
      <w:r w:rsidR="0010547B" w:rsidRPr="007C5273">
        <w:t xml:space="preserve"> znajdują się tak małe obiekty </w:t>
      </w:r>
      <w:r w:rsidR="00A24D72" w:rsidRPr="007C5273">
        <w:t>krok można pominąć</w:t>
      </w:r>
      <w:r w:rsidRPr="007C5273">
        <w:t xml:space="preserve">. </w:t>
      </w:r>
      <w:r w:rsidR="00C55FF6" w:rsidRPr="007C5273">
        <w:t xml:space="preserve">Pierw tworzone są segmenty o różnicy sąsiednich dysparycji mniejszej niż </w:t>
      </w:r>
      <w:r w:rsidR="00C55FF6" w:rsidRPr="007C5273">
        <w:rPr>
          <w:b/>
          <w:i/>
        </w:rPr>
        <w:t>t</w:t>
      </w:r>
      <w:r w:rsidR="00C55FF6" w:rsidRPr="007C5273">
        <w:rPr>
          <w:b/>
          <w:vertAlign w:val="subscript"/>
        </w:rPr>
        <w:t>d</w:t>
      </w:r>
      <w:r w:rsidR="00C55FF6" w:rsidRPr="007C5273">
        <w:t xml:space="preserve"> za pomocą </w:t>
      </w:r>
      <w:r w:rsidR="00C55FF6" w:rsidRPr="007C5273">
        <w:lastRenderedPageBreak/>
        <w:t xml:space="preserve">algorytmu Flood-fill i jeśli posiadają mniej niż </w:t>
      </w:r>
      <w:r w:rsidR="00C55FF6" w:rsidRPr="007C5273">
        <w:rPr>
          <w:b/>
          <w:i/>
        </w:rPr>
        <w:t>t</w:t>
      </w:r>
      <w:r w:rsidR="00C55FF6" w:rsidRPr="007C5273">
        <w:rPr>
          <w:b/>
          <w:vertAlign w:val="subscript"/>
        </w:rPr>
        <w:t xml:space="preserve">a </w:t>
      </w:r>
      <w:r w:rsidR="00C55FF6" w:rsidRPr="007C5273">
        <w:t xml:space="preserve">pikseli są unieważniane. </w:t>
      </w:r>
      <w:r w:rsidR="00707F0B" w:rsidRPr="007C5273">
        <w:t xml:space="preserve">Dodatkowo jeśli unieważniony piksel ma w bezpośrednim sąsiedztwie co najmniej 4 poprawne piksele z różnicą dysparycji co najwyżej 1 i zarazem co najwyżej 2 z różnicą większą, to </w:t>
      </w:r>
      <w:r w:rsidR="006662BB" w:rsidRPr="007C5273">
        <w:t>zostaje przypisa</w:t>
      </w:r>
      <w:r w:rsidR="00A21F9F" w:rsidRPr="007C5273">
        <w:t xml:space="preserve">na mu dysparycja będąca medianą poprawnych pikseli. </w:t>
      </w:r>
      <w:r w:rsidR="004605F1" w:rsidRPr="007C5273">
        <w:t>Działanie jest więc zbliżone do filtru medianowego</w:t>
      </w:r>
      <w:r w:rsidR="00A46E5D" w:rsidRPr="007C5273">
        <w:t xml:space="preserve"> w poprzednim kroku</w:t>
      </w:r>
      <w:r w:rsidR="004605F1" w:rsidRPr="007C5273">
        <w:t xml:space="preserve">, jednak </w:t>
      </w:r>
      <w:r w:rsidR="00395F94" w:rsidRPr="007C5273">
        <w:t>w tym przypadku używany jest wyłącznie dla pikseli unieważnionych.</w:t>
      </w:r>
      <w:r w:rsidR="005872E0" w:rsidRPr="007C5273">
        <w:t xml:space="preserve"> Wartości progów </w:t>
      </w:r>
      <w:r w:rsidR="005872E0" w:rsidRPr="007C5273">
        <w:rPr>
          <w:b/>
          <w:i/>
        </w:rPr>
        <w:t>t</w:t>
      </w:r>
      <w:r w:rsidR="005872E0" w:rsidRPr="007C5273">
        <w:rPr>
          <w:b/>
          <w:vertAlign w:val="subscript"/>
        </w:rPr>
        <w:t>d</w:t>
      </w:r>
      <w:r w:rsidR="005872E0" w:rsidRPr="007C5273">
        <w:t xml:space="preserve"> i </w:t>
      </w:r>
      <w:r w:rsidR="005872E0" w:rsidRPr="007C5273">
        <w:rPr>
          <w:b/>
          <w:i/>
        </w:rPr>
        <w:t>t</w:t>
      </w:r>
      <w:r w:rsidR="005872E0" w:rsidRPr="007C5273">
        <w:rPr>
          <w:b/>
          <w:vertAlign w:val="subscript"/>
        </w:rPr>
        <w:t>a</w:t>
      </w:r>
      <w:r w:rsidR="005872E0" w:rsidRPr="007C5273">
        <w:rPr>
          <w:b/>
        </w:rPr>
        <w:t xml:space="preserve"> </w:t>
      </w:r>
      <w:r w:rsidR="005872E0" w:rsidRPr="007C5273">
        <w:t xml:space="preserve">mogą być ustawione manualnie bądź jako wyznaczone eksperymentalnie wartości dające najlepsze rezultaty.  </w:t>
      </w:r>
    </w:p>
    <w:p w:rsidR="008562E5" w:rsidRPr="007C5273" w:rsidRDefault="00651DD9" w:rsidP="000829C3">
      <w:pPr>
        <w:pStyle w:val="TekstAkapitu"/>
      </w:pPr>
      <w:r w:rsidRPr="007C5273">
        <w:t xml:space="preserve">Ostatni z kroków ma na celu wygładzenie całości mapy - </w:t>
      </w:r>
      <w:r w:rsidR="002A471D" w:rsidRPr="007C5273">
        <w:t xml:space="preserve">nawet przy interpolowanej dysparycji mogą występować </w:t>
      </w:r>
      <w:r w:rsidR="00F553DE" w:rsidRPr="007C5273">
        <w:t>jednostkowe skoki pomiędzy sąsiednimi pikselami tego samego obiektu</w:t>
      </w:r>
      <w:r w:rsidR="00344180" w:rsidRPr="007C5273">
        <w:t xml:space="preserve">. </w:t>
      </w:r>
      <w:r w:rsidR="000C2EB6" w:rsidRPr="007C5273">
        <w:t>Według [</w:t>
      </w:r>
      <w:r w:rsidR="00BF1679" w:rsidRPr="007C5273">
        <w:t>36</w:t>
      </w:r>
      <w:r w:rsidR="00BB7368" w:rsidRPr="007C5273">
        <w:t>] n</w:t>
      </w:r>
      <w:r w:rsidR="000C2EB6" w:rsidRPr="007C5273">
        <w:t xml:space="preserve">ajczęściej wykorzystywaną metodą </w:t>
      </w:r>
      <w:r w:rsidR="00BB7368" w:rsidRPr="007C5273">
        <w:t xml:space="preserve">jest dopasowanie do </w:t>
      </w:r>
      <w:r w:rsidR="000A335E" w:rsidRPr="007C5273">
        <w:t>segmentów</w:t>
      </w:r>
      <w:r w:rsidR="008B6568" w:rsidRPr="007C5273">
        <w:t xml:space="preserve"> mapy</w:t>
      </w:r>
      <w:r w:rsidR="00BB7368" w:rsidRPr="007C5273">
        <w:t xml:space="preserve"> płaszczyzny </w:t>
      </w:r>
      <w:r w:rsidR="00A9160C" w:rsidRPr="007C5273">
        <w:t xml:space="preserve">w przestrzeni dysparycji. </w:t>
      </w:r>
      <w:r w:rsidR="008F450E" w:rsidRPr="007C5273">
        <w:t>W [</w:t>
      </w:r>
      <w:r w:rsidR="00BF1679" w:rsidRPr="007C5273">
        <w:t>36</w:t>
      </w:r>
      <w:r w:rsidR="008F450E" w:rsidRPr="007C5273">
        <w:t>]</w:t>
      </w:r>
      <w:r w:rsidR="000A335E" w:rsidRPr="007C5273">
        <w:t xml:space="preserve"> </w:t>
      </w:r>
      <w:r w:rsidR="00BF1679" w:rsidRPr="007C5273">
        <w:t xml:space="preserve">przedstawiono odmienną metodę </w:t>
      </w:r>
      <w:r w:rsidR="00F85ACF" w:rsidRPr="007C5273">
        <w:t xml:space="preserve">opartą o dyfuzję anizotropową, która wygładza obraz respektując występujące krawędzie. </w:t>
      </w:r>
      <w:r w:rsidR="00D66F20" w:rsidRPr="007C5273">
        <w:t>W pracy nie przedstawiono</w:t>
      </w:r>
      <w:r w:rsidR="005C058C" w:rsidRPr="007C5273">
        <w:t xml:space="preserve"> jedynie ogólne równanie </w:t>
      </w:r>
      <w:r w:rsidR="00D66F20" w:rsidRPr="007C5273">
        <w:t>i postać współczynnika dyfuzji</w:t>
      </w:r>
      <w:r w:rsidR="005C058C" w:rsidRPr="007C5273">
        <w:t xml:space="preserve"> - poniżej zostanie wyprowadzone rozwiązanie gotowe do implementacji. </w:t>
      </w:r>
      <w:r w:rsidR="008562E5" w:rsidRPr="007C5273">
        <w:t>Wyjściowe r</w:t>
      </w:r>
      <w:r w:rsidR="005C058C" w:rsidRPr="007C5273">
        <w:t>ównanie dyfuzji</w:t>
      </w:r>
      <w:r w:rsidR="008562E5" w:rsidRPr="007C5273">
        <w:t xml:space="preserve"> ma postać [36]:</w:t>
      </w:r>
    </w:p>
    <w:p w:rsidR="00AA1C52" w:rsidRPr="007C5273" w:rsidRDefault="00291A25" w:rsidP="000829C3">
      <w:pPr>
        <w:pStyle w:val="Rownanie"/>
      </w:pPr>
      <w:r w:rsidRPr="008562E5">
        <w:object w:dxaOrig="4280" w:dyaOrig="620">
          <v:shape id="_x0000_i1105" type="#_x0000_t75" style="width:213.75pt;height:31.5pt" o:ole="">
            <v:imagedata r:id="rId170" o:title=""/>
          </v:shape>
          <o:OLEObject Type="Embed" ProgID="Equation.DSMT4" ShapeID="_x0000_i1105" DrawAspect="Content" ObjectID="_1576581605" r:id="rId171"/>
        </w:object>
      </w:r>
      <w:r w:rsidR="008562E5" w:rsidRPr="007C5273">
        <w:t>.</w:t>
      </w:r>
      <w:r w:rsidRPr="007C5273">
        <w:tab/>
      </w:r>
      <w:r w:rsidRPr="007C5273">
        <w:tab/>
      </w:r>
      <w:r w:rsidRPr="007C5273">
        <w:tab/>
      </w:r>
      <w:r w:rsidRPr="007C5273">
        <w:tab/>
      </w:r>
      <w:r w:rsidRPr="007C5273">
        <w:tab/>
        <w:t>(4.3</w:t>
      </w:r>
      <w:r w:rsidR="00100A97" w:rsidRPr="007C5273">
        <w:t>6</w:t>
      </w:r>
      <w:r w:rsidRPr="007C5273">
        <w:t>)</w:t>
      </w:r>
    </w:p>
    <w:p w:rsidR="008562E5" w:rsidRDefault="008562E5" w:rsidP="002033E2">
      <w:pPr>
        <w:pStyle w:val="Tekstpodstawowy"/>
      </w:pPr>
      <w:r>
        <w:t xml:space="preserve">Wiedząc, że dywergencja pola </w:t>
      </w:r>
      <w:r w:rsidRPr="008562E5">
        <w:rPr>
          <w:i/>
        </w:rPr>
        <w:t>f</w:t>
      </w:r>
      <w:r>
        <w:t xml:space="preserve">  jest równa </w:t>
      </w:r>
      <w:r w:rsidRPr="008562E5">
        <w:rPr>
          <w:position w:val="-10"/>
        </w:rPr>
        <w:object w:dxaOrig="1380" w:dyaOrig="320">
          <v:shape id="_x0000_i1106" type="#_x0000_t75" style="width:69pt;height:15.75pt" o:ole="">
            <v:imagedata r:id="rId172" o:title=""/>
          </v:shape>
          <o:OLEObject Type="Embed" ProgID="Equation.DSMT4" ShapeID="_x0000_i1106" DrawAspect="Content" ObjectID="_1576581606" r:id="rId173"/>
        </w:object>
      </w:r>
      <w:r w:rsidR="0003036E">
        <w:t xml:space="preserve">, </w:t>
      </w:r>
      <w:r w:rsidR="009863EE">
        <w:t xml:space="preserve">prawą stronę </w:t>
      </w:r>
      <w:r w:rsidR="0003036E">
        <w:t>(4.3</w:t>
      </w:r>
      <w:r w:rsidR="00100A97">
        <w:t>6</w:t>
      </w:r>
      <w:r w:rsidR="0003036E">
        <w:t>) można zapisać jako:</w:t>
      </w:r>
    </w:p>
    <w:p w:rsidR="0003036E" w:rsidRPr="007C5273" w:rsidRDefault="005D52EC" w:rsidP="000829C3">
      <w:pPr>
        <w:pStyle w:val="Rownanie"/>
      </w:pPr>
      <w:r w:rsidRPr="0003036E">
        <w:object w:dxaOrig="6820" w:dyaOrig="720">
          <v:shape id="_x0000_i1107" type="#_x0000_t75" style="width:341.25pt;height:36.75pt" o:ole="">
            <v:imagedata r:id="rId174" o:title=""/>
          </v:shape>
          <o:OLEObject Type="Embed" ProgID="Equation.DSMT4" ShapeID="_x0000_i1107" DrawAspect="Content" ObjectID="_1576581607" r:id="rId175"/>
        </w:object>
      </w:r>
      <w:r w:rsidR="0003036E" w:rsidRPr="007C5273">
        <w:t>.</w:t>
      </w:r>
      <w:r w:rsidR="006C5921" w:rsidRPr="007C5273">
        <w:t xml:space="preserve"> </w:t>
      </w:r>
      <w:r w:rsidRPr="007C5273">
        <w:tab/>
      </w:r>
      <w:r w:rsidR="0003036E" w:rsidRPr="007C5273">
        <w:t>(4.3</w:t>
      </w:r>
      <w:r w:rsidR="00100A97" w:rsidRPr="007C5273">
        <w:t>7</w:t>
      </w:r>
      <w:r w:rsidR="0003036E" w:rsidRPr="007C5273">
        <w:t>)</w:t>
      </w:r>
    </w:p>
    <w:p w:rsidR="0003036E" w:rsidRDefault="006C5921" w:rsidP="002033E2">
      <w:pPr>
        <w:pStyle w:val="Tekstpodstawowy"/>
      </w:pPr>
      <w:r>
        <w:t xml:space="preserve">W pracy [36] przyjęty został współczynnik kierunkowy definiowany dla dwóch punktów </w:t>
      </w:r>
      <w:r w:rsidRPr="006C5921">
        <w:rPr>
          <w:b/>
        </w:rPr>
        <w:t>p</w:t>
      </w:r>
      <w:r>
        <w:t xml:space="preserve"> i </w:t>
      </w:r>
      <w:r w:rsidRPr="006C5921">
        <w:rPr>
          <w:b/>
        </w:rPr>
        <w:t>q</w:t>
      </w:r>
      <w:r w:rsidRPr="006C5921">
        <w:t>:</w:t>
      </w:r>
    </w:p>
    <w:p w:rsidR="006C5921" w:rsidRPr="007C5273" w:rsidRDefault="002D0603" w:rsidP="000829C3">
      <w:pPr>
        <w:pStyle w:val="Rownanie"/>
      </w:pPr>
      <w:r w:rsidRPr="006C5921">
        <w:object w:dxaOrig="3879" w:dyaOrig="840">
          <v:shape id="_x0000_i1108" type="#_x0000_t75" style="width:195pt;height:42pt" o:ole="">
            <v:imagedata r:id="rId176" o:title=""/>
          </v:shape>
          <o:OLEObject Type="Embed" ProgID="Equation.DSMT4" ShapeID="_x0000_i1108" DrawAspect="Content" ObjectID="_1576581608" r:id="rId177"/>
        </w:object>
      </w:r>
      <w:r w:rsidR="000A66B2" w:rsidRPr="007C5273">
        <w:t>,</w:t>
      </w:r>
      <w:r w:rsidR="005018A5" w:rsidRPr="007C5273">
        <w:tab/>
      </w:r>
      <w:r w:rsidR="005018A5" w:rsidRPr="007C5273">
        <w:tab/>
      </w:r>
      <w:r w:rsidR="005018A5" w:rsidRPr="007C5273">
        <w:tab/>
      </w:r>
      <w:r w:rsidR="005018A5" w:rsidRPr="007C5273">
        <w:tab/>
      </w:r>
      <w:r w:rsidR="005018A5" w:rsidRPr="007C5273">
        <w:tab/>
      </w:r>
      <w:r w:rsidR="005018A5" w:rsidRPr="007C5273">
        <w:tab/>
        <w:t>(4.3</w:t>
      </w:r>
      <w:r w:rsidR="00100A97" w:rsidRPr="007C5273">
        <w:t>8</w:t>
      </w:r>
      <w:r w:rsidR="005018A5" w:rsidRPr="007C5273">
        <w:t>)</w:t>
      </w:r>
    </w:p>
    <w:p w:rsidR="000A66B2" w:rsidRDefault="000A66B2" w:rsidP="002033E2">
      <w:pPr>
        <w:pStyle w:val="Tekstpodstawowy"/>
      </w:pPr>
      <w:r>
        <w:t xml:space="preserve">gdzie </w:t>
      </w:r>
      <w:r w:rsidRPr="000A66B2">
        <w:rPr>
          <w:i/>
        </w:rPr>
        <w:t>w</w:t>
      </w:r>
      <w:r w:rsidR="000E24E1" w:rsidRPr="000E24E1">
        <w:t>(</w:t>
      </w:r>
      <w:r w:rsidR="000E24E1" w:rsidRPr="000E24E1">
        <w:rPr>
          <w:b/>
        </w:rPr>
        <w:t>p</w:t>
      </w:r>
      <w:r w:rsidR="000E24E1" w:rsidRPr="000E24E1">
        <w:t>,</w:t>
      </w:r>
      <w:r w:rsidR="000E24E1" w:rsidRPr="000E24E1">
        <w:rPr>
          <w:b/>
        </w:rPr>
        <w:t xml:space="preserve"> q</w:t>
      </w:r>
      <w:r w:rsidR="000E24E1" w:rsidRPr="000E24E1">
        <w:t>)</w:t>
      </w:r>
      <w:r>
        <w:rPr>
          <w:b/>
          <w:vertAlign w:val="subscript"/>
        </w:rPr>
        <w:t xml:space="preserve"> </w:t>
      </w:r>
      <w:r>
        <w:t xml:space="preserve">zależy od tego, czy piksel jest ważny czy nie. </w:t>
      </w:r>
      <w:r w:rsidR="002D0603">
        <w:t>Przechodząc w dziedzinę dyskretną, czas t można interpretować jako kolejne iteracje:</w:t>
      </w:r>
    </w:p>
    <w:p w:rsidR="002D0603" w:rsidRPr="007C5273" w:rsidRDefault="002D0603" w:rsidP="000829C3">
      <w:pPr>
        <w:pStyle w:val="Rownanie"/>
      </w:pPr>
      <w:r w:rsidRPr="008562E5">
        <w:object w:dxaOrig="3340" w:dyaOrig="620">
          <v:shape id="_x0000_i1109" type="#_x0000_t75" style="width:168pt;height:31.5pt" o:ole="">
            <v:imagedata r:id="rId178" o:title=""/>
          </v:shape>
          <o:OLEObject Type="Embed" ProgID="Equation.DSMT4" ShapeID="_x0000_i1109" DrawAspect="Content" ObjectID="_1576581609" r:id="rId179"/>
        </w:object>
      </w:r>
      <w:r w:rsidRPr="007C5273">
        <w:t>.</w:t>
      </w:r>
    </w:p>
    <w:p w:rsidR="002D0603" w:rsidRDefault="002D0603" w:rsidP="002033E2">
      <w:pPr>
        <w:pStyle w:val="Tekstpodstawowy"/>
      </w:pPr>
      <w:r>
        <w:t xml:space="preserve">Ponieważ współczynnik </w:t>
      </w:r>
      <w:r w:rsidRPr="002D0603">
        <w:rPr>
          <w:i/>
        </w:rPr>
        <w:t>c</w:t>
      </w:r>
      <w:r>
        <w:t xml:space="preserve"> zdefiniowany jest dla dwóch sąsiednich punktów, to </w:t>
      </w:r>
      <w:r w:rsidRPr="002D0603">
        <w:rPr>
          <w:i/>
        </w:rPr>
        <w:t>c</w:t>
      </w:r>
      <w:r>
        <w:t>(</w:t>
      </w:r>
      <w:r w:rsidRPr="002D0603">
        <w:rPr>
          <w:b/>
        </w:rPr>
        <w:t>p</w:t>
      </w:r>
      <w:r>
        <w:t xml:space="preserve">, </w:t>
      </w:r>
      <w:r w:rsidRPr="002D0603">
        <w:rPr>
          <w:b/>
        </w:rPr>
        <w:t>p</w:t>
      </w:r>
      <w:r>
        <w:t xml:space="preserve"> - (0,1)) można interpretować jako pochodną κ po </w:t>
      </w:r>
      <w:r w:rsidRPr="002D0603">
        <w:rPr>
          <w:i/>
        </w:rPr>
        <w:t>x</w:t>
      </w:r>
      <w:r>
        <w:t xml:space="preserve"> w kierunku dodatnim, samo κ jest jednak niezdefiniowane dla pojedynczego punktu </w:t>
      </w:r>
      <w:r w:rsidRPr="002D0603">
        <w:rPr>
          <w:b/>
        </w:rPr>
        <w:t>p</w:t>
      </w:r>
      <w:r w:rsidR="00FC0FAF">
        <w:t>, tak więc drugi składnik (4.3</w:t>
      </w:r>
      <w:r w:rsidR="00100A97">
        <w:t>7</w:t>
      </w:r>
      <w:r w:rsidR="00FC0FAF">
        <w:t xml:space="preserve">) zostanie pominięty. </w:t>
      </w:r>
      <w:r w:rsidR="000C33E2">
        <w:t>Ostatecznie (4.3</w:t>
      </w:r>
      <w:r w:rsidR="00100A97">
        <w:t>7</w:t>
      </w:r>
      <w:r w:rsidR="000C33E2">
        <w:t>) w wersji iteracyjnej zostało przyjęte jako:</w:t>
      </w:r>
    </w:p>
    <w:p w:rsidR="000C33E2" w:rsidRPr="007C5273" w:rsidRDefault="00F622F9" w:rsidP="000829C3">
      <w:pPr>
        <w:pStyle w:val="Rownanie"/>
      </w:pPr>
      <w:r w:rsidRPr="00F622F9">
        <w:object w:dxaOrig="7420" w:dyaOrig="400">
          <v:shape id="_x0000_i1110" type="#_x0000_t75" style="width:370.5pt;height:20.25pt" o:ole="">
            <v:imagedata r:id="rId180" o:title=""/>
          </v:shape>
          <o:OLEObject Type="Embed" ProgID="Equation.DSMT4" ShapeID="_x0000_i1110" DrawAspect="Content" ObjectID="_1576581610" r:id="rId181"/>
        </w:object>
      </w:r>
      <w:r w:rsidR="00D04903" w:rsidRPr="007C5273">
        <w:t>,</w:t>
      </w:r>
      <w:r w:rsidR="005018A5" w:rsidRPr="007C5273">
        <w:tab/>
      </w:r>
      <w:r>
        <w:t xml:space="preserve">  </w:t>
      </w:r>
      <w:r w:rsidR="005018A5" w:rsidRPr="007C5273">
        <w:t>(4.3</w:t>
      </w:r>
      <w:r w:rsidR="00013ABF" w:rsidRPr="007C5273">
        <w:t>9</w:t>
      </w:r>
      <w:r w:rsidR="005018A5" w:rsidRPr="007C5273">
        <w:t>)</w:t>
      </w:r>
    </w:p>
    <w:p w:rsidR="00A57DFC" w:rsidRDefault="00D04903" w:rsidP="002033E2">
      <w:pPr>
        <w:pStyle w:val="Tekstpodstawowy"/>
      </w:pPr>
      <w:r>
        <w:t>gdzie γ określa długość kroku a (i, j) kierunek gradientu.</w:t>
      </w:r>
    </w:p>
    <w:p w:rsidR="00201868" w:rsidRPr="00DC3522" w:rsidRDefault="00455CCC" w:rsidP="002D6DC6">
      <w:pPr>
        <w:pStyle w:val="Nagwek2"/>
      </w:pPr>
      <w:bookmarkStart w:id="95" w:name="_Toc502693516"/>
      <w:r w:rsidRPr="00DC3522">
        <w:lastRenderedPageBreak/>
        <w:t>Triangulacja</w:t>
      </w:r>
      <w:bookmarkEnd w:id="95"/>
    </w:p>
    <w:p w:rsidR="00A5142C" w:rsidRPr="007C5273" w:rsidRDefault="00AB42D1" w:rsidP="000829C3">
      <w:pPr>
        <w:pStyle w:val="TekstAkapitu"/>
        <w:rPr>
          <w:color w:val="000000"/>
          <w:szCs w:val="24"/>
          <w:lang w:eastAsia="en-US"/>
        </w:rPr>
      </w:pPr>
      <w:r w:rsidRPr="007C5273">
        <w:t xml:space="preserve">Ostatnim z kroków prowadzących do pożądanej zrekonstruowanej mapy przestrzeni jest triangulacja na podstawie odpowiadających sobie punktów. </w:t>
      </w:r>
      <w:r w:rsidR="00B7187D" w:rsidRPr="007C5273">
        <w:t xml:space="preserve">Definiowane są one używając uzyskaną w poprzednim etapie mapę dysparycji - każdy punkt zaklasyfikowany jako </w:t>
      </w:r>
      <w:r w:rsidR="005521E7" w:rsidRPr="007C5273">
        <w:t>prawidłowy generuje parę (</w:t>
      </w:r>
      <w:r w:rsidR="00C2422B" w:rsidRPr="007C5273">
        <w:rPr>
          <w:b/>
        </w:rPr>
        <w:t>x</w:t>
      </w:r>
      <w:r w:rsidR="000A485A" w:rsidRPr="007C5273">
        <w:rPr>
          <w:vertAlign w:val="subscript"/>
        </w:rPr>
        <w:t>L</w:t>
      </w:r>
      <w:r w:rsidR="00C2422B" w:rsidRPr="007C5273">
        <w:t xml:space="preserve">, </w:t>
      </w:r>
      <w:r w:rsidR="00C2422B" w:rsidRPr="007C5273">
        <w:rPr>
          <w:b/>
        </w:rPr>
        <w:t>x</w:t>
      </w:r>
      <w:r w:rsidR="000A485A" w:rsidRPr="007C5273">
        <w:rPr>
          <w:vertAlign w:val="subscript"/>
        </w:rPr>
        <w:t>R</w:t>
      </w:r>
      <w:r w:rsidR="005521E7" w:rsidRPr="007C5273">
        <w:t>)</w:t>
      </w:r>
      <w:r w:rsidR="00C2422B" w:rsidRPr="007C5273">
        <w:t xml:space="preserve">, gdzie </w:t>
      </w:r>
      <w:r w:rsidR="000A485A" w:rsidRPr="007C5273">
        <w:rPr>
          <w:b/>
        </w:rPr>
        <w:t>x</w:t>
      </w:r>
      <w:r w:rsidR="000A485A" w:rsidRPr="007C5273">
        <w:rPr>
          <w:vertAlign w:val="subscript"/>
        </w:rPr>
        <w:t>R</w:t>
      </w:r>
      <w:r w:rsidR="00C2422B" w:rsidRPr="007C5273">
        <w:rPr>
          <w:vertAlign w:val="superscript"/>
        </w:rPr>
        <w:t xml:space="preserve"> </w:t>
      </w:r>
      <w:r w:rsidR="00C2422B" w:rsidRPr="007C5273">
        <w:t xml:space="preserve">= </w:t>
      </w:r>
      <w:r w:rsidR="000A485A" w:rsidRPr="007C5273">
        <w:rPr>
          <w:b/>
        </w:rPr>
        <w:t>x</w:t>
      </w:r>
      <w:r w:rsidR="000A485A" w:rsidRPr="007C5273">
        <w:rPr>
          <w:vertAlign w:val="subscript"/>
        </w:rPr>
        <w:t>L</w:t>
      </w:r>
      <w:r w:rsidR="00C2422B" w:rsidRPr="007C5273">
        <w:t xml:space="preserve"> + </w:t>
      </w:r>
      <w:r w:rsidR="00C2422B" w:rsidRPr="007C5273">
        <w:rPr>
          <w:b/>
        </w:rPr>
        <w:t>d</w:t>
      </w:r>
      <w:r w:rsidR="000A485A" w:rsidRPr="007C5273">
        <w:t>(</w:t>
      </w:r>
      <w:r w:rsidR="000A485A" w:rsidRPr="007C5273">
        <w:rPr>
          <w:b/>
        </w:rPr>
        <w:t>x</w:t>
      </w:r>
      <w:r w:rsidR="000A485A" w:rsidRPr="007C5273">
        <w:rPr>
          <w:vertAlign w:val="subscript"/>
        </w:rPr>
        <w:t>L</w:t>
      </w:r>
      <w:r w:rsidR="000A485A" w:rsidRPr="007C5273">
        <w:t>)</w:t>
      </w:r>
      <w:r w:rsidR="009E7B3B" w:rsidRPr="007C5273">
        <w:t xml:space="preserve">. </w:t>
      </w:r>
      <w:r w:rsidR="000576EF" w:rsidRPr="007C5273">
        <w:t>Każda z par poddawana jest następnie derektyfikacji, to jest przeniesieniu jej do układu współrzędnych związanego z oryginalną kamerą</w:t>
      </w:r>
      <w:r w:rsidR="008A381C" w:rsidRPr="007C5273">
        <w:t>, poprzez przemnożenie jej przez macierz odwrotną do użytej w celu rektyfikacji</w:t>
      </w:r>
      <w:r w:rsidR="00152BE9" w:rsidRPr="007C5273">
        <w:t>, uzyskując zbiór punktów wejściowych dla algorytmu triangulacji.</w:t>
      </w:r>
      <w:r w:rsidR="007463C9" w:rsidRPr="007C5273">
        <w:rPr>
          <w:color w:val="000000"/>
          <w:szCs w:val="24"/>
          <w:lang w:eastAsia="en-US"/>
        </w:rPr>
        <w:t xml:space="preserve"> Ponieważ efekt rektyfikacji zostaje w ten sposób zniesiony to nie wpływa on negatywnie na wynik algorytmu.</w:t>
      </w:r>
      <w:r w:rsidR="00D568F9" w:rsidRPr="007C5273">
        <w:rPr>
          <w:color w:val="000000"/>
          <w:szCs w:val="24"/>
          <w:lang w:eastAsia="en-US"/>
        </w:rPr>
        <w:t xml:space="preserve"> Zastosowana została metoda dwu-punktowa opisana w [</w:t>
      </w:r>
      <w:r w:rsidR="00250652" w:rsidRPr="007C5273">
        <w:rPr>
          <w:color w:val="000000"/>
          <w:szCs w:val="24"/>
          <w:lang w:eastAsia="en-US"/>
        </w:rPr>
        <w:t>1</w:t>
      </w:r>
      <w:r w:rsidR="00D568F9" w:rsidRPr="007C5273">
        <w:rPr>
          <w:color w:val="000000"/>
          <w:szCs w:val="24"/>
          <w:lang w:eastAsia="en-US"/>
        </w:rPr>
        <w:t>].</w:t>
      </w:r>
    </w:p>
    <w:p w:rsidR="0070709C" w:rsidRPr="007C5273" w:rsidRDefault="0070709C" w:rsidP="000829C3">
      <w:pPr>
        <w:pStyle w:val="TekstAkapitu"/>
      </w:pPr>
      <w:r w:rsidRPr="007C5273">
        <w:rPr>
          <w:color w:val="000000"/>
          <w:szCs w:val="24"/>
          <w:lang w:eastAsia="en-US"/>
        </w:rPr>
        <w:t xml:space="preserve">Podobnie jak przy </w:t>
      </w:r>
      <w:r w:rsidR="000A485A" w:rsidRPr="007C5273">
        <w:rPr>
          <w:color w:val="000000"/>
          <w:szCs w:val="24"/>
          <w:lang w:eastAsia="en-US"/>
        </w:rPr>
        <w:t xml:space="preserve">algorytmie kalibracji można zdefiniować analogiczny algorytm liniowy posługując się zależnościami </w:t>
      </w:r>
      <w:r w:rsidR="00927DE0" w:rsidRPr="007C5273">
        <w:rPr>
          <w:b/>
        </w:rPr>
        <w:t>x</w:t>
      </w:r>
      <w:r w:rsidR="00927DE0" w:rsidRPr="007C5273">
        <w:rPr>
          <w:vertAlign w:val="subscript"/>
        </w:rPr>
        <w:t>L</w:t>
      </w:r>
      <w:r w:rsidR="00927DE0" w:rsidRPr="007C5273">
        <w:t> = </w:t>
      </w:r>
      <w:r w:rsidR="00927DE0" w:rsidRPr="007C5273">
        <w:rPr>
          <w:b/>
        </w:rPr>
        <w:t>P</w:t>
      </w:r>
      <w:r w:rsidR="00927DE0" w:rsidRPr="007C5273">
        <w:rPr>
          <w:vertAlign w:val="subscript"/>
        </w:rPr>
        <w:t>L</w:t>
      </w:r>
      <w:r w:rsidR="00927DE0" w:rsidRPr="007C5273">
        <w:rPr>
          <w:b/>
        </w:rPr>
        <w:t>X</w:t>
      </w:r>
      <w:r w:rsidR="00927DE0" w:rsidRPr="007C5273">
        <w:t xml:space="preserve"> oraz </w:t>
      </w:r>
      <w:r w:rsidR="00927DE0" w:rsidRPr="007C5273">
        <w:rPr>
          <w:b/>
        </w:rPr>
        <w:t>x</w:t>
      </w:r>
      <w:r w:rsidR="00927DE0" w:rsidRPr="007C5273">
        <w:rPr>
          <w:vertAlign w:val="subscript"/>
        </w:rPr>
        <w:t>R</w:t>
      </w:r>
      <w:r w:rsidR="00927DE0" w:rsidRPr="007C5273">
        <w:t> = </w:t>
      </w:r>
      <w:r w:rsidR="00927DE0" w:rsidRPr="007C5273">
        <w:rPr>
          <w:b/>
        </w:rPr>
        <w:t>P</w:t>
      </w:r>
      <w:r w:rsidR="00927DE0" w:rsidRPr="007C5273">
        <w:rPr>
          <w:vertAlign w:val="subscript"/>
        </w:rPr>
        <w:t>R</w:t>
      </w:r>
      <w:r w:rsidR="00927DE0" w:rsidRPr="007C5273">
        <w:rPr>
          <w:b/>
        </w:rPr>
        <w:t>X</w:t>
      </w:r>
      <w:r w:rsidR="00927DE0" w:rsidRPr="007C5273">
        <w:t>, które w idealnym przypadku powinny być spełnione</w:t>
      </w:r>
      <w:r w:rsidR="0019602D" w:rsidRPr="007C5273">
        <w:t xml:space="preserve"> jednocześnie</w:t>
      </w:r>
      <w:r w:rsidR="008A462B" w:rsidRPr="007C5273">
        <w:t xml:space="preserve"> dla tego samego</w:t>
      </w:r>
      <w:r w:rsidR="003F0B58" w:rsidRPr="007C5273">
        <w:t xml:space="preserve"> punktu w przestrzeni </w:t>
      </w:r>
      <w:r w:rsidR="003F0B58" w:rsidRPr="007C5273">
        <w:rPr>
          <w:b/>
        </w:rPr>
        <w:t>X</w:t>
      </w:r>
      <w:r w:rsidR="003F0B58" w:rsidRPr="007C5273">
        <w:t>.</w:t>
      </w:r>
      <w:r w:rsidR="00D41613" w:rsidRPr="007C5273">
        <w:t xml:space="preserve"> </w:t>
      </w:r>
      <w:r w:rsidR="00BF3EB6" w:rsidRPr="007C5273">
        <w:t>Przeprowadzając takie samo rozumowanie i stosując iloczyn wektorowy dla każdej z zależności otrzymywany jest zestaw czterech równań liniowych:</w:t>
      </w:r>
      <w:r w:rsidR="00793628" w:rsidRPr="007C5273">
        <w:t xml:space="preserve"> </w:t>
      </w:r>
    </w:p>
    <w:p w:rsidR="00BF3EB6" w:rsidRPr="007C5273" w:rsidRDefault="00BF3EB6" w:rsidP="000829C3">
      <w:pPr>
        <w:pStyle w:val="Rownanie"/>
        <w:rPr>
          <w:lang w:eastAsia="en-US"/>
        </w:rPr>
      </w:pPr>
      <w:r w:rsidRPr="00BF3EB6">
        <w:rPr>
          <w:position w:val="-68"/>
          <w:lang w:eastAsia="en-US"/>
        </w:rPr>
        <w:object w:dxaOrig="2200" w:dyaOrig="1480">
          <v:shape id="_x0000_i1111" type="#_x0000_t75" style="width:111pt;height:74.25pt" o:ole="">
            <v:imagedata r:id="rId182" o:title=""/>
          </v:shape>
          <o:OLEObject Type="Embed" ProgID="Equation.DSMT4" ShapeID="_x0000_i1111" DrawAspect="Content" ObjectID="_1576581611" r:id="rId183"/>
        </w:object>
      </w:r>
      <w:r w:rsidRPr="007C5273">
        <w:rPr>
          <w:lang w:eastAsia="en-US"/>
        </w:rPr>
        <w:t>.</w:t>
      </w:r>
      <w:r w:rsidR="00B94C8E" w:rsidRPr="007C5273">
        <w:rPr>
          <w:lang w:eastAsia="en-US"/>
        </w:rPr>
        <w:tab/>
      </w:r>
      <w:r w:rsidR="00B94C8E" w:rsidRPr="007C5273">
        <w:rPr>
          <w:lang w:eastAsia="en-US"/>
        </w:rPr>
        <w:tab/>
      </w:r>
      <w:r w:rsidR="00B94C8E" w:rsidRPr="007C5273">
        <w:rPr>
          <w:lang w:eastAsia="en-US"/>
        </w:rPr>
        <w:tab/>
      </w:r>
      <w:r w:rsidR="00B94C8E" w:rsidRPr="007C5273">
        <w:rPr>
          <w:lang w:eastAsia="en-US"/>
        </w:rPr>
        <w:tab/>
      </w:r>
      <w:r w:rsidR="00B94C8E" w:rsidRPr="007C5273">
        <w:rPr>
          <w:lang w:eastAsia="en-US"/>
        </w:rPr>
        <w:tab/>
      </w:r>
      <w:r w:rsidR="00B94C8E" w:rsidRPr="007C5273">
        <w:rPr>
          <w:lang w:eastAsia="en-US"/>
        </w:rPr>
        <w:tab/>
      </w:r>
      <w:r w:rsidR="00793628" w:rsidRPr="007C5273">
        <w:rPr>
          <w:lang w:eastAsia="en-US"/>
        </w:rPr>
        <w:tab/>
      </w:r>
      <w:r w:rsidR="00793628" w:rsidRPr="007C5273">
        <w:rPr>
          <w:lang w:eastAsia="en-US"/>
        </w:rPr>
        <w:tab/>
      </w:r>
      <w:r w:rsidR="00793628" w:rsidRPr="00304BEB">
        <w:rPr>
          <w:lang w:eastAsia="en-US"/>
        </w:rPr>
        <w:t>(4.</w:t>
      </w:r>
      <w:r w:rsidR="00304BEB" w:rsidRPr="00304BEB">
        <w:rPr>
          <w:lang w:eastAsia="en-US"/>
        </w:rPr>
        <w:t>40</w:t>
      </w:r>
      <w:r w:rsidR="00793628" w:rsidRPr="00304BEB">
        <w:rPr>
          <w:lang w:eastAsia="en-US"/>
        </w:rPr>
        <w:t>)</w:t>
      </w:r>
    </w:p>
    <w:p w:rsidR="00BF3EB6" w:rsidRPr="001D21D4" w:rsidRDefault="00BF3EB6" w:rsidP="002033E2">
      <w:pPr>
        <w:pStyle w:val="Tekstpodstawowy"/>
        <w:rPr>
          <w:lang w:eastAsia="en-US"/>
        </w:rPr>
      </w:pPr>
      <w:r>
        <w:rPr>
          <w:lang w:eastAsia="en-US"/>
        </w:rPr>
        <w:t xml:space="preserve">Każda para punktów odpowiadających generuje więc układ postaci </w:t>
      </w:r>
      <w:r w:rsidRPr="00BF3EB6">
        <w:rPr>
          <w:b/>
          <w:lang w:eastAsia="en-US"/>
        </w:rPr>
        <w:t>A</w:t>
      </w:r>
      <w:r>
        <w:rPr>
          <w:b/>
          <w:lang w:eastAsia="en-US"/>
        </w:rPr>
        <w:t>X = 0</w:t>
      </w:r>
      <w:r>
        <w:rPr>
          <w:lang w:eastAsia="en-US"/>
        </w:rPr>
        <w:t xml:space="preserve">. W przypadku rzeczywistym w obecności błędów nie będą one spełnione, dlatego szukany jest punkt </w:t>
      </w:r>
      <w:r w:rsidRPr="00BF3EB6">
        <w:rPr>
          <w:b/>
          <w:lang w:eastAsia="en-US"/>
        </w:rPr>
        <w:t>X</w:t>
      </w:r>
      <w:r>
        <w:rPr>
          <w:lang w:eastAsia="en-US"/>
        </w:rPr>
        <w:t>, który minimalizuje błąd ||</w:t>
      </w:r>
      <w:r w:rsidRPr="00BF3EB6">
        <w:rPr>
          <w:b/>
          <w:lang w:eastAsia="en-US"/>
        </w:rPr>
        <w:t>AX</w:t>
      </w:r>
      <w:r w:rsidRPr="00BF3EB6">
        <w:rPr>
          <w:lang w:eastAsia="en-US"/>
        </w:rPr>
        <w:t>||</w:t>
      </w:r>
      <w:r>
        <w:rPr>
          <w:lang w:eastAsia="en-US"/>
        </w:rPr>
        <w:t xml:space="preserve"> przy założeniu ||</w:t>
      </w:r>
      <w:r w:rsidRPr="00BF3EB6">
        <w:rPr>
          <w:b/>
          <w:lang w:eastAsia="en-US"/>
        </w:rPr>
        <w:t>X</w:t>
      </w:r>
      <w:r>
        <w:rPr>
          <w:lang w:eastAsia="en-US"/>
        </w:rPr>
        <w:t xml:space="preserve">|| = 1 - rozwiązanie stanowi więc wektor osobliwy macierzy </w:t>
      </w:r>
      <w:r w:rsidRPr="00BF3EB6">
        <w:rPr>
          <w:b/>
          <w:lang w:eastAsia="en-US"/>
        </w:rPr>
        <w:t>A</w:t>
      </w:r>
      <w:r>
        <w:rPr>
          <w:b/>
          <w:lang w:eastAsia="en-US"/>
        </w:rPr>
        <w:t xml:space="preserve"> </w:t>
      </w:r>
      <w:r>
        <w:rPr>
          <w:lang w:eastAsia="en-US"/>
        </w:rPr>
        <w:t>związany z jej najmniejszą wartością osobliwą.</w:t>
      </w:r>
      <w:r w:rsidR="001D21D4">
        <w:rPr>
          <w:lang w:eastAsia="en-US"/>
        </w:rPr>
        <w:t xml:space="preserve"> W celu poprawy współczynnika</w:t>
      </w:r>
      <w:r w:rsidR="0031101E">
        <w:rPr>
          <w:lang w:eastAsia="en-US"/>
        </w:rPr>
        <w:t xml:space="preserve"> uwarunkowania</w:t>
      </w:r>
      <w:r w:rsidR="00123DF9">
        <w:rPr>
          <w:lang w:eastAsia="en-US"/>
        </w:rPr>
        <w:t xml:space="preserve"> </w:t>
      </w:r>
      <w:r w:rsidR="001D21D4">
        <w:rPr>
          <w:lang w:eastAsia="en-US"/>
        </w:rPr>
        <w:t xml:space="preserve">macierzy </w:t>
      </w:r>
      <w:r w:rsidR="001D21D4" w:rsidRPr="001D21D4">
        <w:rPr>
          <w:b/>
          <w:lang w:eastAsia="en-US"/>
        </w:rPr>
        <w:t>A</w:t>
      </w:r>
      <w:r w:rsidR="001D21D4">
        <w:rPr>
          <w:lang w:eastAsia="en-US"/>
        </w:rPr>
        <w:t xml:space="preserve"> przed wykonaniem algorytmu punkty są normalizowane używając procedury identycznej z omówioną w rozdziale 4.5.3.</w:t>
      </w:r>
    </w:p>
    <w:p w:rsidR="00E6279E" w:rsidRPr="007C5273" w:rsidRDefault="008A134F" w:rsidP="000829C3">
      <w:pPr>
        <w:pStyle w:val="TekstAkapitu"/>
        <w:rPr>
          <w:lang w:eastAsia="en-US"/>
        </w:rPr>
      </w:pPr>
      <w:r w:rsidRPr="007C5273">
        <w:rPr>
          <w:lang w:eastAsia="en-US"/>
        </w:rPr>
        <w:t>Zgodnie z wcześniejszymi rozważaniami para punktów</w:t>
      </w:r>
      <w:r w:rsidR="00CD7E1B" w:rsidRPr="007C5273">
        <w:rPr>
          <w:lang w:eastAsia="en-US"/>
        </w:rPr>
        <w:t xml:space="preserve"> odpowiadających spełnia</w:t>
      </w:r>
      <w:r w:rsidRPr="007C5273">
        <w:rPr>
          <w:lang w:eastAsia="en-US"/>
        </w:rPr>
        <w:t xml:space="preserve"> </w:t>
      </w:r>
      <w:r w:rsidR="00924B6D" w:rsidRPr="007C5273">
        <w:rPr>
          <w:lang w:eastAsia="en-US"/>
        </w:rPr>
        <w:t>warunek epipolarny</w:t>
      </w:r>
      <w:r w:rsidR="00FE27C8" w:rsidRPr="007C5273">
        <w:rPr>
          <w:lang w:eastAsia="en-US"/>
        </w:rPr>
        <w:t xml:space="preserve"> </w:t>
      </w:r>
      <w:r w:rsidR="00FE27C8" w:rsidRPr="00FE27C8">
        <w:rPr>
          <w:position w:val="-12"/>
          <w:lang w:eastAsia="en-US"/>
        </w:rPr>
        <w:object w:dxaOrig="1060" w:dyaOrig="380">
          <v:shape id="_x0000_i1112" type="#_x0000_t75" style="width:54pt;height:18pt" o:ole="">
            <v:imagedata r:id="rId184" o:title=""/>
          </v:shape>
          <o:OLEObject Type="Embed" ProgID="Equation.DSMT4" ShapeID="_x0000_i1112" DrawAspect="Content" ObjectID="_1576581612" r:id="rId185"/>
        </w:object>
      </w:r>
      <w:r w:rsidRPr="007C5273">
        <w:rPr>
          <w:lang w:eastAsia="en-US"/>
        </w:rPr>
        <w:t xml:space="preserve">, </w:t>
      </w:r>
      <w:r w:rsidR="00CD7E1B" w:rsidRPr="007C5273">
        <w:rPr>
          <w:lang w:eastAsia="en-US"/>
        </w:rPr>
        <w:t>w ogólnym przypadku</w:t>
      </w:r>
      <w:r w:rsidR="00924B6D" w:rsidRPr="007C5273">
        <w:rPr>
          <w:lang w:eastAsia="en-US"/>
        </w:rPr>
        <w:t xml:space="preserve"> jednak</w:t>
      </w:r>
      <w:r w:rsidR="00CD7E1B" w:rsidRPr="007C5273">
        <w:rPr>
          <w:lang w:eastAsia="en-US"/>
        </w:rPr>
        <w:t xml:space="preserve"> wyznaczone w poprzednim kroku punkty </w:t>
      </w:r>
      <w:r w:rsidR="00924B6D" w:rsidRPr="007C5273">
        <w:rPr>
          <w:lang w:eastAsia="en-US"/>
        </w:rPr>
        <w:t xml:space="preserve">nie będą zgodne z nim </w:t>
      </w:r>
      <w:r w:rsidR="00CD7E1B" w:rsidRPr="007C5273">
        <w:rPr>
          <w:lang w:eastAsia="en-US"/>
        </w:rPr>
        <w:t>ze względu na skończoną dokładność</w:t>
      </w:r>
      <w:r w:rsidR="00924B6D" w:rsidRPr="007C5273">
        <w:rPr>
          <w:lang w:eastAsia="en-US"/>
        </w:rPr>
        <w:t xml:space="preserve"> pomiarów i algorytmów, a co za tym idzie ich promienie projekcji wstecznej nie przetną się. </w:t>
      </w:r>
      <w:r w:rsidR="009C53FA" w:rsidRPr="007C5273">
        <w:rPr>
          <w:lang w:eastAsia="en-US"/>
        </w:rPr>
        <w:t xml:space="preserve">Aby skorygować odchylenie </w:t>
      </w:r>
      <w:r w:rsidR="006247CE" w:rsidRPr="007C5273">
        <w:rPr>
          <w:lang w:eastAsia="en-US"/>
        </w:rPr>
        <w:t xml:space="preserve">tych punktów </w:t>
      </w:r>
      <w:r w:rsidR="009C53FA" w:rsidRPr="007C5273">
        <w:rPr>
          <w:lang w:eastAsia="en-US"/>
        </w:rPr>
        <w:t>można wyznaczyć punkty</w:t>
      </w:r>
      <w:r w:rsidR="00647282" w:rsidRPr="007C5273">
        <w:rPr>
          <w:lang w:eastAsia="en-US"/>
        </w:rPr>
        <w:t xml:space="preserve"> </w:t>
      </w:r>
      <w:r w:rsidR="00647282" w:rsidRPr="003235F3">
        <w:rPr>
          <w:b/>
          <w:position w:val="-12"/>
        </w:rPr>
        <w:object w:dxaOrig="820" w:dyaOrig="360">
          <v:shape id="_x0000_i1113" type="#_x0000_t75" style="width:40.5pt;height:18pt" o:ole="">
            <v:imagedata r:id="rId186" o:title=""/>
          </v:shape>
          <o:OLEObject Type="Embed" ProgID="Equation.DSMT4" ShapeID="_x0000_i1113" DrawAspect="Content" ObjectID="_1576581613" r:id="rId187"/>
        </w:object>
      </w:r>
      <w:r w:rsidR="00647282" w:rsidRPr="007C5273">
        <w:t xml:space="preserve"> leżące jak najbliżej oryginalnych, a które spełniają warunek epipolarny</w:t>
      </w:r>
      <w:r w:rsidR="007837C1" w:rsidRPr="007C5273">
        <w:t xml:space="preserve">, tak więc ich promienie projekcji wstecznej przecinają się w szukanym punkcie w przestrzeni. </w:t>
      </w:r>
      <w:r w:rsidR="00AA3E89" w:rsidRPr="007C5273">
        <w:t>Punkt ten może być wyznaczony korzystając z</w:t>
      </w:r>
      <w:r w:rsidR="00304BEB">
        <w:t xml:space="preserve"> (4.40</w:t>
      </w:r>
      <w:r w:rsidR="00793628" w:rsidRPr="007C5273">
        <w:t>)</w:t>
      </w:r>
      <w:r w:rsidR="00B94C8E" w:rsidRPr="007C5273">
        <w:t>.</w:t>
      </w:r>
      <w:r w:rsidR="00AA3E89" w:rsidRPr="007C5273">
        <w:t xml:space="preserve"> </w:t>
      </w:r>
      <w:r w:rsidR="00014C9E" w:rsidRPr="007C5273">
        <w:rPr>
          <w:lang w:eastAsia="en-US"/>
        </w:rPr>
        <w:t xml:space="preserve">Zakładając, że </w:t>
      </w:r>
      <w:r w:rsidR="00960790" w:rsidRPr="007C5273">
        <w:rPr>
          <w:lang w:eastAsia="en-US"/>
        </w:rPr>
        <w:t>błędy</w:t>
      </w:r>
      <w:r w:rsidR="00014C9E" w:rsidRPr="007C5273">
        <w:rPr>
          <w:lang w:eastAsia="en-US"/>
        </w:rPr>
        <w:t xml:space="preserve"> wyznaczenia </w:t>
      </w:r>
      <w:r w:rsidR="00014C9E" w:rsidRPr="007C5273">
        <w:rPr>
          <w:b/>
          <w:lang w:eastAsia="en-US"/>
        </w:rPr>
        <w:t>x</w:t>
      </w:r>
      <w:r w:rsidR="00014C9E" w:rsidRPr="007C5273">
        <w:rPr>
          <w:i/>
          <w:vertAlign w:val="subscript"/>
          <w:lang w:eastAsia="en-US"/>
        </w:rPr>
        <w:t>L</w:t>
      </w:r>
      <w:r w:rsidR="00014C9E" w:rsidRPr="007C5273">
        <w:rPr>
          <w:vertAlign w:val="superscript"/>
          <w:lang w:eastAsia="en-US"/>
        </w:rPr>
        <w:t xml:space="preserve"> </w:t>
      </w:r>
      <w:r w:rsidR="00014C9E" w:rsidRPr="007C5273">
        <w:rPr>
          <w:lang w:eastAsia="en-US"/>
        </w:rPr>
        <w:t>i</w:t>
      </w:r>
      <w:r w:rsidR="00014C9E" w:rsidRPr="007C5273">
        <w:rPr>
          <w:b/>
          <w:lang w:eastAsia="en-US"/>
        </w:rPr>
        <w:t xml:space="preserve"> x</w:t>
      </w:r>
      <w:r w:rsidR="00014C9E" w:rsidRPr="007C5273">
        <w:rPr>
          <w:i/>
          <w:vertAlign w:val="subscript"/>
          <w:lang w:eastAsia="en-US"/>
        </w:rPr>
        <w:t>R</w:t>
      </w:r>
      <w:r w:rsidR="00014C9E" w:rsidRPr="007C5273">
        <w:rPr>
          <w:lang w:eastAsia="en-US"/>
        </w:rPr>
        <w:t xml:space="preserve"> </w:t>
      </w:r>
      <w:r w:rsidR="00960790" w:rsidRPr="007C5273">
        <w:rPr>
          <w:lang w:eastAsia="en-US"/>
        </w:rPr>
        <w:t>są</w:t>
      </w:r>
      <w:r w:rsidR="00014C9E" w:rsidRPr="007C5273">
        <w:rPr>
          <w:lang w:eastAsia="en-US"/>
        </w:rPr>
        <w:t xml:space="preserve"> zgodn</w:t>
      </w:r>
      <w:r w:rsidR="00960790" w:rsidRPr="007C5273">
        <w:rPr>
          <w:lang w:eastAsia="en-US"/>
        </w:rPr>
        <w:t>e</w:t>
      </w:r>
      <w:r w:rsidR="00014C9E" w:rsidRPr="007C5273">
        <w:rPr>
          <w:lang w:eastAsia="en-US"/>
        </w:rPr>
        <w:t xml:space="preserve"> z rozkładem </w:t>
      </w:r>
      <w:r w:rsidR="00E6279E" w:rsidRPr="007C5273">
        <w:rPr>
          <w:lang w:eastAsia="en-US"/>
        </w:rPr>
        <w:t>normalnym</w:t>
      </w:r>
      <w:r w:rsidR="00364A81" w:rsidRPr="007C5273">
        <w:rPr>
          <w:lang w:eastAsia="en-US"/>
        </w:rPr>
        <w:t xml:space="preserve"> o wariancji </w:t>
      </w:r>
      <w:r w:rsidR="00364A81">
        <w:rPr>
          <w:lang w:eastAsia="en-US"/>
        </w:rPr>
        <w:t>σ</w:t>
      </w:r>
      <w:r w:rsidR="00364A81" w:rsidRPr="007C5273">
        <w:rPr>
          <w:vertAlign w:val="subscript"/>
          <w:lang w:eastAsia="en-US"/>
        </w:rPr>
        <w:t>I</w:t>
      </w:r>
      <w:r w:rsidR="00364A81" w:rsidRPr="007C5273">
        <w:rPr>
          <w:vertAlign w:val="superscript"/>
          <w:lang w:eastAsia="en-US"/>
        </w:rPr>
        <w:t>2</w:t>
      </w:r>
      <w:r w:rsidR="00750A12" w:rsidRPr="007C5273">
        <w:rPr>
          <w:lang w:eastAsia="en-US"/>
        </w:rPr>
        <w:t xml:space="preserve"> oraz niezależne</w:t>
      </w:r>
      <w:r w:rsidR="00014C9E" w:rsidRPr="007C5273">
        <w:rPr>
          <w:lang w:eastAsia="en-US"/>
        </w:rPr>
        <w:t xml:space="preserve"> od siebie</w:t>
      </w:r>
      <w:r w:rsidR="00E6279E" w:rsidRPr="007C5273">
        <w:rPr>
          <w:lang w:eastAsia="en-US"/>
        </w:rPr>
        <w:t xml:space="preserve">, analogicznie jak w rozdziale </w:t>
      </w:r>
      <w:r w:rsidR="00AB0906" w:rsidRPr="007C5273">
        <w:rPr>
          <w:lang w:eastAsia="en-US"/>
        </w:rPr>
        <w:t>4.5.3,</w:t>
      </w:r>
      <w:r w:rsidR="00E6279E" w:rsidRPr="007C5273">
        <w:rPr>
          <w:lang w:eastAsia="en-US"/>
        </w:rPr>
        <w:t xml:space="preserve">  a także idealne macierze kamer </w:t>
      </w:r>
      <w:r w:rsidR="00E6279E" w:rsidRPr="007C5273">
        <w:rPr>
          <w:b/>
          <w:lang w:eastAsia="en-US"/>
        </w:rPr>
        <w:t>P</w:t>
      </w:r>
      <w:r w:rsidR="00E6279E" w:rsidRPr="007C5273">
        <w:rPr>
          <w:i/>
          <w:vertAlign w:val="subscript"/>
          <w:lang w:eastAsia="en-US"/>
        </w:rPr>
        <w:t>L</w:t>
      </w:r>
      <w:r w:rsidR="00E6279E" w:rsidRPr="007C5273">
        <w:rPr>
          <w:vertAlign w:val="subscript"/>
          <w:lang w:eastAsia="en-US"/>
        </w:rPr>
        <w:t xml:space="preserve"> </w:t>
      </w:r>
      <w:r w:rsidR="00E6279E" w:rsidRPr="007C5273">
        <w:rPr>
          <w:lang w:eastAsia="en-US"/>
        </w:rPr>
        <w:t xml:space="preserve">i </w:t>
      </w:r>
      <w:r w:rsidR="00E6279E" w:rsidRPr="007C5273">
        <w:rPr>
          <w:b/>
          <w:lang w:eastAsia="en-US"/>
        </w:rPr>
        <w:t>P</w:t>
      </w:r>
      <w:r w:rsidR="00E6279E" w:rsidRPr="007C5273">
        <w:rPr>
          <w:i/>
          <w:vertAlign w:val="subscript"/>
          <w:lang w:eastAsia="en-US"/>
        </w:rPr>
        <w:t>R</w:t>
      </w:r>
      <w:r w:rsidR="00E6279E" w:rsidRPr="007C5273">
        <w:rPr>
          <w:lang w:eastAsia="en-US"/>
        </w:rPr>
        <w:t xml:space="preserve"> oraz pewien punkt rzeczywisty </w:t>
      </w:r>
      <w:r w:rsidR="00E6279E" w:rsidRPr="007C5273">
        <w:rPr>
          <w:b/>
          <w:lang w:eastAsia="en-US"/>
        </w:rPr>
        <w:t>X</w:t>
      </w:r>
      <w:r w:rsidR="002033E2">
        <w:rPr>
          <w:b/>
          <w:lang w:eastAsia="en-US"/>
        </w:rPr>
        <w:t>’</w:t>
      </w:r>
      <w:r w:rsidR="00E6279E" w:rsidRPr="007C5273">
        <w:rPr>
          <w:b/>
          <w:lang w:eastAsia="en-US"/>
        </w:rPr>
        <w:t xml:space="preserve"> </w:t>
      </w:r>
      <w:r w:rsidR="009C53FA" w:rsidRPr="007C5273">
        <w:rPr>
          <w:lang w:eastAsia="en-US"/>
        </w:rPr>
        <w:t>wraz z jego projekcjami</w:t>
      </w:r>
      <w:r w:rsidR="009C53FA" w:rsidRPr="007C5273">
        <w:rPr>
          <w:b/>
          <w:lang w:eastAsia="en-US"/>
        </w:rPr>
        <w:t xml:space="preserve"> </w:t>
      </w:r>
      <w:r w:rsidR="00C41C4B" w:rsidRPr="003235F3">
        <w:rPr>
          <w:b/>
          <w:position w:val="-12"/>
        </w:rPr>
        <w:object w:dxaOrig="820" w:dyaOrig="360">
          <v:shape id="_x0000_i1114" type="#_x0000_t75" style="width:40.5pt;height:18pt" o:ole="">
            <v:imagedata r:id="rId186" o:title=""/>
          </v:shape>
          <o:OLEObject Type="Embed" ProgID="Equation.DSMT4" ShapeID="_x0000_i1114" DrawAspect="Content" ObjectID="_1576581614" r:id="rId188"/>
        </w:object>
      </w:r>
      <w:r w:rsidR="00C41C4B" w:rsidRPr="007C5273">
        <w:rPr>
          <w:b/>
        </w:rPr>
        <w:t xml:space="preserve"> </w:t>
      </w:r>
      <w:r w:rsidR="00E6279E" w:rsidRPr="007C5273">
        <w:rPr>
          <w:lang w:eastAsia="en-US"/>
        </w:rPr>
        <w:t xml:space="preserve">można wyznaczyć </w:t>
      </w:r>
      <w:r w:rsidR="004245B2" w:rsidRPr="007C5273">
        <w:rPr>
          <w:lang w:eastAsia="en-US"/>
        </w:rPr>
        <w:t xml:space="preserve">funkcję gęstości </w:t>
      </w:r>
      <w:r w:rsidR="00B32430" w:rsidRPr="007C5273">
        <w:rPr>
          <w:lang w:eastAsia="en-US"/>
        </w:rPr>
        <w:t>prawdopodobieństwa</w:t>
      </w:r>
      <w:r w:rsidR="00E6279E" w:rsidRPr="007C5273">
        <w:rPr>
          <w:lang w:eastAsia="en-US"/>
        </w:rPr>
        <w:t xml:space="preserve">, </w:t>
      </w:r>
      <w:r w:rsidR="0049470B" w:rsidRPr="007C5273">
        <w:rPr>
          <w:lang w:eastAsia="en-US"/>
        </w:rPr>
        <w:t xml:space="preserve">że </w:t>
      </w:r>
      <w:r w:rsidR="00E6279E" w:rsidRPr="007C5273">
        <w:rPr>
          <w:b/>
          <w:lang w:eastAsia="en-US"/>
        </w:rPr>
        <w:t>X</w:t>
      </w:r>
      <w:r w:rsidR="002033E2">
        <w:rPr>
          <w:b/>
          <w:lang w:eastAsia="en-US"/>
        </w:rPr>
        <w:t>’</w:t>
      </w:r>
      <w:r w:rsidR="00E6279E" w:rsidRPr="007C5273">
        <w:rPr>
          <w:lang w:eastAsia="en-US"/>
        </w:rPr>
        <w:t xml:space="preserve"> zrzutowany zostanie na </w:t>
      </w:r>
      <w:r w:rsidR="00E6279E" w:rsidRPr="007C5273">
        <w:rPr>
          <w:lang w:eastAsia="en-US"/>
        </w:rPr>
        <w:lastRenderedPageBreak/>
        <w:t xml:space="preserve">zmierzone punkty </w:t>
      </w:r>
      <w:r w:rsidR="00E6279E" w:rsidRPr="007C5273">
        <w:rPr>
          <w:b/>
          <w:lang w:eastAsia="en-US"/>
        </w:rPr>
        <w:t>x</w:t>
      </w:r>
      <w:r w:rsidR="00E6279E" w:rsidRPr="007C5273">
        <w:rPr>
          <w:vertAlign w:val="subscript"/>
          <w:lang w:eastAsia="en-US"/>
        </w:rPr>
        <w:t>L</w:t>
      </w:r>
      <w:r w:rsidR="00E6279E" w:rsidRPr="007C5273">
        <w:rPr>
          <w:vertAlign w:val="superscript"/>
          <w:lang w:eastAsia="en-US"/>
        </w:rPr>
        <w:t xml:space="preserve"> </w:t>
      </w:r>
      <w:r w:rsidR="00E6279E" w:rsidRPr="007C5273">
        <w:rPr>
          <w:lang w:eastAsia="en-US"/>
        </w:rPr>
        <w:t>i</w:t>
      </w:r>
      <w:r w:rsidR="00E6279E" w:rsidRPr="007C5273">
        <w:rPr>
          <w:b/>
          <w:lang w:eastAsia="en-US"/>
        </w:rPr>
        <w:t xml:space="preserve"> x</w:t>
      </w:r>
      <w:r w:rsidR="00E6279E" w:rsidRPr="007C5273">
        <w:rPr>
          <w:vertAlign w:val="subscript"/>
          <w:lang w:eastAsia="en-US"/>
        </w:rPr>
        <w:t>R</w:t>
      </w:r>
      <w:r w:rsidR="00E6279E" w:rsidRPr="007C5273">
        <w:rPr>
          <w:lang w:eastAsia="en-US"/>
        </w:rPr>
        <w:t>:</w:t>
      </w:r>
    </w:p>
    <w:p w:rsidR="00B32430" w:rsidRDefault="00647282" w:rsidP="000829C3">
      <w:pPr>
        <w:pStyle w:val="Rownanie"/>
        <w:rPr>
          <w:lang w:eastAsia="en-US"/>
        </w:rPr>
      </w:pPr>
      <w:r w:rsidRPr="00B32430">
        <w:object w:dxaOrig="5679" w:dyaOrig="760">
          <v:shape id="_x0000_i1115" type="#_x0000_t75" style="width:283.5pt;height:39pt" o:ole="">
            <v:imagedata r:id="rId189" o:title=""/>
          </v:shape>
          <o:OLEObject Type="Embed" ProgID="Equation.DSMT4" ShapeID="_x0000_i1115" DrawAspect="Content" ObjectID="_1576581615" r:id="rId190"/>
        </w:object>
      </w:r>
    </w:p>
    <w:p w:rsidR="009C53FA" w:rsidRDefault="009C53FA" w:rsidP="002033E2">
      <w:pPr>
        <w:pStyle w:val="Tekstpodstawowy"/>
      </w:pPr>
      <w:r>
        <w:t xml:space="preserve">Korzystając z powyższego wzoru można wprost wyznaczyć estymatę największego prawdopodobieństwa dla </w:t>
      </w:r>
      <w:r w:rsidR="003235F3" w:rsidRPr="003235F3">
        <w:rPr>
          <w:b/>
          <w:position w:val="-12"/>
        </w:rPr>
        <w:object w:dxaOrig="820" w:dyaOrig="360">
          <v:shape id="_x0000_i1116" type="#_x0000_t75" style="width:40.5pt;height:18pt" o:ole="">
            <v:imagedata r:id="rId186" o:title=""/>
          </v:shape>
          <o:OLEObject Type="Embed" ProgID="Equation.DSMT4" ShapeID="_x0000_i1116" DrawAspect="Content" ObjectID="_1576581616" r:id="rId191"/>
        </w:object>
      </w:r>
      <w:r>
        <w:t>- są to punkty minimalizujące błąd:</w:t>
      </w:r>
    </w:p>
    <w:p w:rsidR="009C53FA" w:rsidRPr="007C5273" w:rsidRDefault="00647282" w:rsidP="000829C3">
      <w:pPr>
        <w:pStyle w:val="Rownanie"/>
      </w:pPr>
      <w:r w:rsidRPr="009C53FA">
        <w:object w:dxaOrig="2760" w:dyaOrig="380">
          <v:shape id="_x0000_i1117" type="#_x0000_t75" style="width:137.25pt;height:18pt" o:ole="">
            <v:imagedata r:id="rId192" o:title=""/>
          </v:shape>
          <o:OLEObject Type="Embed" ProgID="Equation.DSMT4" ShapeID="_x0000_i1117" DrawAspect="Content" ObjectID="_1576581617" r:id="rId193"/>
        </w:object>
      </w:r>
      <w:r w:rsidR="009C53FA" w:rsidRPr="007C5273">
        <w:t xml:space="preserve"> ,</w:t>
      </w:r>
    </w:p>
    <w:p w:rsidR="009C53FA" w:rsidRPr="007C5273" w:rsidRDefault="009C53FA" w:rsidP="000829C3">
      <w:pPr>
        <w:pStyle w:val="Rownanie"/>
      </w:pPr>
      <w:r w:rsidRPr="007C5273">
        <w:t xml:space="preserve">przy czym </w:t>
      </w:r>
      <w:r w:rsidR="00773E2C" w:rsidRPr="007C5273">
        <w:t>powinny spełniać</w:t>
      </w:r>
      <w:r w:rsidRPr="007C5273">
        <w:t xml:space="preserve"> one</w:t>
      </w:r>
      <w:r w:rsidR="003235F3" w:rsidRPr="007C5273">
        <w:t xml:space="preserve"> </w:t>
      </w:r>
      <w:r w:rsidR="003235F3" w:rsidRPr="00FE27C8">
        <w:rPr>
          <w:position w:val="-12"/>
          <w:lang w:eastAsia="en-US"/>
        </w:rPr>
        <w:object w:dxaOrig="1100" w:dyaOrig="380">
          <v:shape id="_x0000_i1118" type="#_x0000_t75" style="width:54.75pt;height:18pt" o:ole="">
            <v:imagedata r:id="rId194" o:title=""/>
          </v:shape>
          <o:OLEObject Type="Embed" ProgID="Equation.DSMT4" ShapeID="_x0000_i1118" DrawAspect="Content" ObjectID="_1576581618" r:id="rId195"/>
        </w:object>
      </w:r>
      <w:r w:rsidRPr="007C5273">
        <w:rPr>
          <w:lang w:eastAsia="en-US"/>
        </w:rPr>
        <w:t>.</w:t>
      </w:r>
    </w:p>
    <w:p w:rsidR="00AE5C53" w:rsidRPr="007C5273" w:rsidRDefault="007B539E" w:rsidP="000829C3">
      <w:pPr>
        <w:pStyle w:val="TekstAkapitu"/>
      </w:pPr>
      <w:r w:rsidRPr="007C5273">
        <w:t>Rozwiązanie analityczne tego problemu podane jest w [</w:t>
      </w:r>
      <w:r w:rsidR="00250652" w:rsidRPr="007C5273">
        <w:t>1</w:t>
      </w:r>
      <w:r w:rsidRPr="007C5273">
        <w:t xml:space="preserve">]. </w:t>
      </w:r>
      <w:r w:rsidR="00C449E1" w:rsidRPr="007C5273">
        <w:t xml:space="preserve">Pierw jest on sprowadzony do problemu wyznaczenia pary odpowiadających sobie linii epipolarnych </w:t>
      </w:r>
      <w:r w:rsidR="00C449E1" w:rsidRPr="007C5273">
        <w:rPr>
          <w:b/>
        </w:rPr>
        <w:t>l</w:t>
      </w:r>
      <w:r w:rsidR="00C449E1" w:rsidRPr="007C5273">
        <w:rPr>
          <w:i/>
          <w:vertAlign w:val="subscript"/>
        </w:rPr>
        <w:t>L</w:t>
      </w:r>
      <w:r w:rsidR="00C449E1" w:rsidRPr="007C5273">
        <w:t xml:space="preserve"> i </w:t>
      </w:r>
      <w:r w:rsidR="00C449E1" w:rsidRPr="007C5273">
        <w:rPr>
          <w:b/>
        </w:rPr>
        <w:t>l</w:t>
      </w:r>
      <w:r w:rsidR="00C449E1" w:rsidRPr="007C5273">
        <w:rPr>
          <w:i/>
          <w:vertAlign w:val="subscript"/>
        </w:rPr>
        <w:t>R</w:t>
      </w:r>
      <w:r w:rsidR="00AE5C53" w:rsidRPr="007C5273">
        <w:t>, które leżą najbliżej pierwotnych punktów - p</w:t>
      </w:r>
      <w:r w:rsidR="00551142" w:rsidRPr="007C5273">
        <w:t>oszukiwane punkty są</w:t>
      </w:r>
      <w:r w:rsidR="00B37FF8" w:rsidRPr="007C5273">
        <w:t xml:space="preserve"> wtedy</w:t>
      </w:r>
      <w:r w:rsidR="00551142" w:rsidRPr="007C5273">
        <w:t xml:space="preserve"> rzutami </w:t>
      </w:r>
      <w:r w:rsidR="00551142" w:rsidRPr="007C5273">
        <w:rPr>
          <w:b/>
        </w:rPr>
        <w:t>x</w:t>
      </w:r>
      <w:r w:rsidR="00551142" w:rsidRPr="007C5273">
        <w:rPr>
          <w:vertAlign w:val="subscript"/>
        </w:rPr>
        <w:t>L</w:t>
      </w:r>
      <w:r w:rsidR="00551142" w:rsidRPr="007C5273">
        <w:t xml:space="preserve">, </w:t>
      </w:r>
      <w:r w:rsidR="00551142" w:rsidRPr="007C5273">
        <w:rPr>
          <w:b/>
        </w:rPr>
        <w:t>x</w:t>
      </w:r>
      <w:r w:rsidR="00551142" w:rsidRPr="007C5273">
        <w:rPr>
          <w:vertAlign w:val="subscript"/>
        </w:rPr>
        <w:t>R</w:t>
      </w:r>
      <w:r w:rsidR="00B37FF8" w:rsidRPr="007C5273">
        <w:t xml:space="preserve"> na te linie</w:t>
      </w:r>
      <w:r w:rsidR="00AE5C53" w:rsidRPr="007C5273">
        <w:t xml:space="preserve">. Zakładając </w:t>
      </w:r>
      <w:r w:rsidR="00AE5C53" w:rsidRPr="007C5273">
        <w:rPr>
          <w:i/>
        </w:rPr>
        <w:t>w</w:t>
      </w:r>
      <w:r w:rsidR="00AE5C53" w:rsidRPr="007C5273">
        <w:rPr>
          <w:vertAlign w:val="subscript"/>
        </w:rPr>
        <w:t>L</w:t>
      </w:r>
      <w:r w:rsidR="00AE5C53" w:rsidRPr="007C5273">
        <w:t xml:space="preserve"> = </w:t>
      </w:r>
      <w:r w:rsidR="00AE5C53" w:rsidRPr="007C5273">
        <w:rPr>
          <w:i/>
        </w:rPr>
        <w:t>w</w:t>
      </w:r>
      <w:r w:rsidR="00AE5C53" w:rsidRPr="007C5273">
        <w:rPr>
          <w:vertAlign w:val="subscript"/>
        </w:rPr>
        <w:t xml:space="preserve">R </w:t>
      </w:r>
      <w:r w:rsidR="00AE5C53" w:rsidRPr="007C5273">
        <w:t xml:space="preserve">= 1 oraz że natomiast linie wyrażone są w znormalizowanych współrzędnych jednorodnych, to jest dla linii </w:t>
      </w:r>
      <w:r w:rsidR="00AE5C53" w:rsidRPr="007C5273">
        <w:rPr>
          <w:b/>
        </w:rPr>
        <w:t>l</w:t>
      </w:r>
      <w:r w:rsidR="00793628" w:rsidRPr="007C5273">
        <w:t> = </w:t>
      </w:r>
      <w:r w:rsidR="00AA38F8" w:rsidRPr="007C5273">
        <w:t>(l</w:t>
      </w:r>
      <w:r w:rsidR="00AA38F8" w:rsidRPr="007C5273">
        <w:rPr>
          <w:vertAlign w:val="subscript"/>
        </w:rPr>
        <w:t>1</w:t>
      </w:r>
      <w:r w:rsidR="00AA38F8" w:rsidRPr="007C5273">
        <w:t>,</w:t>
      </w:r>
      <w:r w:rsidR="00793628" w:rsidRPr="007C5273">
        <w:t> </w:t>
      </w:r>
      <w:r w:rsidR="00AA38F8" w:rsidRPr="007C5273">
        <w:t>l</w:t>
      </w:r>
      <w:r w:rsidR="00AA38F8" w:rsidRPr="007C5273">
        <w:rPr>
          <w:vertAlign w:val="subscript"/>
        </w:rPr>
        <w:t>2</w:t>
      </w:r>
      <w:r w:rsidR="00793628" w:rsidRPr="007C5273">
        <w:t>, </w:t>
      </w:r>
      <w:r w:rsidR="00AA38F8" w:rsidRPr="007C5273">
        <w:t>l</w:t>
      </w:r>
      <w:r w:rsidR="00AA38F8" w:rsidRPr="007C5273">
        <w:rPr>
          <w:vertAlign w:val="subscript"/>
        </w:rPr>
        <w:t>3</w:t>
      </w:r>
      <w:r w:rsidR="00AE5C53" w:rsidRPr="007C5273">
        <w:t xml:space="preserve">) znormalizowane współrzędne </w:t>
      </w:r>
      <w:r w:rsidR="00AE5C53" w:rsidRPr="007C5273">
        <w:rPr>
          <w:b/>
        </w:rPr>
        <w:t>l</w:t>
      </w:r>
      <w:r w:rsidR="00AE5C53" w:rsidRPr="007C5273">
        <w:rPr>
          <w:b/>
          <w:vertAlign w:val="subscript"/>
        </w:rPr>
        <w:t>N</w:t>
      </w:r>
      <w:r w:rsidR="00AE5C53" w:rsidRPr="007C5273">
        <w:t xml:space="preserve"> wynoszą:</w:t>
      </w:r>
    </w:p>
    <w:p w:rsidR="00AE5C53" w:rsidRPr="007C5273" w:rsidRDefault="00AA38F8" w:rsidP="000829C3">
      <w:pPr>
        <w:pStyle w:val="Rownanie"/>
      </w:pPr>
      <w:r w:rsidRPr="00AA38F8">
        <w:object w:dxaOrig="2220" w:dyaOrig="740">
          <v:shape id="_x0000_i1119" type="#_x0000_t75" style="width:111.75pt;height:36.75pt" o:ole="">
            <v:imagedata r:id="rId196" o:title=""/>
          </v:shape>
          <o:OLEObject Type="Embed" ProgID="Equation.DSMT4" ShapeID="_x0000_i1119" DrawAspect="Content" ObjectID="_1576581619" r:id="rId197"/>
        </w:object>
      </w:r>
      <w:r w:rsidR="00AE5C53" w:rsidRPr="007C5273">
        <w:t xml:space="preserve">  </w:t>
      </w:r>
    </w:p>
    <w:p w:rsidR="000004E6" w:rsidRPr="00AE5C53" w:rsidRDefault="00AE5C53" w:rsidP="002033E2">
      <w:pPr>
        <w:pStyle w:val="Tekstpodstawowy"/>
      </w:pPr>
      <w:r>
        <w:t xml:space="preserve">poszukiwana jest para </w:t>
      </w:r>
      <w:r w:rsidRPr="00C449E1">
        <w:rPr>
          <w:b/>
        </w:rPr>
        <w:t>l</w:t>
      </w:r>
      <w:r w:rsidRPr="00C449E1">
        <w:rPr>
          <w:i/>
          <w:vertAlign w:val="subscript"/>
        </w:rPr>
        <w:t>L</w:t>
      </w:r>
      <w:r>
        <w:t xml:space="preserve">, </w:t>
      </w:r>
      <w:r w:rsidRPr="00C449E1">
        <w:rPr>
          <w:b/>
        </w:rPr>
        <w:t>l</w:t>
      </w:r>
      <w:r>
        <w:rPr>
          <w:i/>
          <w:vertAlign w:val="subscript"/>
        </w:rPr>
        <w:t>R</w:t>
      </w:r>
      <w:r>
        <w:rPr>
          <w:i/>
        </w:rPr>
        <w:t xml:space="preserve"> </w:t>
      </w:r>
      <w:r>
        <w:t>minimalizująca błąd:</w:t>
      </w:r>
    </w:p>
    <w:p w:rsidR="002478B2" w:rsidRPr="007C5273" w:rsidRDefault="00C61276" w:rsidP="000829C3">
      <w:pPr>
        <w:pStyle w:val="Rownanie"/>
      </w:pPr>
      <w:r w:rsidRPr="00C61276">
        <w:rPr>
          <w:position w:val="-14"/>
        </w:rPr>
        <w:object w:dxaOrig="2220" w:dyaOrig="440">
          <v:shape id="_x0000_i1120" type="#_x0000_t75" style="width:111.75pt;height:21pt" o:ole="">
            <v:imagedata r:id="rId198" o:title=""/>
          </v:shape>
          <o:OLEObject Type="Embed" ProgID="Equation.DSMT4" ShapeID="_x0000_i1120" DrawAspect="Content" ObjectID="_1576581620" r:id="rId199"/>
        </w:object>
      </w:r>
      <w:r w:rsidR="00B37FF8" w:rsidRPr="007C5273">
        <w:t xml:space="preserve"> </w:t>
      </w:r>
      <w:r w:rsidR="00A968E0" w:rsidRPr="007C5273">
        <w:t>.</w:t>
      </w:r>
      <w:r w:rsidR="00E06040" w:rsidRPr="007C5273">
        <w:t xml:space="preserve"> </w:t>
      </w:r>
      <w:r w:rsidR="001D147C" w:rsidRPr="007C5273">
        <w:tab/>
      </w:r>
      <w:r w:rsidR="001D147C" w:rsidRPr="007C5273">
        <w:tab/>
      </w:r>
      <w:r w:rsidR="001D147C" w:rsidRPr="007C5273">
        <w:tab/>
      </w:r>
      <w:r w:rsidR="001D147C" w:rsidRPr="007C5273">
        <w:tab/>
      </w:r>
      <w:r w:rsidR="001D147C" w:rsidRPr="007C5273">
        <w:tab/>
      </w:r>
      <w:r w:rsidR="001D147C" w:rsidRPr="007C5273">
        <w:tab/>
      </w:r>
      <w:r w:rsidR="001D147C" w:rsidRPr="007C5273">
        <w:tab/>
      </w:r>
      <w:r w:rsidR="001D147C" w:rsidRPr="007C5273">
        <w:tab/>
      </w:r>
      <w:r w:rsidR="00E40D1F" w:rsidRPr="007C5273">
        <w:t>(4.</w:t>
      </w:r>
      <w:r w:rsidR="00304BEB">
        <w:t>41</w:t>
      </w:r>
      <w:r w:rsidR="00E40D1F" w:rsidRPr="007C5273">
        <w:t>)</w:t>
      </w:r>
    </w:p>
    <w:p w:rsidR="002478B2" w:rsidRPr="007C5273" w:rsidRDefault="00C04DD9" w:rsidP="000829C3">
      <w:pPr>
        <w:pStyle w:val="TekstAkapitu"/>
      </w:pPr>
      <w:r w:rsidRPr="007C5273">
        <w:t>Wiązkę</w:t>
      </w:r>
      <w:r w:rsidR="00A631B3" w:rsidRPr="007C5273">
        <w:t xml:space="preserve"> </w:t>
      </w:r>
      <w:r w:rsidRPr="007C5273">
        <w:t>linii epipolarnych na lewym</w:t>
      </w:r>
      <w:r w:rsidR="00A631B3" w:rsidRPr="007C5273">
        <w:t xml:space="preserve"> obrazie</w:t>
      </w:r>
      <w:r w:rsidRPr="007C5273">
        <w:t xml:space="preserve"> można sparametryzować</w:t>
      </w:r>
      <w:r w:rsidR="00A631B3" w:rsidRPr="007C5273">
        <w:t xml:space="preserve"> poprzez pojedynczy parametr </w:t>
      </w:r>
      <w:r w:rsidR="00A631B3" w:rsidRPr="007C5273">
        <w:rPr>
          <w:i/>
        </w:rPr>
        <w:t>t</w:t>
      </w:r>
      <w:r w:rsidR="00A631B3" w:rsidRPr="007C5273">
        <w:t xml:space="preserve">, </w:t>
      </w:r>
      <w:r w:rsidR="001D147C" w:rsidRPr="007C5273">
        <w:t xml:space="preserve">a następnie korzystając z </w:t>
      </w:r>
      <w:r w:rsidR="0084520E">
        <w:fldChar w:fldCharType="begin"/>
      </w:r>
      <w:r w:rsidR="001D147C" w:rsidRPr="007C5273">
        <w:instrText xml:space="preserve"> GOTOBUTTON ZEqnNum140878  \* MERGEFORMAT </w:instrText>
      </w:r>
      <w:fldSimple w:instr=" REF ZEqnNum140878 \* Charformat \! \* MERGEFORMAT ">
        <w:r w:rsidR="00793628" w:rsidRPr="007C5273">
          <w:instrText>(4.11)</w:instrText>
        </w:r>
      </w:fldSimple>
      <w:r w:rsidR="0084520E">
        <w:fldChar w:fldCharType="end"/>
      </w:r>
      <w:r w:rsidR="001D147C" w:rsidRPr="007C5273">
        <w:t xml:space="preserve"> </w:t>
      </w:r>
      <w:r w:rsidRPr="007C5273">
        <w:t xml:space="preserve">wyznaczyć linię odpowiadającą znając </w:t>
      </w:r>
      <w:r w:rsidR="005A42AC" w:rsidRPr="007C5273">
        <w:t xml:space="preserve">punkt leżący na pierwszej linii. </w:t>
      </w:r>
      <w:r w:rsidR="00F66712" w:rsidRPr="007C5273">
        <w:t>Dzięki temu wyrażenie</w:t>
      </w:r>
      <w:r w:rsidR="00E06040" w:rsidRPr="007C5273">
        <w:t xml:space="preserve"> </w:t>
      </w:r>
      <w:r w:rsidR="00E40D1F" w:rsidRPr="007C5273">
        <w:t>(4.</w:t>
      </w:r>
      <w:r w:rsidR="00304BEB">
        <w:t>41</w:t>
      </w:r>
      <w:r w:rsidR="00E40D1F" w:rsidRPr="007C5273">
        <w:t xml:space="preserve">) </w:t>
      </w:r>
      <w:r w:rsidR="00F66712" w:rsidRPr="007C5273">
        <w:t xml:space="preserve">można przedstawić jako funkcję jednej zmiennej </w:t>
      </w:r>
      <w:r w:rsidR="00F66712" w:rsidRPr="007C5273">
        <w:rPr>
          <w:i/>
        </w:rPr>
        <w:t>t</w:t>
      </w:r>
      <w:r w:rsidR="00F66712" w:rsidRPr="007C5273">
        <w:t>:</w:t>
      </w:r>
    </w:p>
    <w:p w:rsidR="00F66712" w:rsidRPr="007C5273" w:rsidRDefault="00F66712" w:rsidP="000829C3">
      <w:pPr>
        <w:pStyle w:val="Rownanie"/>
      </w:pPr>
      <w:r w:rsidRPr="0006769B">
        <w:object w:dxaOrig="2700" w:dyaOrig="440">
          <v:shape id="_x0000_i1121" type="#_x0000_t75" style="width:135.75pt;height:21pt" o:ole="">
            <v:imagedata r:id="rId200" o:title=""/>
          </v:shape>
          <o:OLEObject Type="Embed" ProgID="Equation.DSMT4" ShapeID="_x0000_i1121" DrawAspect="Content" ObjectID="_1576581621" r:id="rId201"/>
        </w:object>
      </w:r>
      <w:r w:rsidRPr="007C5273">
        <w:t>.</w:t>
      </w:r>
      <w:r w:rsidR="001D147C" w:rsidRPr="007C5273">
        <w:tab/>
      </w:r>
      <w:r w:rsidR="001D147C" w:rsidRPr="007C5273">
        <w:tab/>
      </w:r>
      <w:r w:rsidR="001D147C" w:rsidRPr="007C5273">
        <w:tab/>
      </w:r>
      <w:r w:rsidR="001D147C" w:rsidRPr="007C5273">
        <w:tab/>
      </w:r>
      <w:r w:rsidR="001D147C" w:rsidRPr="007C5273">
        <w:tab/>
      </w:r>
      <w:r w:rsidR="001D147C" w:rsidRPr="007C5273">
        <w:tab/>
      </w:r>
      <w:r w:rsidR="001D147C" w:rsidRPr="007C5273">
        <w:tab/>
      </w:r>
      <w:r w:rsidR="00E40D1F" w:rsidRPr="007C5273">
        <w:t>(4.</w:t>
      </w:r>
      <w:r w:rsidR="00304BEB">
        <w:t>42</w:t>
      </w:r>
      <w:r w:rsidR="00E40D1F" w:rsidRPr="007C5273">
        <w:t>)</w:t>
      </w:r>
    </w:p>
    <w:p w:rsidR="00F66712" w:rsidRDefault="00F66712" w:rsidP="002033E2">
      <w:pPr>
        <w:pStyle w:val="Tekstpodstawowy"/>
      </w:pPr>
      <w:r>
        <w:t xml:space="preserve">Pierwszym krokiem jest przesunięcie punktów </w:t>
      </w:r>
      <w:r w:rsidRPr="000A485A">
        <w:rPr>
          <w:b/>
        </w:rPr>
        <w:t>x</w:t>
      </w:r>
      <w:r w:rsidRPr="000A485A">
        <w:rPr>
          <w:vertAlign w:val="subscript"/>
        </w:rPr>
        <w:t>L</w:t>
      </w:r>
      <w:r w:rsidRPr="009E7B3B">
        <w:t xml:space="preserve">, </w:t>
      </w:r>
      <w:r w:rsidRPr="000A485A">
        <w:rPr>
          <w:b/>
        </w:rPr>
        <w:t>x</w:t>
      </w:r>
      <w:r>
        <w:rPr>
          <w:vertAlign w:val="subscript"/>
        </w:rPr>
        <w:t xml:space="preserve">R </w:t>
      </w:r>
      <w:r>
        <w:t xml:space="preserve">do </w:t>
      </w:r>
      <w:r w:rsidR="00306999">
        <w:t>początku układu współrzędnych</w:t>
      </w:r>
      <w:r w:rsidR="003A5B70">
        <w:t xml:space="preserve">, a następnie obrót układu tak, aby punkty epipolarne znalazły się na pozycjach </w:t>
      </w:r>
      <w:r w:rsidR="003A5B70" w:rsidRPr="003A5B70">
        <w:rPr>
          <w:b/>
        </w:rPr>
        <w:t>e</w:t>
      </w:r>
      <w:r w:rsidR="003A5B70" w:rsidRPr="003A5B70">
        <w:rPr>
          <w:vertAlign w:val="subscript"/>
        </w:rPr>
        <w:t>L</w:t>
      </w:r>
      <w:r w:rsidR="00A85CB9">
        <w:t xml:space="preserve"> = (1, 0, k</w:t>
      </w:r>
      <w:r w:rsidR="00A85CB9" w:rsidRPr="00A85CB9">
        <w:rPr>
          <w:vertAlign w:val="subscript"/>
        </w:rPr>
        <w:t>L</w:t>
      </w:r>
      <w:r w:rsidR="003A5B70">
        <w:t xml:space="preserve">) oraz </w:t>
      </w:r>
      <w:r w:rsidR="003A5B70" w:rsidRPr="003A5B70">
        <w:rPr>
          <w:b/>
        </w:rPr>
        <w:t>e</w:t>
      </w:r>
      <w:r w:rsidR="003A5B70">
        <w:rPr>
          <w:vertAlign w:val="subscript"/>
        </w:rPr>
        <w:t>R</w:t>
      </w:r>
      <w:r w:rsidR="00A85CB9">
        <w:t xml:space="preserve"> = (1, 0, k</w:t>
      </w:r>
      <w:r w:rsidR="00A85CB9" w:rsidRPr="00A85CB9">
        <w:rPr>
          <w:vertAlign w:val="subscript"/>
        </w:rPr>
        <w:t>R</w:t>
      </w:r>
      <w:r w:rsidR="003A5B70">
        <w:t>)</w:t>
      </w:r>
      <w:r w:rsidR="00A85CB9">
        <w:t xml:space="preserve"> dla pewnych</w:t>
      </w:r>
      <w:r w:rsidR="002420D7">
        <w:t xml:space="preserve"> (znanych)</w:t>
      </w:r>
      <w:r w:rsidR="00A85CB9">
        <w:t xml:space="preserve"> k</w:t>
      </w:r>
      <w:r w:rsidR="00A85CB9" w:rsidRPr="00A85CB9">
        <w:rPr>
          <w:vertAlign w:val="subscript"/>
        </w:rPr>
        <w:t>L</w:t>
      </w:r>
      <w:r w:rsidR="00A85CB9">
        <w:rPr>
          <w:vertAlign w:val="subscript"/>
        </w:rPr>
        <w:t xml:space="preserve">, </w:t>
      </w:r>
      <w:r w:rsidR="00A85CB9">
        <w:t>k</w:t>
      </w:r>
      <w:r w:rsidR="00A85CB9">
        <w:rPr>
          <w:vertAlign w:val="subscript"/>
        </w:rPr>
        <w:t>R</w:t>
      </w:r>
      <w:r w:rsidR="00431FBF">
        <w:t xml:space="preserve">, za pomocą </w:t>
      </w:r>
      <w:r w:rsidR="000A7297">
        <w:t xml:space="preserve">izometrii </w:t>
      </w:r>
      <w:r w:rsidR="000A7297" w:rsidRPr="000A7297">
        <w:rPr>
          <w:b/>
        </w:rPr>
        <w:t>T</w:t>
      </w:r>
      <w:r w:rsidR="000A7297" w:rsidRPr="000A7297">
        <w:rPr>
          <w:vertAlign w:val="subscript"/>
        </w:rPr>
        <w:t>L</w:t>
      </w:r>
      <w:r w:rsidR="000A7297">
        <w:t xml:space="preserve"> i </w:t>
      </w:r>
      <w:r w:rsidR="000A7297" w:rsidRPr="000A7297">
        <w:rPr>
          <w:b/>
        </w:rPr>
        <w:t>T</w:t>
      </w:r>
      <w:r w:rsidR="000A7297" w:rsidRPr="000A7297">
        <w:rPr>
          <w:vertAlign w:val="subscript"/>
        </w:rPr>
        <w:t>R</w:t>
      </w:r>
      <w:r w:rsidR="000A7297">
        <w:t xml:space="preserve"> (izometria </w:t>
      </w:r>
      <w:r w:rsidR="007C6986">
        <w:t xml:space="preserve">nie </w:t>
      </w:r>
      <w:r w:rsidR="000A7297">
        <w:t>wpływa na wartość</w:t>
      </w:r>
      <w:r w:rsidR="00E40D1F">
        <w:t xml:space="preserve"> (4.</w:t>
      </w:r>
      <w:r w:rsidR="00304BEB">
        <w:t>42</w:t>
      </w:r>
      <w:r w:rsidR="00E40D1F">
        <w:t>)</w:t>
      </w:r>
      <w:r w:rsidR="000A7297">
        <w:t xml:space="preserve">). </w:t>
      </w:r>
      <w:r w:rsidR="00103E12">
        <w:t>Macierz fundamentalna takiego układu przybiera formę:</w:t>
      </w:r>
    </w:p>
    <w:p w:rsidR="00103E12" w:rsidRDefault="00103E12" w:rsidP="000829C3">
      <w:pPr>
        <w:pStyle w:val="Rownanie"/>
      </w:pPr>
      <w:r w:rsidRPr="00103E12">
        <w:object w:dxaOrig="2659" w:dyaOrig="1120">
          <v:shape id="_x0000_i1122" type="#_x0000_t75" style="width:132pt;height:57pt" o:ole="">
            <v:imagedata r:id="rId202" o:title=""/>
          </v:shape>
          <o:OLEObject Type="Embed" ProgID="Equation.DSMT4" ShapeID="_x0000_i1122" DrawAspect="Content" ObjectID="_1576581622" r:id="rId203"/>
        </w:object>
      </w:r>
      <w:r w:rsidR="004F1579" w:rsidRPr="007C5273">
        <w:t xml:space="preserve"> </w:t>
      </w:r>
    </w:p>
    <w:p w:rsidR="001C1BEC" w:rsidRDefault="002420D7" w:rsidP="002033E2">
      <w:pPr>
        <w:pStyle w:val="Tekstpodstawowy"/>
      </w:pPr>
      <w:r>
        <w:t>Przyjmując współrzędne punkt</w:t>
      </w:r>
      <w:r w:rsidR="00F54055">
        <w:t>u</w:t>
      </w:r>
      <w:r>
        <w:t xml:space="preserve"> na lewym obrazie (0, </w:t>
      </w:r>
      <w:r w:rsidRPr="002420D7">
        <w:rPr>
          <w:i/>
        </w:rPr>
        <w:t>t</w:t>
      </w:r>
      <w:r>
        <w:t xml:space="preserve">, 1), linia epipolarna </w:t>
      </w:r>
      <w:r w:rsidR="001C1BEC">
        <w:t>przez niego przechodząca zadana jest jako:</w:t>
      </w:r>
    </w:p>
    <w:p w:rsidR="005356D2" w:rsidRDefault="005356D2" w:rsidP="000829C3">
      <w:pPr>
        <w:pStyle w:val="Rownanie"/>
      </w:pPr>
      <w:r w:rsidRPr="005356D2">
        <w:object w:dxaOrig="3480" w:dyaOrig="360">
          <v:shape id="_x0000_i1123" type="#_x0000_t75" style="width:174pt;height:18pt" o:ole="">
            <v:imagedata r:id="rId204" o:title=""/>
          </v:shape>
          <o:OLEObject Type="Embed" ProgID="Equation.DSMT4" ShapeID="_x0000_i1123" DrawAspect="Content" ObjectID="_1576581623" r:id="rId205"/>
        </w:object>
      </w:r>
      <w:r w:rsidRPr="005356D2">
        <w:t xml:space="preserve"> </w:t>
      </w:r>
    </w:p>
    <w:p w:rsidR="00036F3A" w:rsidRDefault="00036F3A" w:rsidP="000829C3">
      <w:pPr>
        <w:pStyle w:val="Rownanie"/>
      </w:pPr>
    </w:p>
    <w:p w:rsidR="00036F3A" w:rsidRDefault="00036F3A" w:rsidP="000829C3">
      <w:pPr>
        <w:pStyle w:val="Rownanie"/>
      </w:pPr>
    </w:p>
    <w:p w:rsidR="00B035AB" w:rsidRDefault="00B035AB" w:rsidP="002033E2">
      <w:pPr>
        <w:pStyle w:val="Tekstpodstawowy"/>
      </w:pPr>
      <w:r>
        <w:lastRenderedPageBreak/>
        <w:t>natomiast odpowiadająca jej linia na prawym obrazie:</w:t>
      </w:r>
    </w:p>
    <w:p w:rsidR="00BE4CBE" w:rsidRDefault="00B035AB" w:rsidP="000829C3">
      <w:pPr>
        <w:pStyle w:val="Rownanie"/>
      </w:pPr>
      <w:r w:rsidRPr="00B035AB">
        <w:object w:dxaOrig="4459" w:dyaOrig="380">
          <v:shape id="_x0000_i1124" type="#_x0000_t75" style="width:223.5pt;height:18pt" o:ole="">
            <v:imagedata r:id="rId206" o:title=""/>
          </v:shape>
          <o:OLEObject Type="Embed" ProgID="Equation.DSMT4" ShapeID="_x0000_i1124" DrawAspect="Content" ObjectID="_1576581624" r:id="rId207"/>
        </w:object>
      </w:r>
    </w:p>
    <w:p w:rsidR="00866FB7" w:rsidRPr="002323E9" w:rsidRDefault="002323E9" w:rsidP="002033E2">
      <w:pPr>
        <w:pStyle w:val="Tekstpodstawowy"/>
      </w:pPr>
      <w:r>
        <w:t xml:space="preserve">Wyrażenie </w:t>
      </w:r>
      <w:r w:rsidR="0084520E">
        <w:fldChar w:fldCharType="begin"/>
      </w:r>
      <w:r w:rsidR="000C3D4B">
        <w:instrText xml:space="preserve"> GOTOBUTTON ZEqnNum330892  \* MERGEFORMAT </w:instrText>
      </w:r>
      <w:r w:rsidR="0084520E">
        <w:fldChar w:fldCharType="begin"/>
      </w:r>
      <w:r w:rsidR="000C3D4B">
        <w:instrText xml:space="preserve"> REF ZEqnNum330892 \* Charformat \! \* MERGEFORMAT </w:instrText>
      </w:r>
      <w:r w:rsidR="0084520E">
        <w:fldChar w:fldCharType="separate"/>
      </w:r>
      <w:r w:rsidR="00793628">
        <w:instrText>(4.3)</w:instrText>
      </w:r>
      <w:r w:rsidR="0084520E">
        <w:fldChar w:fldCharType="end"/>
      </w:r>
      <w:r w:rsidR="0084520E">
        <w:fldChar w:fldCharType="end"/>
      </w:r>
      <w:r w:rsidRPr="002323E9">
        <w:t xml:space="preserve"> przybiera wtedy postać: </w:t>
      </w:r>
    </w:p>
    <w:p w:rsidR="00584C0E" w:rsidRPr="007C5273" w:rsidRDefault="0010196C" w:rsidP="000829C3">
      <w:pPr>
        <w:pStyle w:val="Rownanie"/>
      </w:pPr>
      <w:r w:rsidRPr="0010196C">
        <w:object w:dxaOrig="3680" w:dyaOrig="720">
          <v:shape id="_x0000_i1125" type="#_x0000_t75" style="width:183.75pt;height:36.75pt" o:ole="">
            <v:imagedata r:id="rId208" o:title=""/>
          </v:shape>
          <o:OLEObject Type="Embed" ProgID="Equation.DSMT4" ShapeID="_x0000_i1125" DrawAspect="Content" ObjectID="_1576581625" r:id="rId209"/>
        </w:object>
      </w:r>
      <w:r w:rsidRPr="007C5273">
        <w:t xml:space="preserve"> .</w:t>
      </w:r>
    </w:p>
    <w:p w:rsidR="0010196C" w:rsidRPr="002873A3" w:rsidRDefault="00461C74" w:rsidP="002033E2">
      <w:pPr>
        <w:pStyle w:val="Tekstpodstawowy"/>
      </w:pPr>
      <w:r>
        <w:t xml:space="preserve">Ekstrema powyżej funkcji </w:t>
      </w:r>
      <w:r w:rsidR="002873A3">
        <w:t xml:space="preserve">występują dla </w:t>
      </w:r>
      <w:r w:rsidR="002873A3" w:rsidRPr="002873A3">
        <w:rPr>
          <w:i/>
        </w:rPr>
        <w:t>t</w:t>
      </w:r>
      <w:r w:rsidR="002873A3">
        <w:t xml:space="preserve"> będącego rozwiązaniem wielomianu stopnia szóstego, zadanego wzorem:</w:t>
      </w:r>
    </w:p>
    <w:p w:rsidR="00866FB7" w:rsidRDefault="002873A3" w:rsidP="00E06040">
      <w:pPr>
        <w:pStyle w:val="Default"/>
        <w:ind w:firstLine="284"/>
        <w:rPr>
          <w:lang w:val="pl-PL"/>
        </w:rPr>
      </w:pPr>
      <w:r w:rsidRPr="002873A3">
        <w:rPr>
          <w:position w:val="-12"/>
          <w:lang w:val="pl-PL"/>
        </w:rPr>
        <w:object w:dxaOrig="6460" w:dyaOrig="380">
          <v:shape id="_x0000_i1126" type="#_x0000_t75" style="width:324pt;height:18pt" o:ole="">
            <v:imagedata r:id="rId210" o:title=""/>
          </v:shape>
          <o:OLEObject Type="Embed" ProgID="Equation.DSMT4" ShapeID="_x0000_i1126" DrawAspect="Content" ObjectID="_1576581626" r:id="rId211"/>
        </w:object>
      </w:r>
      <w:r>
        <w:rPr>
          <w:lang w:val="pl-PL"/>
        </w:rPr>
        <w:t>.</w:t>
      </w:r>
    </w:p>
    <w:p w:rsidR="00AF52C0" w:rsidRPr="001F586A" w:rsidRDefault="002873A3" w:rsidP="002033E2">
      <w:pPr>
        <w:pStyle w:val="Tekstpodstawowy"/>
      </w:pPr>
      <w:r>
        <w:t xml:space="preserve">Ponieważ może on mieć do sześciu pierwiastków, rozwiązanie optymalne stanowi </w:t>
      </w:r>
      <w:r w:rsidRPr="002873A3">
        <w:rPr>
          <w:i/>
        </w:rPr>
        <w:t>t</w:t>
      </w:r>
      <w:r w:rsidR="00B838BC">
        <w:t xml:space="preserve"> będące jej minimum globalnym. </w:t>
      </w:r>
      <w:r w:rsidR="009C5371">
        <w:t xml:space="preserve">Pierwiastki wielomianu wyznaczane są algorytmem bazującym na metodzie Abertha [37]. </w:t>
      </w:r>
      <w:r w:rsidR="003D3EE5">
        <w:t xml:space="preserve">Na podstawie </w:t>
      </w:r>
      <w:r w:rsidR="00AA4EC2">
        <w:t>uzyskanych</w:t>
      </w:r>
      <w:r w:rsidR="003D3EE5">
        <w:t xml:space="preserve"> w ten sposób </w:t>
      </w:r>
      <w:r w:rsidR="003D3EE5" w:rsidRPr="003D3EE5">
        <w:rPr>
          <w:b/>
        </w:rPr>
        <w:t>l</w:t>
      </w:r>
      <w:r w:rsidR="003D3EE5" w:rsidRPr="003D3EE5">
        <w:rPr>
          <w:vertAlign w:val="subscript"/>
        </w:rPr>
        <w:t>L</w:t>
      </w:r>
      <w:r w:rsidR="003D3EE5" w:rsidRPr="003D3EE5">
        <w:t>(</w:t>
      </w:r>
      <w:r w:rsidR="003D3EE5" w:rsidRPr="003D3EE5">
        <w:rPr>
          <w:i/>
        </w:rPr>
        <w:t>t</w:t>
      </w:r>
      <w:r w:rsidR="003D3EE5" w:rsidRPr="003D3EE5">
        <w:t>)</w:t>
      </w:r>
      <w:r w:rsidR="003D3EE5">
        <w:t xml:space="preserve"> i </w:t>
      </w:r>
      <w:r w:rsidR="003D3EE5" w:rsidRPr="003D3EE5">
        <w:rPr>
          <w:b/>
        </w:rPr>
        <w:t>l</w:t>
      </w:r>
      <w:r w:rsidR="003D3EE5" w:rsidRPr="003D3EE5">
        <w:rPr>
          <w:vertAlign w:val="subscript"/>
        </w:rPr>
        <w:t>R</w:t>
      </w:r>
      <w:r w:rsidR="003D3EE5">
        <w:t>(</w:t>
      </w:r>
      <w:r w:rsidR="003D3EE5" w:rsidRPr="003D3EE5">
        <w:rPr>
          <w:i/>
        </w:rPr>
        <w:t>t</w:t>
      </w:r>
      <w:r w:rsidR="003D3EE5">
        <w:t xml:space="preserve">) </w:t>
      </w:r>
      <w:r w:rsidR="00AA4EC2">
        <w:t>można wyznaczyć szukane poprawione punkty, korzystając z faktu, że dla linii (</w:t>
      </w:r>
      <w:r w:rsidR="00AA38F8">
        <w:t>l</w:t>
      </w:r>
      <w:r w:rsidR="00AA38F8" w:rsidRPr="00AA38F8">
        <w:rPr>
          <w:vertAlign w:val="subscript"/>
        </w:rPr>
        <w:t>1</w:t>
      </w:r>
      <w:r w:rsidR="00AA38F8">
        <w:t>, l</w:t>
      </w:r>
      <w:r w:rsidR="00AA38F8" w:rsidRPr="00AA38F8">
        <w:rPr>
          <w:vertAlign w:val="subscript"/>
        </w:rPr>
        <w:t>2</w:t>
      </w:r>
      <w:r w:rsidR="00AA38F8">
        <w:t>, l</w:t>
      </w:r>
      <w:r w:rsidR="00AA38F8" w:rsidRPr="00AA38F8">
        <w:rPr>
          <w:vertAlign w:val="subscript"/>
        </w:rPr>
        <w:t>3</w:t>
      </w:r>
      <w:r w:rsidR="00AA4EC2">
        <w:t>) rzut środka u</w:t>
      </w:r>
      <w:r w:rsidR="00AA38F8">
        <w:t>kładu na nią ma współrzędne (-l</w:t>
      </w:r>
      <w:r w:rsidR="00AA38F8" w:rsidRPr="00AA38F8">
        <w:rPr>
          <w:vertAlign w:val="subscript"/>
        </w:rPr>
        <w:t>1</w:t>
      </w:r>
      <w:r w:rsidR="00AA38F8">
        <w:t>l</w:t>
      </w:r>
      <w:r w:rsidR="00AA38F8" w:rsidRPr="00AA38F8">
        <w:rPr>
          <w:vertAlign w:val="subscript"/>
        </w:rPr>
        <w:t>3</w:t>
      </w:r>
      <w:r w:rsidR="00AA38F8">
        <w:t>, -l</w:t>
      </w:r>
      <w:r w:rsidR="00AA38F8" w:rsidRPr="00AA38F8">
        <w:rPr>
          <w:vertAlign w:val="subscript"/>
        </w:rPr>
        <w:t>2</w:t>
      </w:r>
      <w:r w:rsidR="00AA38F8">
        <w:t>l</w:t>
      </w:r>
      <w:r w:rsidR="00AA38F8" w:rsidRPr="00AA38F8">
        <w:rPr>
          <w:vertAlign w:val="subscript"/>
        </w:rPr>
        <w:t>3</w:t>
      </w:r>
      <w:r w:rsidR="00AA4EC2" w:rsidRPr="00AA4EC2">
        <w:t xml:space="preserve">, </w:t>
      </w:r>
      <w:r w:rsidR="00AA38F8">
        <w:t>l</w:t>
      </w:r>
      <w:r w:rsidR="00AA38F8" w:rsidRPr="00AA38F8">
        <w:rPr>
          <w:vertAlign w:val="subscript"/>
        </w:rPr>
        <w:t>1</w:t>
      </w:r>
      <w:r w:rsidR="00AA4EC2" w:rsidRPr="00AA4EC2">
        <w:rPr>
          <w:vertAlign w:val="superscript"/>
        </w:rPr>
        <w:t>2</w:t>
      </w:r>
      <w:r w:rsidR="00AA38F8">
        <w:t>+l</w:t>
      </w:r>
      <w:r w:rsidR="00AA38F8" w:rsidRPr="00AA38F8">
        <w:rPr>
          <w:vertAlign w:val="subscript"/>
        </w:rPr>
        <w:t>2</w:t>
      </w:r>
      <w:r w:rsidR="00AA4EC2" w:rsidRPr="00AA4EC2">
        <w:rPr>
          <w:vertAlign w:val="superscript"/>
        </w:rPr>
        <w:t>2</w:t>
      </w:r>
      <w:r w:rsidR="00AA4EC2" w:rsidRPr="00AA4EC2">
        <w:t>)</w:t>
      </w:r>
      <w:r w:rsidR="00AA4EC2">
        <w:t xml:space="preserve">. </w:t>
      </w:r>
      <w:r w:rsidR="004A399E" w:rsidRPr="004A399E">
        <w:t>Ostatecznie transformowane są do oryginalnego układu współrzędnych za pomocą macierzy T</w:t>
      </w:r>
      <w:r w:rsidR="004A399E" w:rsidRPr="004A399E">
        <w:rPr>
          <w:vertAlign w:val="subscript"/>
        </w:rPr>
        <w:t>L</w:t>
      </w:r>
      <w:r w:rsidR="004A399E" w:rsidRPr="004A399E">
        <w:rPr>
          <w:vertAlign w:val="superscript"/>
        </w:rPr>
        <w:t>-1</w:t>
      </w:r>
      <w:r w:rsidR="004A399E" w:rsidRPr="004A399E">
        <w:rPr>
          <w:vertAlign w:val="subscript"/>
        </w:rPr>
        <w:t xml:space="preserve"> </w:t>
      </w:r>
      <w:r w:rsidR="004A399E" w:rsidRPr="004A399E">
        <w:t>i T</w:t>
      </w:r>
      <w:r w:rsidR="004A399E" w:rsidRPr="004A399E">
        <w:rPr>
          <w:vertAlign w:val="subscript"/>
        </w:rPr>
        <w:t>R</w:t>
      </w:r>
      <w:r w:rsidR="004A399E" w:rsidRPr="004A399E">
        <w:rPr>
          <w:vertAlign w:val="superscript"/>
        </w:rPr>
        <w:t>-1</w:t>
      </w:r>
      <w:r w:rsidR="004A399E">
        <w:t>, a zr</w:t>
      </w:r>
      <w:r w:rsidR="00E06040">
        <w:t>ekonstruowany punkt rozwiązując</w:t>
      </w:r>
      <w:r w:rsidR="00304BEB">
        <w:t xml:space="preserve"> (4.40</w:t>
      </w:r>
      <w:r w:rsidR="00EA30F4">
        <w:t>)</w:t>
      </w:r>
      <w:r w:rsidR="00E06040">
        <w:t>.</w:t>
      </w:r>
    </w:p>
    <w:p w:rsidR="00201868" w:rsidRPr="007B5590" w:rsidRDefault="005347C9" w:rsidP="007C33D0">
      <w:pPr>
        <w:pStyle w:val="Nagwek1"/>
      </w:pPr>
      <w:bookmarkStart w:id="96" w:name="_Toc502693517"/>
      <w:r w:rsidRPr="007B5590">
        <w:lastRenderedPageBreak/>
        <w:t xml:space="preserve">Projekt i </w:t>
      </w:r>
      <w:r w:rsidRPr="007C33D0">
        <w:t>implementacja</w:t>
      </w:r>
      <w:r w:rsidRPr="007B5590">
        <w:t xml:space="preserve"> aplikacji</w:t>
      </w:r>
      <w:bookmarkEnd w:id="96"/>
      <w:r w:rsidR="00F61C65" w:rsidRPr="007B5590">
        <w:t xml:space="preserve"> </w:t>
      </w:r>
    </w:p>
    <w:p w:rsidR="00815E0B" w:rsidRPr="007C5273" w:rsidRDefault="0090272C" w:rsidP="000829C3">
      <w:pPr>
        <w:pStyle w:val="TekstAkapitu"/>
      </w:pPr>
      <w:r w:rsidRPr="007C5273">
        <w:t xml:space="preserve">W poniższym rozdziale omówiona zostanie </w:t>
      </w:r>
      <w:r w:rsidR="00815E0B" w:rsidRPr="007C5273">
        <w:t>programistyczna część projektu.</w:t>
      </w:r>
      <w:r w:rsidR="00117C7F" w:rsidRPr="007C5273">
        <w:t xml:space="preserve"> </w:t>
      </w:r>
      <w:r w:rsidR="002662F8" w:rsidRPr="007C5273">
        <w:t>W pierwszej kolejności przedstawiono środowisko, w którym tworzono aplikację</w:t>
      </w:r>
      <w:r w:rsidR="004A4988" w:rsidRPr="007C5273">
        <w:t xml:space="preserve">, to jest język programowania oraz użyte narzędzia i biblioteki zewnętrzne wraz z uzasadnieniem wyboru. </w:t>
      </w:r>
      <w:r w:rsidR="00117C7F" w:rsidRPr="007C5273">
        <w:t>Na</w:t>
      </w:r>
      <w:r w:rsidR="00D2437A" w:rsidRPr="007C5273">
        <w:t>stępnie omówiono projekt architektury programu</w:t>
      </w:r>
      <w:r w:rsidR="00DD242F" w:rsidRPr="007C5273">
        <w:t xml:space="preserve"> </w:t>
      </w:r>
      <w:r w:rsidR="00D2437A" w:rsidRPr="007C5273">
        <w:t xml:space="preserve">oraz </w:t>
      </w:r>
      <w:r w:rsidR="00117C7F" w:rsidRPr="007C5273">
        <w:t xml:space="preserve">ogólną strukturę jego </w:t>
      </w:r>
      <w:r w:rsidR="0098563D" w:rsidRPr="007C5273">
        <w:t>kodu</w:t>
      </w:r>
      <w:r w:rsidR="00DD242F" w:rsidRPr="007C5273">
        <w:t xml:space="preserve">, przechodząc w </w:t>
      </w:r>
      <w:r w:rsidR="003D3A0D" w:rsidRPr="007C5273">
        <w:t>zastosowane rozwiązania implementacyjne</w:t>
      </w:r>
      <w:r w:rsidR="00DD242F" w:rsidRPr="007C5273">
        <w:t xml:space="preserve">. </w:t>
      </w:r>
    </w:p>
    <w:p w:rsidR="007D5C0D" w:rsidRDefault="00EF3216" w:rsidP="007D5C0D">
      <w:pPr>
        <w:pStyle w:val="Nagwek2"/>
      </w:pPr>
      <w:bookmarkStart w:id="97" w:name="_Toc502693518"/>
      <w:r>
        <w:t>Wykorzystane środowisko programistyczne</w:t>
      </w:r>
      <w:bookmarkEnd w:id="97"/>
    </w:p>
    <w:p w:rsidR="00194AB0" w:rsidRPr="007C5273" w:rsidRDefault="00356CD8" w:rsidP="000829C3">
      <w:pPr>
        <w:pStyle w:val="TekstAkapitu"/>
      </w:pPr>
      <w:r w:rsidRPr="007C5273">
        <w:t>Jako język programowania wybrany został C# wykorzystujący platformę .Net</w:t>
      </w:r>
      <w:r w:rsidR="008A07C3" w:rsidRPr="007C5273">
        <w:t xml:space="preserve"> Framework 4.5</w:t>
      </w:r>
      <w:r w:rsidRPr="007C5273">
        <w:t xml:space="preserve"> firmy Microsoft wraz z zawartym w nim </w:t>
      </w:r>
      <w:r w:rsidR="00A6490C" w:rsidRPr="007C5273">
        <w:t>pod</w:t>
      </w:r>
      <w:r w:rsidRPr="007C5273">
        <w:t>systemem</w:t>
      </w:r>
      <w:r w:rsidR="000820CD" w:rsidRPr="007C5273">
        <w:t xml:space="preserve"> </w:t>
      </w:r>
      <w:r w:rsidRPr="007C5273">
        <w:t>graficznym WPF (Windows Presentation Foundations), który został użyty do stworzenia GUI.</w:t>
      </w:r>
      <w:r w:rsidR="008A07C3" w:rsidRPr="007C5273">
        <w:t xml:space="preserve"> </w:t>
      </w:r>
      <w:r w:rsidR="00557F63" w:rsidRPr="007C5273">
        <w:t>Jako środowisko programistyczne został użyty Visual Studio Com</w:t>
      </w:r>
      <w:r w:rsidR="008A07C3" w:rsidRPr="007C5273">
        <w:t>munity 2015, co determinuje struk</w:t>
      </w:r>
      <w:r w:rsidR="002662F8" w:rsidRPr="007C5273">
        <w:t xml:space="preserve">turę plików źródłowych projektu, </w:t>
      </w:r>
      <w:r w:rsidR="008A07C3" w:rsidRPr="007C5273">
        <w:t>użyty kompilator dostarczany wraz IDE</w:t>
      </w:r>
      <w:r w:rsidR="002662F8" w:rsidRPr="007C5273">
        <w:t xml:space="preserve"> oraz wbudowany framework testowy, wykorzystany do prowadzenia testów jednostkowych, a także testów jakościowych algorytmów na danych syntetycznych</w:t>
      </w:r>
      <w:r w:rsidR="008A07C3" w:rsidRPr="007C5273">
        <w:t xml:space="preserve">. </w:t>
      </w:r>
    </w:p>
    <w:p w:rsidR="00F57F55" w:rsidRPr="007C5273" w:rsidRDefault="00356CD8" w:rsidP="000829C3">
      <w:pPr>
        <w:pStyle w:val="TekstAkapitu"/>
      </w:pPr>
      <w:r w:rsidRPr="007C5273">
        <w:t>Główną motywacją do wyboru tego języka było doświadczenie w posługiwaniu się nim</w:t>
      </w:r>
      <w:r w:rsidR="00F57F55" w:rsidRPr="007C5273">
        <w:t>.</w:t>
      </w:r>
      <w:r w:rsidR="00DB1EA1" w:rsidRPr="007C5273">
        <w:t xml:space="preserve"> Sam język jest łatwy w użyciu oraz </w:t>
      </w:r>
      <w:r w:rsidR="00F57F55" w:rsidRPr="007C5273">
        <w:t>w połączeniu z dobrymi p</w:t>
      </w:r>
      <w:r w:rsidR="00DB1EA1" w:rsidRPr="007C5273">
        <w:t>raktykami programistycznymi napisany kod jest zrozumiały dla innych osób przy znajomości składni</w:t>
      </w:r>
      <w:r w:rsidR="00F57F55" w:rsidRPr="007C5273">
        <w:t>. Istotnym także jest wbudowane wsparcie platformy .Net dla wielu niezbędnych</w:t>
      </w:r>
      <w:r w:rsidR="00893C20" w:rsidRPr="007C5273">
        <w:t xml:space="preserve"> dla tego projektu</w:t>
      </w:r>
      <w:r w:rsidR="00F57F55" w:rsidRPr="007C5273">
        <w:t xml:space="preserve"> </w:t>
      </w:r>
      <w:r w:rsidR="00893C20" w:rsidRPr="007C5273">
        <w:t>procesów</w:t>
      </w:r>
      <w:r w:rsidR="00F57F55" w:rsidRPr="007C5273">
        <w:t>, takich jak operacje na plikach, dekodowanie obrazów, serializacja danych. System inspekcji typów wraz z faktem, że wszystkie hierarchie kl</w:t>
      </w:r>
      <w:r w:rsidR="00057C0F" w:rsidRPr="007C5273">
        <w:t xml:space="preserve">as mają u podstawy wspólny typ </w:t>
      </w:r>
      <w:r w:rsidR="00F57F55" w:rsidRPr="007C5273">
        <w:rPr>
          <w:i/>
        </w:rPr>
        <w:t>object</w:t>
      </w:r>
      <w:r w:rsidR="00DB1EA1" w:rsidRPr="007C5273">
        <w:t xml:space="preserve">, pozwala na generalizację </w:t>
      </w:r>
      <w:r w:rsidR="00F57F55" w:rsidRPr="007C5273">
        <w:t xml:space="preserve">wielu </w:t>
      </w:r>
      <w:r w:rsidR="00893C20" w:rsidRPr="007C5273">
        <w:t>zadań - serializacji danych, par</w:t>
      </w:r>
      <w:r w:rsidR="00DB1EA1" w:rsidRPr="007C5273">
        <w:t>ametryzacji algorytmów, udostępniania danych pomiędzy modułami</w:t>
      </w:r>
      <w:r w:rsidR="00893C20" w:rsidRPr="007C5273">
        <w:t xml:space="preserve">. </w:t>
      </w:r>
      <w:r w:rsidR="00085951" w:rsidRPr="007C5273">
        <w:t>System zdarzeniowy dostępny w języku C# umożliwia szybko i przejrzyście oprogramować asynchroniczną interakcję pomiędzy elementami systemu, a także z interfejsem użytkownika. Biorąc pod uwagę, że wymagana interakcja w tym projekcie jest niewielka, dużym plusem jest fakt, że nie wprowadza ona niepotrzebnych zaw</w:t>
      </w:r>
      <w:r w:rsidR="006413FF" w:rsidRPr="007C5273">
        <w:t>iłości w strukturze ani kodzie.</w:t>
      </w:r>
    </w:p>
    <w:p w:rsidR="00416D63" w:rsidRPr="007C5273" w:rsidRDefault="006413FF" w:rsidP="000829C3">
      <w:pPr>
        <w:pStyle w:val="TekstAkapitu"/>
      </w:pPr>
      <w:r w:rsidRPr="007C5273">
        <w:t>G</w:t>
      </w:r>
      <w:r w:rsidR="00416D63" w:rsidRPr="007C5273">
        <w:t>łówną i jedyną znaczącą w przypadku tego projektu wadą języka C# jest szybkość jego działania</w:t>
      </w:r>
      <w:r w:rsidRPr="007C5273">
        <w:t xml:space="preserve"> podczas wykonywania operacji</w:t>
      </w:r>
      <w:r w:rsidR="006F3BCA" w:rsidRPr="007C5273">
        <w:t xml:space="preserve"> int</w:t>
      </w:r>
      <w:r w:rsidRPr="007C5273">
        <w:t>ensywnych obliczeniowo bądź</w:t>
      </w:r>
      <w:r w:rsidR="006F3BCA" w:rsidRPr="007C5273">
        <w:t xml:space="preserve"> częstym dostępnie do pamięci</w:t>
      </w:r>
      <w:r w:rsidR="00F76D14" w:rsidRPr="007C5273">
        <w:t>. C# wypada gorzej</w:t>
      </w:r>
      <w:r w:rsidR="006F3BCA" w:rsidRPr="007C5273">
        <w:t xml:space="preserve"> od wielu innych języków pozwalających na programowanie obiektowe</w:t>
      </w:r>
      <w:r w:rsidR="00F76D14" w:rsidRPr="007C5273">
        <w:t>,</w:t>
      </w:r>
      <w:r w:rsidR="006F3BCA" w:rsidRPr="007C5273">
        <w:t xml:space="preserve"> jak</w:t>
      </w:r>
      <w:r w:rsidR="00F76D14" w:rsidRPr="007C5273">
        <w:t xml:space="preserve"> popularny dla zadań obliczeniowych</w:t>
      </w:r>
      <w:r w:rsidR="0006084C" w:rsidRPr="007C5273">
        <w:t xml:space="preserve"> C++ </w:t>
      </w:r>
      <w:r w:rsidR="008122FE" w:rsidRPr="007C5273">
        <w:t>[</w:t>
      </w:r>
      <w:r w:rsidR="00122D31" w:rsidRPr="007C5273">
        <w:t>38</w:t>
      </w:r>
      <w:r w:rsidR="008122FE" w:rsidRPr="007C5273">
        <w:t>]</w:t>
      </w:r>
      <w:r w:rsidR="006F3BCA" w:rsidRPr="007C5273">
        <w:t xml:space="preserve">. </w:t>
      </w:r>
      <w:r w:rsidRPr="007C5273">
        <w:t xml:space="preserve">Użycie </w:t>
      </w:r>
      <w:r w:rsidR="006F3BCA" w:rsidRPr="007C5273">
        <w:t xml:space="preserve">kodu w kontekście </w:t>
      </w:r>
      <w:r w:rsidR="006F3BCA" w:rsidRPr="007C5273">
        <w:rPr>
          <w:i/>
        </w:rPr>
        <w:t xml:space="preserve">unsafe </w:t>
      </w:r>
      <w:r w:rsidR="006F3BCA" w:rsidRPr="007C5273">
        <w:t>pozwala na optymalizację dostępu do pamięci,</w:t>
      </w:r>
      <w:r w:rsidR="00B57EF3" w:rsidRPr="007C5273">
        <w:t xml:space="preserve"> </w:t>
      </w:r>
      <w:r w:rsidRPr="007C5273">
        <w:t>dzięki czemu</w:t>
      </w:r>
      <w:r w:rsidR="00B57EF3" w:rsidRPr="007C5273">
        <w:t xml:space="preserve"> różnice są w pewnym stopniu zniwelowane</w:t>
      </w:r>
      <w:r w:rsidRPr="007C5273">
        <w:t xml:space="preserve"> - postanowiono jednak uniknąć tego podejścia, jako że świadczy o wyborze złego narzędzia do r</w:t>
      </w:r>
      <w:r w:rsidR="00BF5C42" w:rsidRPr="007C5273">
        <w:t>ozwiązania postawionego problemu</w:t>
      </w:r>
      <w:r w:rsidR="00B57EF3" w:rsidRPr="007C5273">
        <w:t xml:space="preserve">. Biorąc pod uwagę jednak, że szybkość działania </w:t>
      </w:r>
      <w:r w:rsidRPr="007C5273">
        <w:t xml:space="preserve">nie </w:t>
      </w:r>
      <w:r w:rsidR="00B57EF3" w:rsidRPr="007C5273">
        <w:t xml:space="preserve">jest </w:t>
      </w:r>
      <w:r w:rsidRPr="007C5273">
        <w:t xml:space="preserve">priorytetem w trybie off-line, </w:t>
      </w:r>
      <w:r w:rsidR="00F53D7C" w:rsidRPr="007C5273">
        <w:t>lecz poprawność</w:t>
      </w:r>
      <w:r w:rsidRPr="007C5273">
        <w:t xml:space="preserve"> i jakość rezultatów działania algorytmów</w:t>
      </w:r>
      <w:r w:rsidR="00EF3216" w:rsidRPr="007C5273">
        <w:t xml:space="preserve">, wybranym podejściem zostało zaimplementowanie </w:t>
      </w:r>
      <w:r w:rsidRPr="007C5273">
        <w:t xml:space="preserve">ich </w:t>
      </w:r>
      <w:r w:rsidR="00EF3216" w:rsidRPr="007C5273">
        <w:t>w C# i dopiero po testach wyda</w:t>
      </w:r>
      <w:r w:rsidRPr="007C5273">
        <w:t xml:space="preserve">jnościowych do </w:t>
      </w:r>
      <w:r w:rsidR="004B7D19" w:rsidRPr="007C5273">
        <w:t>rozważanie</w:t>
      </w:r>
      <w:r w:rsidR="00EF3216" w:rsidRPr="007C5273">
        <w:t xml:space="preserve"> czy </w:t>
      </w:r>
      <w:r w:rsidRPr="007C5273">
        <w:t xml:space="preserve">istnieje </w:t>
      </w:r>
      <w:r w:rsidRPr="007C5273">
        <w:lastRenderedPageBreak/>
        <w:t xml:space="preserve">potrzeba </w:t>
      </w:r>
      <w:r w:rsidR="004B7D19" w:rsidRPr="007C5273">
        <w:t xml:space="preserve">implementacji algorytmu w C++ oraz </w:t>
      </w:r>
      <w:r w:rsidRPr="007C5273">
        <w:t xml:space="preserve">czy przyniesie to </w:t>
      </w:r>
      <w:r w:rsidR="004B7D19" w:rsidRPr="007C5273">
        <w:t>zauważalną</w:t>
      </w:r>
      <w:r w:rsidRPr="007C5273">
        <w:t xml:space="preserve"> </w:t>
      </w:r>
      <w:r w:rsidR="004B7D19" w:rsidRPr="007C5273">
        <w:t>poprawę wyników</w:t>
      </w:r>
      <w:r w:rsidRPr="007C5273">
        <w:t>.</w:t>
      </w:r>
      <w:r w:rsidR="00EF3216" w:rsidRPr="007C5273">
        <w:t xml:space="preserve"> Ponieważ dla języka C++ istnieje również p</w:t>
      </w:r>
      <w:r w:rsidR="005A00BC" w:rsidRPr="007C5273">
        <w:t xml:space="preserve">latforma .Net, która pozwala </w:t>
      </w:r>
      <w:r w:rsidR="00EF3216" w:rsidRPr="007C5273">
        <w:t>zarówno na integrację z kodem napisanym w C# jak i wywoływanie natywnego kodu C++, podejście to nie powinno wprowadzić dużych nakładów w pracy w przypadku chęci użycia C++.</w:t>
      </w:r>
    </w:p>
    <w:p w:rsidR="00931026" w:rsidRPr="007C5273" w:rsidRDefault="006413FF" w:rsidP="000829C3">
      <w:pPr>
        <w:pStyle w:val="TekstAkapitu"/>
      </w:pPr>
      <w:r w:rsidRPr="007C5273">
        <w:t xml:space="preserve">Oprócz domyślnych pakietów platformy .Net </w:t>
      </w:r>
      <w:r w:rsidR="00931026" w:rsidRPr="007C5273">
        <w:t xml:space="preserve">wykorzystana została biblioteka open-source Math.Net.Numerics do reprezentacji danych numerycznych w postaci macierzy i wektorów, związanych z nimi operacji elementarnych i przekształceń, a także części obliczeń numerycznych, </w:t>
      </w:r>
      <w:r w:rsidR="006F3408" w:rsidRPr="007C5273">
        <w:t>które są w niej zaimplementowane</w:t>
      </w:r>
      <w:r w:rsidR="00370B6E" w:rsidRPr="007C5273">
        <w:t>, między innymi</w:t>
      </w:r>
      <w:r w:rsidR="00931026" w:rsidRPr="007C5273">
        <w:t xml:space="preserve"> rozkład SVD, wyznaczanie pierwi</w:t>
      </w:r>
      <w:r w:rsidR="00370B6E" w:rsidRPr="007C5273">
        <w:t>astków wielomianu, interpolacja,</w:t>
      </w:r>
      <w:r w:rsidR="00931026" w:rsidRPr="007C5273">
        <w:t xml:space="preserve"> oraz</w:t>
      </w:r>
      <w:r w:rsidR="00370B6E" w:rsidRPr="007C5273">
        <w:t xml:space="preserve"> do</w:t>
      </w:r>
      <w:r w:rsidR="00931026" w:rsidRPr="007C5273">
        <w:t xml:space="preserve"> generacji liczb losowych.</w:t>
      </w:r>
    </w:p>
    <w:p w:rsidR="00DD1807" w:rsidRPr="007C5273" w:rsidRDefault="00DD1807" w:rsidP="000829C3">
      <w:pPr>
        <w:pStyle w:val="TekstAkapitu"/>
      </w:pPr>
      <w:r w:rsidRPr="007C5273">
        <w:t>W celach wizualizacji</w:t>
      </w:r>
      <w:r w:rsidR="00931026" w:rsidRPr="007C5273">
        <w:t xml:space="preserve"> otrzymanej </w:t>
      </w:r>
      <w:r w:rsidR="00766FBC" w:rsidRPr="007C5273">
        <w:t>mapy</w:t>
      </w:r>
      <w:r w:rsidR="00931026" w:rsidRPr="007C5273">
        <w:t xml:space="preserve"> punktów</w:t>
      </w:r>
      <w:r w:rsidR="00766FBC" w:rsidRPr="007C5273">
        <w:t xml:space="preserve"> trójwymiarowych</w:t>
      </w:r>
      <w:r w:rsidRPr="007C5273">
        <w:t xml:space="preserve"> stworzono minimalistyczny silnik graficzny oparty na DirectX11, </w:t>
      </w:r>
      <w:r w:rsidR="00921699" w:rsidRPr="007C5273">
        <w:t>wykorzystując w tym celu bibliotekę open-source SharpDX będącą nakładką napisaną w C# na DirectX SDK. Za zdecydo</w:t>
      </w:r>
      <w:r w:rsidR="00945932" w:rsidRPr="007C5273">
        <w:t>waniem się na napisanie własnej biblioteki</w:t>
      </w:r>
      <w:r w:rsidR="00921699" w:rsidRPr="007C5273">
        <w:t xml:space="preserve"> stał głównie czynnik </w:t>
      </w:r>
      <w:r w:rsidR="00BB1236" w:rsidRPr="007C5273">
        <w:t>poznawczy - chęć zaznajomienia</w:t>
      </w:r>
      <w:r w:rsidR="0006084C" w:rsidRPr="007C5273">
        <w:t xml:space="preserve"> się z konstrukcją </w:t>
      </w:r>
      <w:r w:rsidR="00945932" w:rsidRPr="007C5273">
        <w:t>silnika</w:t>
      </w:r>
      <w:r w:rsidR="00931026" w:rsidRPr="007C5273">
        <w:t xml:space="preserve"> i procesem renderowania</w:t>
      </w:r>
      <w:r w:rsidR="00921699" w:rsidRPr="007C5273">
        <w:t xml:space="preserve"> - oraz fakt, że stawiane wymagania są minimalne: wyświetlanie p</w:t>
      </w:r>
      <w:r w:rsidR="00416D63" w:rsidRPr="007C5273">
        <w:t>rostych</w:t>
      </w:r>
      <w:r w:rsidR="00921699" w:rsidRPr="007C5273">
        <w:t xml:space="preserve"> obiektów</w:t>
      </w:r>
      <w:r w:rsidR="00416D63" w:rsidRPr="007C5273">
        <w:t>, przemieszczenie obserwatora oraz</w:t>
      </w:r>
      <w:r w:rsidR="00921699" w:rsidRPr="007C5273">
        <w:t xml:space="preserve"> możliwość integracji z WPF.</w:t>
      </w:r>
    </w:p>
    <w:p w:rsidR="005118CC" w:rsidRPr="007C5273" w:rsidRDefault="00DD1807" w:rsidP="000829C3">
      <w:pPr>
        <w:pStyle w:val="TekstAkapitu"/>
      </w:pPr>
      <w:r w:rsidRPr="007C5273">
        <w:t xml:space="preserve">W celu obsługi kamer </w:t>
      </w:r>
      <w:r w:rsidR="00931026" w:rsidRPr="007C5273">
        <w:t>użyta została</w:t>
      </w:r>
      <w:r w:rsidRPr="007C5273">
        <w:t xml:space="preserve"> biblioteka DirectShowLib będąca nakładką</w:t>
      </w:r>
      <w:r w:rsidR="00931026" w:rsidRPr="007C5273">
        <w:t xml:space="preserve"> napisaną w C#</w:t>
      </w:r>
      <w:r w:rsidRPr="007C5273">
        <w:t xml:space="preserve"> na DirectShow będący częścią Windows </w:t>
      </w:r>
      <w:r w:rsidR="00931026" w:rsidRPr="007C5273">
        <w:t xml:space="preserve">SDK </w:t>
      </w:r>
      <w:r w:rsidRPr="007C5273">
        <w:t>wraz z SharpD</w:t>
      </w:r>
      <w:r w:rsidR="00921699" w:rsidRPr="007C5273">
        <w:t>X w celu transformacji obrazów do WPF.</w:t>
      </w:r>
      <w:r w:rsidR="00931026" w:rsidRPr="007C5273">
        <w:t xml:space="preserve"> </w:t>
      </w:r>
      <w:r w:rsidR="00557F63" w:rsidRPr="007C5273">
        <w:t xml:space="preserve">DirectShowLib zostało wydane na licencji LGLP, która pozwala na linkowanie jej jako biblioteki </w:t>
      </w:r>
      <w:r w:rsidR="00F420AC" w:rsidRPr="007C5273">
        <w:t>dynamicznej bez</w:t>
      </w:r>
      <w:r w:rsidR="00557F63" w:rsidRPr="007C5273">
        <w:t xml:space="preserve"> żadnych ograniczeń prawnych.</w:t>
      </w:r>
    </w:p>
    <w:p w:rsidR="00356CD8" w:rsidRDefault="00EF3216" w:rsidP="00EF3216">
      <w:pPr>
        <w:pStyle w:val="Nagwek2"/>
      </w:pPr>
      <w:bookmarkStart w:id="98" w:name="_Toc502693519"/>
      <w:r w:rsidRPr="00A6490C">
        <w:t xml:space="preserve">Architektura </w:t>
      </w:r>
      <w:r w:rsidR="00CA4778">
        <w:t>aplikacji</w:t>
      </w:r>
      <w:bookmarkEnd w:id="98"/>
    </w:p>
    <w:p w:rsidR="00AE1704" w:rsidRPr="007C5273" w:rsidRDefault="001F5BA4" w:rsidP="000829C3">
      <w:pPr>
        <w:pStyle w:val="TekstAkapitu"/>
      </w:pPr>
      <w:r w:rsidRPr="007C5273">
        <w:t>Jak wynika z poprzedniego rozdziału pracy, proces który aplikacja ma zaimplementować można podzielić na kilka etapów, które wykonywane są sekwencyjnie, a przy tym niezależnych od siebie</w:t>
      </w:r>
      <w:r w:rsidR="008D507E" w:rsidRPr="007C5273">
        <w:t xml:space="preserve"> przy założeniu, że</w:t>
      </w:r>
      <w:r w:rsidRPr="007C5273">
        <w:t xml:space="preserve"> każdy</w:t>
      </w:r>
      <w:r w:rsidR="008D507E" w:rsidRPr="007C5273">
        <w:t xml:space="preserve"> etap</w:t>
      </w:r>
      <w:r w:rsidRPr="007C5273">
        <w:t xml:space="preserve"> reprezentuje operację na </w:t>
      </w:r>
      <w:r w:rsidR="00C730F3" w:rsidRPr="007C5273">
        <w:t>pewnych danych, lecz same dane nie są jego integralną częścią.</w:t>
      </w:r>
      <w:r w:rsidR="00325B0F" w:rsidRPr="007C5273">
        <w:t xml:space="preserve"> </w:t>
      </w:r>
      <w:r w:rsidR="00632670" w:rsidRPr="007C5273">
        <w:t>Korzystając z</w:t>
      </w:r>
      <w:r w:rsidR="00D86687" w:rsidRPr="007C5273">
        <w:t xml:space="preserve"> tego wniosku podzielono logiczną strukturę aplikacji na moduły - każdy reprezentujący jeden z rozważanych etapów. Wysokopoziomowy </w:t>
      </w:r>
      <w:r w:rsidR="00AE1704" w:rsidRPr="007C5273">
        <w:t>projekt modułu przedstawiono na rysunku 5.1, wraz zaznaczeniem jego izolacji od warstwy danych. Rdzeniem każdego z nich jest zestaw algorytmów, które przetwarzają dane dostarczone przez</w:t>
      </w:r>
      <w:r w:rsidR="00DE3A6C" w:rsidRPr="007C5273">
        <w:t xml:space="preserve"> pozostałe dwa</w:t>
      </w:r>
      <w:r w:rsidR="00AE1704" w:rsidRPr="007C5273">
        <w:t xml:space="preserve"> </w:t>
      </w:r>
      <w:r w:rsidR="00244E66" w:rsidRPr="007C5273">
        <w:t>element</w:t>
      </w:r>
      <w:r w:rsidR="00DE3A6C" w:rsidRPr="007C5273">
        <w:t>y modułu</w:t>
      </w:r>
      <w:r w:rsidR="004813E2" w:rsidRPr="007C5273">
        <w:t xml:space="preserve">. Zadaniem tych elementów jest wczytanie i zapisanie przetwarzanych danych oraz inicjalizacja i parametryzacja algorytmów. W przypadku GUI źródło danych jest wskazywane ręcznie przez użytkownika, podobnie jak parametry algorytmów, natomiast wynik ich działania </w:t>
      </w:r>
      <w:r w:rsidR="00575A98" w:rsidRPr="007C5273">
        <w:t>jest prezentowany</w:t>
      </w:r>
      <w:r w:rsidR="004813E2" w:rsidRPr="007C5273">
        <w:t xml:space="preserve"> (np. w formie zestawienia wyników i błędów czy obrazu) oraz opcjonalnie zapisany we wskazanej lokalizacji. W przypadku procesu automatycznego wszelkie niezbędne dane są wczytywane z pliku konfiguracyjnego. </w:t>
      </w:r>
      <w:r w:rsidR="00B4365D" w:rsidRPr="007C5273">
        <w:t>Dodatkowo stworzony być musi moduł główny o odmiennej strukturze, a służący do uruchamiania całej aplikacji oraz poszczególnych modułów.</w:t>
      </w:r>
    </w:p>
    <w:p w:rsidR="00044193" w:rsidRPr="00044193" w:rsidRDefault="00F52C56" w:rsidP="00044193">
      <w:pPr>
        <w:pStyle w:val="Bezodstpw"/>
      </w:pPr>
      <w:r>
        <w:rPr>
          <w:noProof/>
          <w:lang w:val="en-US" w:eastAsia="en-US"/>
        </w:rPr>
        <w:lastRenderedPageBreak/>
        <w:drawing>
          <wp:anchor distT="0" distB="0" distL="114300" distR="114300" simplePos="0" relativeHeight="251628032" behindDoc="0" locked="0" layoutInCell="1" allowOverlap="1">
            <wp:simplePos x="0" y="0"/>
            <wp:positionH relativeFrom="column">
              <wp:posOffset>6350</wp:posOffset>
            </wp:positionH>
            <wp:positionV relativeFrom="paragraph">
              <wp:posOffset>-26670</wp:posOffset>
            </wp:positionV>
            <wp:extent cx="5750560" cy="2743200"/>
            <wp:effectExtent l="19050" t="0" r="2540" b="0"/>
            <wp:wrapTopAndBottom/>
            <wp:docPr id="1" name="Obraz 0" descr="module_str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_struct.png"/>
                    <pic:cNvPicPr/>
                  </pic:nvPicPr>
                  <pic:blipFill>
                    <a:blip r:embed="rId212" cstate="print"/>
                    <a:srcRect b="-3658"/>
                    <a:stretch>
                      <a:fillRect/>
                    </a:stretch>
                  </pic:blipFill>
                  <pic:spPr>
                    <a:xfrm>
                      <a:off x="0" y="0"/>
                      <a:ext cx="5750560" cy="2743200"/>
                    </a:xfrm>
                    <a:prstGeom prst="rect">
                      <a:avLst/>
                    </a:prstGeom>
                  </pic:spPr>
                </pic:pic>
              </a:graphicData>
            </a:graphic>
          </wp:anchor>
        </w:drawing>
      </w:r>
      <w:r w:rsidR="00AE1704" w:rsidRPr="00AE1704">
        <w:t>Rysunek 5.1</w:t>
      </w:r>
      <w:r w:rsidR="00AE1704" w:rsidRPr="002C0AC0">
        <w:t xml:space="preserve">. </w:t>
      </w:r>
      <w:r w:rsidR="002C0AC0">
        <w:t>Strucktura</w:t>
      </w:r>
      <w:r w:rsidR="00AE1704" w:rsidRPr="002C0AC0">
        <w:t xml:space="preserve"> logicznego modułu aplikacji.</w:t>
      </w:r>
    </w:p>
    <w:p w:rsidR="001D6019" w:rsidRPr="007C5273" w:rsidRDefault="001D6019" w:rsidP="000829C3">
      <w:pPr>
        <w:pStyle w:val="TekstAkapitu"/>
      </w:pPr>
      <w:r w:rsidRPr="007C5273">
        <w:t xml:space="preserve">Wśród danych wykorzystywanych przez aplikację można wyróżnić dane zewnętrzne, które stanowią jej zakładane wejście i wyjście, oraz dane wewnętrzne będące wynikiem </w:t>
      </w:r>
      <w:r w:rsidR="00F83B29" w:rsidRPr="007C5273">
        <w:t xml:space="preserve">działania modułów i używane przez inne moduły. Oczywiście w celu inspekcji ich działania </w:t>
      </w:r>
      <w:r w:rsidR="002C266F" w:rsidRPr="007C5273">
        <w:t>w praktyce</w:t>
      </w:r>
      <w:r w:rsidR="00F83B29" w:rsidRPr="007C5273">
        <w:t xml:space="preserve"> </w:t>
      </w:r>
      <w:r w:rsidR="00383CB9" w:rsidRPr="007C5273">
        <w:t>powinny być</w:t>
      </w:r>
      <w:r w:rsidR="00F83B29" w:rsidRPr="007C5273">
        <w:t xml:space="preserve"> one również zapisywane na dysku komputera.</w:t>
      </w:r>
    </w:p>
    <w:p w:rsidR="00C173EC" w:rsidRPr="007C5273" w:rsidRDefault="00AC6218" w:rsidP="007541B8">
      <w:pPr>
        <w:pStyle w:val="TekstAkapitu"/>
      </w:pPr>
      <w:r w:rsidRPr="007C5273">
        <w:t xml:space="preserve">Wykorzystując powyższe rozważania </w:t>
      </w:r>
      <w:r w:rsidR="00A0096A" w:rsidRPr="007C5273">
        <w:t>ustalono wysokopoziomową strukturę aplikacji,</w:t>
      </w:r>
      <w:r w:rsidR="00AB1796" w:rsidRPr="007C5273">
        <w:t xml:space="preserve"> uwzględniającą niezbędne moduły</w:t>
      </w:r>
      <w:r w:rsidR="00264209" w:rsidRPr="007C5273">
        <w:t xml:space="preserve"> oraz dane, czego wynik podsumowano w tabeli 5.1. Część z wyników kalibracji kamer zakwalifikowano również jako wyjście aplikacji, aby umożliwić ich ponowne wykorzystanie dla tego samego układu stereowizyjnego.</w:t>
      </w:r>
    </w:p>
    <w:p w:rsidR="007541B8" w:rsidRDefault="007541B8" w:rsidP="000829C3">
      <w:pPr>
        <w:pStyle w:val="TekstAkapitu"/>
      </w:pPr>
    </w:p>
    <w:tbl>
      <w:tblPr>
        <w:tblStyle w:val="Tabela-Siatka"/>
        <w:tblpPr w:leftFromText="180" w:rightFromText="180" w:vertAnchor="text" w:horzAnchor="margin" w:tblpX="108" w:tblpY="-82"/>
        <w:tblW w:w="9078" w:type="dxa"/>
        <w:tblLayout w:type="fixed"/>
        <w:tblLook w:val="04A0"/>
      </w:tblPr>
      <w:tblGrid>
        <w:gridCol w:w="2940"/>
        <w:gridCol w:w="3547"/>
        <w:gridCol w:w="2591"/>
      </w:tblGrid>
      <w:tr w:rsidR="007541B8" w:rsidTr="007541B8">
        <w:trPr>
          <w:cantSplit/>
          <w:trHeight w:val="359"/>
        </w:trPr>
        <w:tc>
          <w:tcPr>
            <w:tcW w:w="2940" w:type="dxa"/>
            <w:tcBorders>
              <w:bottom w:val="single" w:sz="4" w:space="0" w:color="auto"/>
            </w:tcBorders>
            <w:vAlign w:val="center"/>
          </w:tcPr>
          <w:p w:rsidR="007541B8" w:rsidRDefault="007541B8" w:rsidP="007541B8">
            <w:pPr>
              <w:pStyle w:val="TabelaTresc"/>
            </w:pPr>
            <w:r>
              <w:t>Dane zewnętrzne wejściowe</w:t>
            </w:r>
          </w:p>
        </w:tc>
        <w:tc>
          <w:tcPr>
            <w:tcW w:w="3547" w:type="dxa"/>
            <w:vAlign w:val="center"/>
          </w:tcPr>
          <w:p w:rsidR="007541B8" w:rsidRDefault="007541B8" w:rsidP="007541B8">
            <w:pPr>
              <w:pStyle w:val="TabelaTresc"/>
            </w:pPr>
            <w:r>
              <w:t>Logika aplikacji</w:t>
            </w:r>
          </w:p>
        </w:tc>
        <w:tc>
          <w:tcPr>
            <w:tcW w:w="2591" w:type="dxa"/>
            <w:vAlign w:val="center"/>
          </w:tcPr>
          <w:p w:rsidR="007541B8" w:rsidRDefault="007541B8" w:rsidP="007541B8">
            <w:pPr>
              <w:pStyle w:val="TabelaTresc"/>
            </w:pPr>
            <w:r>
              <w:t>Dane wewnętrzne</w:t>
            </w:r>
          </w:p>
        </w:tc>
      </w:tr>
      <w:tr w:rsidR="007541B8" w:rsidTr="007541B8">
        <w:trPr>
          <w:cantSplit/>
          <w:trHeight w:val="1510"/>
        </w:trPr>
        <w:tc>
          <w:tcPr>
            <w:tcW w:w="2940" w:type="dxa"/>
            <w:tcBorders>
              <w:top w:val="single" w:sz="4" w:space="0" w:color="auto"/>
              <w:bottom w:val="single" w:sz="4" w:space="0" w:color="auto"/>
            </w:tcBorders>
          </w:tcPr>
          <w:p w:rsidR="007541B8" w:rsidRDefault="007541B8" w:rsidP="007541B8">
            <w:pPr>
              <w:pStyle w:val="TabelaPunkty"/>
            </w:pPr>
            <w:r>
              <w:t>obrazy kalibracyjne</w:t>
            </w:r>
          </w:p>
          <w:p w:rsidR="007541B8" w:rsidRDefault="007541B8" w:rsidP="007541B8">
            <w:pPr>
              <w:pStyle w:val="TabelaPunkty"/>
            </w:pPr>
            <w:r>
              <w:t>dane siatki kalibracyjnej</w:t>
            </w:r>
          </w:p>
          <w:p w:rsidR="007541B8" w:rsidRPr="00A51BA0" w:rsidRDefault="007541B8" w:rsidP="007541B8">
            <w:pPr>
              <w:pStyle w:val="TabelaPunkty"/>
            </w:pPr>
            <w:r>
              <w:t>obrazy sceny do rekonstrukcji 3d</w:t>
            </w:r>
          </w:p>
        </w:tc>
        <w:tc>
          <w:tcPr>
            <w:tcW w:w="3547" w:type="dxa"/>
            <w:vMerge w:val="restart"/>
          </w:tcPr>
          <w:p w:rsidR="007541B8" w:rsidRDefault="007541B8" w:rsidP="007541B8">
            <w:pPr>
              <w:pStyle w:val="TabelaPunkty"/>
            </w:pPr>
            <w:r>
              <w:t>moduł główny</w:t>
            </w:r>
          </w:p>
          <w:p w:rsidR="007541B8" w:rsidRDefault="007541B8" w:rsidP="007541B8">
            <w:pPr>
              <w:pStyle w:val="TabelaPunkty"/>
            </w:pPr>
            <w:r>
              <w:t>moduł ekstrakcji punktów</w:t>
            </w:r>
          </w:p>
          <w:p w:rsidR="007541B8" w:rsidRDefault="007541B8" w:rsidP="007541B8">
            <w:pPr>
              <w:pStyle w:val="TabelaPunkty"/>
            </w:pPr>
            <w:r>
              <w:t>moduł redukcji zniekształceń</w:t>
            </w:r>
          </w:p>
          <w:p w:rsidR="007541B8" w:rsidRDefault="007541B8" w:rsidP="007541B8">
            <w:pPr>
              <w:pStyle w:val="TabelaPunkty"/>
            </w:pPr>
            <w:r>
              <w:t>moduł kalibracji</w:t>
            </w:r>
          </w:p>
          <w:p w:rsidR="007541B8" w:rsidRDefault="007541B8" w:rsidP="007541B8">
            <w:pPr>
              <w:pStyle w:val="TabelaPunkty"/>
            </w:pPr>
            <w:r>
              <w:t>moduł rektyfikacji</w:t>
            </w:r>
          </w:p>
          <w:p w:rsidR="007541B8" w:rsidRDefault="007541B8" w:rsidP="007541B8">
            <w:pPr>
              <w:pStyle w:val="TabelaPunkty"/>
            </w:pPr>
            <w:r>
              <w:t>moduł tworzenia mapy dysparycji</w:t>
            </w:r>
          </w:p>
          <w:p w:rsidR="007541B8" w:rsidRDefault="007541B8" w:rsidP="007541B8">
            <w:pPr>
              <w:pStyle w:val="TabelaPunkty"/>
            </w:pPr>
            <w:r>
              <w:t>moduł wizualizacji</w:t>
            </w:r>
          </w:p>
          <w:p w:rsidR="007541B8" w:rsidRDefault="007541B8" w:rsidP="007541B8">
            <w:pPr>
              <w:pStyle w:val="TabelaPunkty"/>
            </w:pPr>
            <w:r w:rsidRPr="00657013">
              <w:t>moduł akwizycji obrazów</w:t>
            </w:r>
          </w:p>
        </w:tc>
        <w:tc>
          <w:tcPr>
            <w:tcW w:w="2591" w:type="dxa"/>
            <w:vMerge w:val="restart"/>
          </w:tcPr>
          <w:p w:rsidR="007541B8" w:rsidRDefault="007541B8" w:rsidP="007541B8">
            <w:pPr>
              <w:pStyle w:val="TabelaPunkty"/>
            </w:pPr>
            <w:r>
              <w:t>punkty kalibracyjne</w:t>
            </w:r>
          </w:p>
          <w:p w:rsidR="007541B8" w:rsidRDefault="007541B8" w:rsidP="007541B8">
            <w:pPr>
              <w:pStyle w:val="TabelaPunkty"/>
            </w:pPr>
            <w:r>
              <w:t>linie kalibracyjne</w:t>
            </w:r>
          </w:p>
          <w:p w:rsidR="007541B8" w:rsidRDefault="007541B8" w:rsidP="007541B8">
            <w:pPr>
              <w:pStyle w:val="TabelaPunkty"/>
            </w:pPr>
            <w:r>
              <w:t>macierze kamer</w:t>
            </w:r>
          </w:p>
          <w:p w:rsidR="007541B8" w:rsidRDefault="007541B8" w:rsidP="007541B8">
            <w:pPr>
              <w:pStyle w:val="TabelaPunkty"/>
            </w:pPr>
            <w:r>
              <w:t>modele zniekształceń</w:t>
            </w:r>
          </w:p>
          <w:p w:rsidR="007541B8" w:rsidRDefault="007541B8" w:rsidP="007541B8">
            <w:pPr>
              <w:pStyle w:val="TabelaPunkty"/>
            </w:pPr>
            <w:r>
              <w:t>macierze rektyfikacji</w:t>
            </w:r>
          </w:p>
          <w:p w:rsidR="007541B8" w:rsidRDefault="007541B8" w:rsidP="007541B8">
            <w:pPr>
              <w:pStyle w:val="TabelaPunkty"/>
            </w:pPr>
            <w:r>
              <w:t>poprawione obrazy</w:t>
            </w:r>
          </w:p>
          <w:p w:rsidR="007541B8" w:rsidRDefault="007541B8" w:rsidP="007541B8">
            <w:pPr>
              <w:pStyle w:val="TabelaPunkty"/>
            </w:pPr>
            <w:r>
              <w:t>mapa dysparycji</w:t>
            </w:r>
          </w:p>
        </w:tc>
      </w:tr>
      <w:tr w:rsidR="007541B8" w:rsidTr="007541B8">
        <w:trPr>
          <w:cantSplit/>
          <w:trHeight w:val="398"/>
        </w:trPr>
        <w:tc>
          <w:tcPr>
            <w:tcW w:w="2940" w:type="dxa"/>
            <w:tcBorders>
              <w:top w:val="single" w:sz="4" w:space="0" w:color="auto"/>
              <w:bottom w:val="single" w:sz="4" w:space="0" w:color="auto"/>
            </w:tcBorders>
            <w:vAlign w:val="center"/>
          </w:tcPr>
          <w:p w:rsidR="007541B8" w:rsidRDefault="007541B8" w:rsidP="007541B8">
            <w:pPr>
              <w:pStyle w:val="TabelaTresc"/>
            </w:pPr>
            <w:r>
              <w:t>Dane zewnętrzne wyjściowe</w:t>
            </w:r>
          </w:p>
        </w:tc>
        <w:tc>
          <w:tcPr>
            <w:tcW w:w="3547" w:type="dxa"/>
            <w:vMerge/>
          </w:tcPr>
          <w:p w:rsidR="007541B8" w:rsidRDefault="007541B8" w:rsidP="007541B8">
            <w:pPr>
              <w:pStyle w:val="TekstAkapitu"/>
            </w:pPr>
          </w:p>
        </w:tc>
        <w:tc>
          <w:tcPr>
            <w:tcW w:w="2591" w:type="dxa"/>
            <w:vMerge/>
          </w:tcPr>
          <w:p w:rsidR="007541B8" w:rsidRDefault="007541B8" w:rsidP="007541B8">
            <w:pPr>
              <w:pStyle w:val="TekstAkapitu"/>
            </w:pPr>
          </w:p>
        </w:tc>
      </w:tr>
      <w:tr w:rsidR="007541B8" w:rsidTr="007541B8">
        <w:trPr>
          <w:cantSplit/>
          <w:trHeight w:val="1167"/>
        </w:trPr>
        <w:tc>
          <w:tcPr>
            <w:tcW w:w="2940" w:type="dxa"/>
            <w:tcBorders>
              <w:top w:val="single" w:sz="4" w:space="0" w:color="auto"/>
            </w:tcBorders>
          </w:tcPr>
          <w:p w:rsidR="007541B8" w:rsidRPr="00AC6218" w:rsidRDefault="007541B8" w:rsidP="007541B8">
            <w:pPr>
              <w:pStyle w:val="TabelaPunkty"/>
            </w:pPr>
            <w:r>
              <w:t>dane kalibracji kamer</w:t>
            </w:r>
          </w:p>
          <w:p w:rsidR="007541B8" w:rsidRDefault="0084520E" w:rsidP="007541B8">
            <w:pPr>
              <w:pStyle w:val="TabelaPunkty"/>
            </w:pPr>
            <w:r>
              <w:rPr>
                <w:noProof/>
                <w:lang w:val="en-US" w:eastAsia="en-US"/>
              </w:rPr>
              <w:pict>
                <v:shape id="_x0000_s1764" type="#_x0000_t202" style="position:absolute;left:0;text-align:left;margin-left:-9.45pt;margin-top:59.95pt;width:458.25pt;height:28.5pt;z-index:251718144" filled="f" stroked="f">
                  <v:textbox>
                    <w:txbxContent>
                      <w:p w:rsidR="00AA5DB1" w:rsidRDefault="00AA5DB1" w:rsidP="007541B8">
                        <w:pPr>
                          <w:pStyle w:val="Bezodstpw"/>
                        </w:pPr>
                        <w:r>
                          <w:t>Tabela 5</w:t>
                        </w:r>
                        <w:r w:rsidRPr="002C0AC0">
                          <w:t>.1. Struktura aplikacji.</w:t>
                        </w:r>
                        <w:r>
                          <w:t xml:space="preserve"> </w:t>
                        </w:r>
                      </w:p>
                      <w:p w:rsidR="00AA5DB1" w:rsidRDefault="00AA5DB1" w:rsidP="007541B8"/>
                    </w:txbxContent>
                  </v:textbox>
                </v:shape>
              </w:pict>
            </w:r>
            <w:r w:rsidR="007541B8" w:rsidRPr="00762B55">
              <w:t xml:space="preserve">mapa punktów w przestrzeni </w:t>
            </w:r>
          </w:p>
        </w:tc>
        <w:tc>
          <w:tcPr>
            <w:tcW w:w="3547" w:type="dxa"/>
            <w:vMerge/>
          </w:tcPr>
          <w:p w:rsidR="007541B8" w:rsidRPr="007C5273" w:rsidRDefault="007541B8" w:rsidP="007541B8">
            <w:pPr>
              <w:pStyle w:val="TekstAkapitu"/>
            </w:pPr>
          </w:p>
        </w:tc>
        <w:tc>
          <w:tcPr>
            <w:tcW w:w="2591" w:type="dxa"/>
            <w:vMerge/>
          </w:tcPr>
          <w:p w:rsidR="007541B8" w:rsidRPr="007C5273" w:rsidRDefault="007541B8" w:rsidP="007541B8">
            <w:pPr>
              <w:pStyle w:val="TekstAkapitu"/>
            </w:pPr>
          </w:p>
        </w:tc>
      </w:tr>
    </w:tbl>
    <w:p w:rsidR="007541B8" w:rsidRDefault="007541B8" w:rsidP="000829C3">
      <w:pPr>
        <w:pStyle w:val="TekstAkapitu"/>
      </w:pPr>
    </w:p>
    <w:p w:rsidR="007541B8" w:rsidRDefault="007541B8" w:rsidP="000829C3">
      <w:pPr>
        <w:pStyle w:val="TekstAkapitu"/>
      </w:pPr>
    </w:p>
    <w:p w:rsidR="00C1681F" w:rsidRPr="007C5273" w:rsidRDefault="00EF3EB3" w:rsidP="000829C3">
      <w:pPr>
        <w:pStyle w:val="TekstAkapitu"/>
      </w:pPr>
      <w:r w:rsidRPr="007C5273">
        <w:lastRenderedPageBreak/>
        <w:t>P</w:t>
      </w:r>
      <w:r w:rsidR="00887EDA" w:rsidRPr="007C5273">
        <w:t>rojekt</w:t>
      </w:r>
      <w:r w:rsidRPr="007C5273">
        <w:t xml:space="preserve"> aplikacji</w:t>
      </w:r>
      <w:r w:rsidR="00887EDA" w:rsidRPr="007C5273">
        <w:t xml:space="preserve"> nazwany został Cam3D i podzielony został na szereg </w:t>
      </w:r>
      <w:r w:rsidRPr="007C5273">
        <w:t xml:space="preserve">podprojektów, jednak zakres zawartych w nich plików źródłowych nie podąża ściśle za schematem </w:t>
      </w:r>
      <w:r w:rsidR="001E5109" w:rsidRPr="007C5273">
        <w:t>nakreślonym powyżej. Postanowiono umieścić implementację wszystkich algorytmów przetwarzania obrazów w jednym podprojekcie, uporządkowane jednak w strukturze folderów zgodnej z zakresem modułów. Interfejs automatyczny został również umieszczony w jednym podprojekcie, natomiast</w:t>
      </w:r>
      <w:r w:rsidR="009F29EF" w:rsidRPr="007C5273">
        <w:t xml:space="preserve"> dla</w:t>
      </w:r>
      <w:r w:rsidR="001E5109" w:rsidRPr="007C5273">
        <w:t xml:space="preserve"> </w:t>
      </w:r>
      <w:r w:rsidR="009F29EF" w:rsidRPr="007C5273">
        <w:t xml:space="preserve">interfejsów graficznych każdego modułu stworzono osobny podprojekt, przy czym połączono GUI dla ekstrakcji punktów, redukcji zniekształceń oraz kalibracji kamer. </w:t>
      </w:r>
      <w:r w:rsidR="00C3564E" w:rsidRPr="007C5273">
        <w:t>W tym układzie kod źródłowy realizujący funkcję logicznego modułu</w:t>
      </w:r>
      <w:r w:rsidR="00C54F78" w:rsidRPr="007C5273">
        <w:t xml:space="preserve"> został</w:t>
      </w:r>
      <w:r w:rsidR="00C3564E" w:rsidRPr="007C5273">
        <w:t xml:space="preserve"> </w:t>
      </w:r>
      <w:r w:rsidR="00C54F78" w:rsidRPr="007C5273">
        <w:t>rozproszony wśród trzech podprojektów, zgodnie trzema elementami modułu na rysunku 5.1.</w:t>
      </w:r>
      <w:r w:rsidR="00C3564E" w:rsidRPr="007C5273">
        <w:t xml:space="preserve"> </w:t>
      </w:r>
    </w:p>
    <w:p w:rsidR="000160FF" w:rsidRPr="00D63E45" w:rsidRDefault="000160FF" w:rsidP="000160FF">
      <w:pPr>
        <w:pStyle w:val="Nagwek2"/>
      </w:pPr>
      <w:bookmarkStart w:id="99" w:name="_Toc502693520"/>
      <w:r w:rsidRPr="00D63E45">
        <w:t>Reprezentacja i serializacja danych</w:t>
      </w:r>
      <w:bookmarkEnd w:id="99"/>
      <w:r w:rsidRPr="00D63E45">
        <w:t xml:space="preserve"> </w:t>
      </w:r>
    </w:p>
    <w:p w:rsidR="00507F4C" w:rsidRPr="007C5273" w:rsidRDefault="00DC5106" w:rsidP="000829C3">
      <w:pPr>
        <w:pStyle w:val="TekstAkapitu"/>
      </w:pPr>
      <w:r w:rsidRPr="007C5273">
        <w:t>Najważniejszym</w:t>
      </w:r>
      <w:r w:rsidR="0014686A" w:rsidRPr="007C5273">
        <w:t xml:space="preserve"> </w:t>
      </w:r>
      <w:r w:rsidRPr="007C5273">
        <w:t>typem danych używanym w projekcie są oczywiście obrazy, wykorzystywane w prawie każdym z algorytmów.</w:t>
      </w:r>
      <w:r w:rsidR="00E71D1E" w:rsidRPr="007C5273">
        <w:t xml:space="preserve"> </w:t>
      </w:r>
      <w:r w:rsidRPr="007C5273">
        <w:t xml:space="preserve">Do zapisu wartości pikseli użyto liczb zmiennoprzecinkowych podwójnej precyzji z przedziału [0-1] zamiast </w:t>
      </w:r>
      <w:r w:rsidR="00821159" w:rsidRPr="007C5273">
        <w:t>tradycyjnych</w:t>
      </w:r>
      <w:r w:rsidRPr="007C5273">
        <w:t xml:space="preserve"> liczb całkowitych 8 bitowych</w:t>
      </w:r>
      <w:r w:rsidR="0042297C" w:rsidRPr="007C5273">
        <w:t>, co pozwala</w:t>
      </w:r>
      <w:r w:rsidR="00821159" w:rsidRPr="007C5273">
        <w:t xml:space="preserve"> na łatwiejsze wykonywanie</w:t>
      </w:r>
      <w:r w:rsidRPr="007C5273">
        <w:t xml:space="preserve"> obliczeń, a także dla</w:t>
      </w:r>
      <w:r w:rsidR="00821159" w:rsidRPr="007C5273">
        <w:t xml:space="preserve"> uniknięcie</w:t>
      </w:r>
      <w:r w:rsidRPr="007C5273">
        <w:t xml:space="preserve"> błędów zaokrągleń przy wykonywaniu wielu operacji. </w:t>
      </w:r>
      <w:r w:rsidR="0042297C" w:rsidRPr="007C5273">
        <w:t>Dane piks</w:t>
      </w:r>
      <w:r w:rsidR="00D63E45" w:rsidRPr="007C5273">
        <w:t xml:space="preserve">eli przechowywane są w obiektach typu </w:t>
      </w:r>
      <w:r w:rsidR="00D63E45" w:rsidRPr="007C5273">
        <w:rPr>
          <w:i/>
        </w:rPr>
        <w:t>Math.Net.Matrix&lt;double&gt;</w:t>
      </w:r>
      <w:r w:rsidR="005F62E3" w:rsidRPr="007C5273">
        <w:t xml:space="preserve">, który natomiast jako kontenera danych używa jednowymiarowej tablicy </w:t>
      </w:r>
      <w:r w:rsidR="005F62E3" w:rsidRPr="007C5273">
        <w:rPr>
          <w:i/>
        </w:rPr>
        <w:t>double[]</w:t>
      </w:r>
      <w:r w:rsidR="005F62E3" w:rsidRPr="007C5273">
        <w:t xml:space="preserve"> w porządku </w:t>
      </w:r>
      <w:r w:rsidR="00EF4E07" w:rsidRPr="007C5273">
        <w:rPr>
          <w:i/>
        </w:rPr>
        <w:t>colum-major</w:t>
      </w:r>
      <w:r w:rsidR="005F62E3" w:rsidRPr="007C5273">
        <w:t>. Z powodu takiego rozkładu pamięci przy wykonywaniu operacji na elementach macierzy korzystniej czasowo jest iterować w zewnętrznej pętli po kolumnach, a w wewnętrznej po rzędach.</w:t>
      </w:r>
      <w:r w:rsidR="00507F4C" w:rsidRPr="007C5273">
        <w:t xml:space="preserve"> W aplikacji właściwa reprezentacja obrazów ukryta jest za interfejsem IImage, który pozwala na jednolity dostęp do pikseli niezależnie od typu obrazu czy liczby kanałów. </w:t>
      </w:r>
      <w:r w:rsidR="00022B91" w:rsidRPr="007C5273">
        <w:t>Z</w:t>
      </w:r>
      <w:r w:rsidR="00507F4C" w:rsidRPr="007C5273">
        <w:t xml:space="preserve">aimplementowano wsparcie dla kilku typów obrazów, to jest: w skali szarości, </w:t>
      </w:r>
      <w:r w:rsidR="00022B91" w:rsidRPr="007C5273">
        <w:t xml:space="preserve">RGB, HSI oraz obrazów maskowanych. </w:t>
      </w:r>
      <w:r w:rsidR="00D66003" w:rsidRPr="007C5273">
        <w:t>Ostatnie zawierają w sobie właściwy obiekt IImage</w:t>
      </w:r>
      <w:r w:rsidR="00C91F74" w:rsidRPr="007C5273">
        <w:t xml:space="preserve"> jednego z pozostałych typów</w:t>
      </w:r>
      <w:r w:rsidR="00D66003" w:rsidRPr="007C5273">
        <w:t xml:space="preserve"> oraz dodatkowo maskę pozwalającą na określenie pewnych pikseli jako niezdefiniowane, co może mieć miejsce jeśli reprezentują niepoprawne dane bądź też faktyczny obraz nie ma prostokątnego kształtu, np. po usunięciu zniekształceń radialnych czy rektyfikacji.</w:t>
      </w:r>
    </w:p>
    <w:p w:rsidR="000160FF" w:rsidRPr="007C5273" w:rsidRDefault="00FD6363" w:rsidP="000829C3">
      <w:pPr>
        <w:pStyle w:val="TekstAkapitu"/>
      </w:pPr>
      <w:r w:rsidRPr="007C5273">
        <w:t xml:space="preserve">Kolejnymi </w:t>
      </w:r>
      <w:r w:rsidR="002B4F90" w:rsidRPr="007C5273">
        <w:t>powszechnie występującymi obiektami są punkty i wektory</w:t>
      </w:r>
      <w:r w:rsidR="00BE35E7" w:rsidRPr="007C5273">
        <w:t>. Przede wszystkim przy wy</w:t>
      </w:r>
      <w:r w:rsidR="00444E88" w:rsidRPr="007C5273">
        <w:t>konywaniu obliczeń numerycznych punkty</w:t>
      </w:r>
      <w:r w:rsidR="00BE35E7" w:rsidRPr="007C5273">
        <w:t xml:space="preserve"> i wektory dowolnych wymiarów zapisywane są jako ciąg współrzędnych w </w:t>
      </w:r>
      <w:r w:rsidR="00F92772" w:rsidRPr="007C5273">
        <w:t>obiektach typu</w:t>
      </w:r>
      <w:r w:rsidR="00BE35E7" w:rsidRPr="007C5273">
        <w:t xml:space="preserve"> </w:t>
      </w:r>
      <w:r w:rsidR="00BE35E7" w:rsidRPr="007C5273">
        <w:rPr>
          <w:i/>
        </w:rPr>
        <w:t>Math.Net.Vector&lt;double&gt;</w:t>
      </w:r>
      <w:r w:rsidR="00BE35E7" w:rsidRPr="007C5273">
        <w:t>. Jednak dla poprawy przejrzystości kodu poza złożonymi obliczeniami zdecydowano się na zastosowanie własnych klas do ich</w:t>
      </w:r>
      <w:r w:rsidR="00864BA5" w:rsidRPr="007C5273">
        <w:t xml:space="preserve"> zapisu</w:t>
      </w:r>
      <w:r w:rsidR="00BE35E7" w:rsidRPr="007C5273">
        <w:t xml:space="preserve">, mianowicie </w:t>
      </w:r>
      <w:r w:rsidR="00BE35E7" w:rsidRPr="007C5273">
        <w:rPr>
          <w:i/>
        </w:rPr>
        <w:t>Vector2</w:t>
      </w:r>
      <w:r w:rsidR="00BE35E7" w:rsidRPr="007C5273">
        <w:t xml:space="preserve">, </w:t>
      </w:r>
      <w:r w:rsidR="00BE35E7" w:rsidRPr="007C5273">
        <w:rPr>
          <w:i/>
        </w:rPr>
        <w:t>Vector3</w:t>
      </w:r>
      <w:r w:rsidR="00BE35E7" w:rsidRPr="007C5273">
        <w:t xml:space="preserve"> oraz </w:t>
      </w:r>
      <w:r w:rsidR="00BE35E7" w:rsidRPr="007C5273">
        <w:rPr>
          <w:i/>
        </w:rPr>
        <w:t>IntVector2</w:t>
      </w:r>
      <w:r w:rsidR="00BE35E7" w:rsidRPr="007C5273">
        <w:rPr>
          <w:i/>
        </w:rPr>
        <w:softHyphen/>
      </w:r>
      <w:r w:rsidR="00BE35E7" w:rsidRPr="007C5273">
        <w:t xml:space="preserve"> </w:t>
      </w:r>
      <w:r w:rsidR="00864BA5" w:rsidRPr="007C5273">
        <w:t>reprezentujących odpowiednio punkty w przestrzeni twu- i trójwymiarowej o współrzędnych rzeczywistych oraz punkt o współrzędnych całkowitych. Przede wszystkim pozwala to na określenie natury punktu korzystając jedynie z nazwy typu</w:t>
      </w:r>
      <w:r w:rsidR="000E3E0D" w:rsidRPr="007C5273">
        <w:t xml:space="preserve">, a także wygodny dostęp do współrzędnych </w:t>
      </w:r>
      <w:r w:rsidR="000E3E0D" w:rsidRPr="007C5273">
        <w:rPr>
          <w:i/>
        </w:rPr>
        <w:t>x</w:t>
      </w:r>
      <w:r w:rsidR="000E3E0D" w:rsidRPr="007C5273">
        <w:t xml:space="preserve">, </w:t>
      </w:r>
      <w:r w:rsidR="000E3E0D" w:rsidRPr="007C5273">
        <w:rPr>
          <w:i/>
        </w:rPr>
        <w:t>y</w:t>
      </w:r>
      <w:r w:rsidR="000E3E0D" w:rsidRPr="007C5273">
        <w:t>,</w:t>
      </w:r>
      <w:r w:rsidR="000E3E0D" w:rsidRPr="007C5273">
        <w:rPr>
          <w:i/>
        </w:rPr>
        <w:t xml:space="preserve"> z</w:t>
      </w:r>
      <w:r w:rsidR="00864BA5" w:rsidRPr="007C5273">
        <w:t xml:space="preserve">. Z uwagi na specyfikę języka C#, który typy definiowane jako </w:t>
      </w:r>
      <w:r w:rsidR="00864BA5" w:rsidRPr="007C5273">
        <w:rPr>
          <w:i/>
        </w:rPr>
        <w:t>class</w:t>
      </w:r>
      <w:r w:rsidR="00864BA5" w:rsidRPr="007C5273">
        <w:t xml:space="preserve"> przechowuje w postaci referencji do adresu na stercie pamięci, natomiast </w:t>
      </w:r>
      <w:r w:rsidR="00864BA5" w:rsidRPr="007C5273">
        <w:rPr>
          <w:i/>
        </w:rPr>
        <w:t>struct</w:t>
      </w:r>
      <w:r w:rsidR="00864BA5" w:rsidRPr="007C5273">
        <w:t xml:space="preserve"> </w:t>
      </w:r>
      <w:r w:rsidR="00617459" w:rsidRPr="007C5273">
        <w:t>stanowi tradycyjną zmienną na stosie</w:t>
      </w:r>
      <w:r w:rsidR="00864BA5" w:rsidRPr="007C5273">
        <w:t xml:space="preserve">, dodano typ </w:t>
      </w:r>
      <w:r w:rsidR="00864BA5" w:rsidRPr="007C5273">
        <w:rPr>
          <w:i/>
        </w:rPr>
        <w:t>IntPoint2</w:t>
      </w:r>
      <w:r w:rsidR="00864BA5" w:rsidRPr="007C5273">
        <w:t xml:space="preserve"> będący </w:t>
      </w:r>
      <w:r w:rsidR="00864BA5" w:rsidRPr="007C5273">
        <w:rPr>
          <w:i/>
        </w:rPr>
        <w:t>struct</w:t>
      </w:r>
      <w:r w:rsidR="00617459" w:rsidRPr="007C5273">
        <w:rPr>
          <w:i/>
        </w:rPr>
        <w:t>,</w:t>
      </w:r>
      <w:r w:rsidR="00864BA5" w:rsidRPr="007C5273">
        <w:t xml:space="preserve"> używany</w:t>
      </w:r>
      <w:r w:rsidR="00617459" w:rsidRPr="007C5273">
        <w:t xml:space="preserve"> w </w:t>
      </w:r>
      <w:r w:rsidR="00B269E2" w:rsidRPr="007C5273">
        <w:t xml:space="preserve">algorytmach </w:t>
      </w:r>
      <w:r w:rsidR="00B269E2" w:rsidRPr="007C5273">
        <w:lastRenderedPageBreak/>
        <w:t>wymagających</w:t>
      </w:r>
      <w:r w:rsidR="00617459" w:rsidRPr="007C5273">
        <w:t xml:space="preserve"> tworzenia wielu punktów, jak Flood fill.</w:t>
      </w:r>
      <w:r w:rsidR="00834437" w:rsidRPr="007C5273">
        <w:t xml:space="preserve"> Zbiory punktów zapisywane są jako </w:t>
      </w:r>
      <w:r w:rsidR="00A85D4C" w:rsidRPr="007C5273">
        <w:rPr>
          <w:i/>
        </w:rPr>
        <w:t>List&lt;T&gt;</w:t>
      </w:r>
      <w:r w:rsidR="00A85D4C" w:rsidRPr="007C5273">
        <w:t xml:space="preserve">, gdzie </w:t>
      </w:r>
      <w:r w:rsidR="00A85D4C" w:rsidRPr="007C5273">
        <w:rPr>
          <w:i/>
        </w:rPr>
        <w:t>T</w:t>
      </w:r>
      <w:r w:rsidR="00A85D4C" w:rsidRPr="007C5273">
        <w:t xml:space="preserve"> jest jednym z powyższych typów.</w:t>
      </w:r>
    </w:p>
    <w:p w:rsidR="000160FF" w:rsidRPr="007C5273" w:rsidRDefault="0057527B" w:rsidP="000829C3">
      <w:pPr>
        <w:pStyle w:val="TekstAkapitu"/>
      </w:pPr>
      <w:r w:rsidRPr="007C5273">
        <w:t xml:space="preserve">Kamera oraz układ stereowizyjny reprezentowane są w programie jako </w:t>
      </w:r>
      <w:r w:rsidRPr="007C5273">
        <w:rPr>
          <w:i/>
        </w:rPr>
        <w:t>Camera</w:t>
      </w:r>
      <w:r w:rsidR="005C2718" w:rsidRPr="007C5273">
        <w:rPr>
          <w:i/>
        </w:rPr>
        <w:t xml:space="preserve"> </w:t>
      </w:r>
      <w:r w:rsidR="005C2718" w:rsidRPr="007C5273">
        <w:t xml:space="preserve">oraz </w:t>
      </w:r>
      <w:r w:rsidR="005C2718" w:rsidRPr="007C5273">
        <w:rPr>
          <w:i/>
        </w:rPr>
        <w:t>CameraPair</w:t>
      </w:r>
      <w:r w:rsidR="005C2718" w:rsidRPr="007C5273">
        <w:t xml:space="preserve">, skupiające wszystkie istotne parametry wyznaczane przy kalibracji wraz z metodami dekompozycji macierzy kamery oraz wyznaczania macierzy fundamentalnej korzystając z macierzy kamer. </w:t>
      </w:r>
    </w:p>
    <w:p w:rsidR="0091031B" w:rsidRPr="007C5273" w:rsidRDefault="003D061B" w:rsidP="000829C3">
      <w:pPr>
        <w:pStyle w:val="TekstAkapitu"/>
      </w:pPr>
      <w:r w:rsidRPr="007C5273">
        <w:t xml:space="preserve">Głównym celem projektu pozostaje uzyskanie mapy punktów w przestrzeni. W aplikacji każdy z takich punktów reprezentowany jest przez klasę </w:t>
      </w:r>
      <w:r w:rsidRPr="007C5273">
        <w:rPr>
          <w:i/>
        </w:rPr>
        <w:t>TriangulatedPoint</w:t>
      </w:r>
      <w:r w:rsidRPr="007C5273">
        <w:t xml:space="preserve">, która zawiera w sobie współrzędne pary punktów na obrazach wraz ze zrekonstruowanym punktem w 3d. </w:t>
      </w:r>
      <w:r w:rsidR="001B1C3A" w:rsidRPr="007C5273">
        <w:t xml:space="preserve">Sama mapa </w:t>
      </w:r>
      <w:r w:rsidR="0035284D" w:rsidRPr="007C5273">
        <w:t>stanowi</w:t>
      </w:r>
      <w:r w:rsidR="00F70D9D" w:rsidRPr="007C5273">
        <w:t xml:space="preserve"> zbiór</w:t>
      </w:r>
      <w:r w:rsidR="001B1C3A" w:rsidRPr="007C5273">
        <w:t xml:space="preserve"> takich obiektów w postaci </w:t>
      </w:r>
      <w:r w:rsidR="001B1C3A" w:rsidRPr="007C5273">
        <w:rPr>
          <w:i/>
        </w:rPr>
        <w:t>List&lt;TriangulatedPoint&gt;</w:t>
      </w:r>
      <w:r w:rsidR="001B1C3A" w:rsidRPr="007C5273">
        <w:t>.</w:t>
      </w:r>
    </w:p>
    <w:p w:rsidR="000160FF" w:rsidRPr="007C5273" w:rsidRDefault="00A419D1" w:rsidP="000829C3">
      <w:pPr>
        <w:pStyle w:val="TekstAkapitu"/>
      </w:pPr>
      <w:r w:rsidRPr="007C5273">
        <w:t xml:space="preserve">Jako </w:t>
      </w:r>
      <w:r w:rsidR="00A239D5" w:rsidRPr="007C5273">
        <w:t xml:space="preserve">metodę serializacji danych wybrano </w:t>
      </w:r>
      <w:r w:rsidR="003327B6" w:rsidRPr="007C5273">
        <w:t xml:space="preserve">format </w:t>
      </w:r>
      <w:r w:rsidR="00A239D5" w:rsidRPr="007C5273">
        <w:t>XML</w:t>
      </w:r>
      <w:r w:rsidR="003327B6" w:rsidRPr="007C5273">
        <w:t xml:space="preserve">. Przechowywane są w ten sposób wszystkie dane numeryczne, jak macierze czy zestawy punktów, parametry konfiguracyjne algorytmów oraz wynikowa mapa dysparycji i </w:t>
      </w:r>
      <w:r w:rsidR="00BE7A01" w:rsidRPr="007C5273">
        <w:t xml:space="preserve">mapa punktów w przestrzeni. Motywacją </w:t>
      </w:r>
      <w:r w:rsidR="006702E2" w:rsidRPr="007C5273">
        <w:t xml:space="preserve">tego </w:t>
      </w:r>
      <w:r w:rsidR="00BE7A01" w:rsidRPr="007C5273">
        <w:t>wybor</w:t>
      </w:r>
      <w:r w:rsidR="006702E2" w:rsidRPr="007C5273">
        <w:t>u</w:t>
      </w:r>
      <w:r w:rsidR="00BE7A01" w:rsidRPr="007C5273">
        <w:t xml:space="preserve"> była przede wszystkim czytelność zapisanych danych oraz</w:t>
      </w:r>
      <w:r w:rsidR="00EB471D" w:rsidRPr="007C5273">
        <w:t xml:space="preserve"> praktyczny brak ograniczeń ich postaci</w:t>
      </w:r>
      <w:r w:rsidR="00BE7A01" w:rsidRPr="007C5273">
        <w:t xml:space="preserve">. </w:t>
      </w:r>
      <w:r w:rsidR="006702E2" w:rsidRPr="007C5273">
        <w:t xml:space="preserve">Platforma .Net posiada wbudowane wsparcie dla serializacji XML </w:t>
      </w:r>
      <w:r w:rsidR="007055F6" w:rsidRPr="007C5273">
        <w:t xml:space="preserve">dzięki czemu wynikowy plik ma jednolity format, a implementacja serializacji własnych </w:t>
      </w:r>
      <w:r w:rsidR="0036796C" w:rsidRPr="007C5273">
        <w:t>klas</w:t>
      </w:r>
      <w:r w:rsidR="007055F6" w:rsidRPr="007C5273">
        <w:t xml:space="preserve"> odbywa się przy minimalnym nakładzie</w:t>
      </w:r>
      <w:r w:rsidR="0036796C" w:rsidRPr="007C5273">
        <w:t xml:space="preserve"> kodu. Przy wykorzystaniu</w:t>
      </w:r>
      <w:r w:rsidR="003544BE" w:rsidRPr="007C5273">
        <w:t xml:space="preserve"> interfejsu </w:t>
      </w:r>
      <w:r w:rsidR="003544BE" w:rsidRPr="007C5273">
        <w:rPr>
          <w:i/>
        </w:rPr>
        <w:t>IXmlSerializable</w:t>
      </w:r>
      <w:r w:rsidR="00442EFF" w:rsidRPr="007C5273">
        <w:t>, atrybutów dodawanych do pól klas</w:t>
      </w:r>
      <w:r w:rsidR="0036796C" w:rsidRPr="007C5273">
        <w:t xml:space="preserve"> </w:t>
      </w:r>
      <w:r w:rsidR="003544BE" w:rsidRPr="007C5273">
        <w:t xml:space="preserve">oraz </w:t>
      </w:r>
      <w:r w:rsidR="0036796C" w:rsidRPr="007C5273">
        <w:t xml:space="preserve">systemu inspekcji </w:t>
      </w:r>
      <w:r w:rsidR="003544BE" w:rsidRPr="007C5273">
        <w:t xml:space="preserve">typów zaimplementowano </w:t>
      </w:r>
      <w:r w:rsidR="00D45E5F" w:rsidRPr="007C5273">
        <w:t>system pozwalający na zapis i odczyt wszystkich używanych danych z pliku XML wywołując pojedynczą funkcję</w:t>
      </w:r>
      <w:r w:rsidR="006702F3" w:rsidRPr="007C5273">
        <w:t xml:space="preserve">, skupiony głównie w klasie </w:t>
      </w:r>
      <w:r w:rsidR="006702F3" w:rsidRPr="007C5273">
        <w:rPr>
          <w:i/>
        </w:rPr>
        <w:t>XmlSerialization</w:t>
      </w:r>
      <w:r w:rsidR="00D45E5F" w:rsidRPr="007C5273">
        <w:t>.</w:t>
      </w:r>
    </w:p>
    <w:p w:rsidR="007D5C0D" w:rsidRPr="00104B90" w:rsidRDefault="00A3286D" w:rsidP="007D5C0D">
      <w:pPr>
        <w:pStyle w:val="Nagwek2"/>
      </w:pPr>
      <w:bookmarkStart w:id="100" w:name="_Toc502693521"/>
      <w:r w:rsidRPr="00104B90">
        <w:t xml:space="preserve">Implementacja </w:t>
      </w:r>
      <w:r w:rsidR="00104B90" w:rsidRPr="00104B90">
        <w:t>modułów</w:t>
      </w:r>
      <w:bookmarkEnd w:id="100"/>
    </w:p>
    <w:p w:rsidR="00E0283B" w:rsidRPr="007C5273" w:rsidRDefault="007A5166" w:rsidP="000829C3">
      <w:pPr>
        <w:pStyle w:val="TekstAkapitu"/>
      </w:pPr>
      <w:r w:rsidRPr="007C5273">
        <w:t xml:space="preserve">Każdy moduł posiada trzy nadrzędne elementy logiczne: zestaw algorytmów przetwarzania obrazów, interfejs użytkownika oraz interfejs </w:t>
      </w:r>
      <w:r w:rsidR="005318C7" w:rsidRPr="007C5273">
        <w:t>nie</w:t>
      </w:r>
      <w:r w:rsidR="00785EB0" w:rsidRPr="007C5273">
        <w:t>interakcyjny</w:t>
      </w:r>
      <w:r w:rsidRPr="007C5273">
        <w:t>. W celu umożliwienia integracji tych elementów w jednolity sposób stworzono dla każdego z nich interfejs</w:t>
      </w:r>
      <w:r w:rsidR="00CF2410" w:rsidRPr="007C5273">
        <w:t xml:space="preserve"> oraz szereg klas pomocniczych</w:t>
      </w:r>
      <w:r w:rsidR="002B6D64" w:rsidRPr="007C5273">
        <w:t>.</w:t>
      </w:r>
    </w:p>
    <w:p w:rsidR="00ED5FF4" w:rsidRPr="007C5273" w:rsidRDefault="00ED5FF4" w:rsidP="000829C3">
      <w:pPr>
        <w:pStyle w:val="TekstAkapitu"/>
      </w:pPr>
      <w:r w:rsidRPr="007C5273">
        <w:t>Każdy algorytm</w:t>
      </w:r>
      <w:r w:rsidR="009242A1" w:rsidRPr="007C5273">
        <w:t xml:space="preserve"> bądź model</w:t>
      </w:r>
      <w:r w:rsidRPr="007C5273">
        <w:t xml:space="preserve">, który wymaga konfiguracji parametrów </w:t>
      </w:r>
      <w:r w:rsidR="009242A1" w:rsidRPr="007C5273">
        <w:t>może przeciążyć</w:t>
      </w:r>
      <w:r w:rsidRPr="007C5273">
        <w:t xml:space="preserve"> interfejs </w:t>
      </w:r>
      <w:r w:rsidRPr="007C5273">
        <w:rPr>
          <w:i/>
        </w:rPr>
        <w:t>IParametrizable</w:t>
      </w:r>
      <w:r w:rsidR="00CD666C" w:rsidRPr="007C5273">
        <w:t>. Metody numeryczne, których używają główne algorytmy</w:t>
      </w:r>
      <w:r w:rsidR="00E90E15" w:rsidRPr="007C5273">
        <w:t xml:space="preserve"> przetwarzania obrazów</w:t>
      </w:r>
      <w:r w:rsidR="00CD666C" w:rsidRPr="007C5273">
        <w:t xml:space="preserve"> wywoływane przez interfejs modułu, traktowane są jako ich integralna część</w:t>
      </w:r>
      <w:r w:rsidR="00251C0B" w:rsidRPr="007C5273">
        <w:t xml:space="preserve"> i same </w:t>
      </w:r>
      <w:r w:rsidR="002673ED" w:rsidRPr="007C5273">
        <w:t xml:space="preserve">tego </w:t>
      </w:r>
      <w:r w:rsidR="00251C0B" w:rsidRPr="007C5273">
        <w:t>interfejsu nie używają</w:t>
      </w:r>
      <w:r w:rsidR="006E2C96" w:rsidRPr="007C5273">
        <w:t xml:space="preserve"> – ich parametry zaliczają się do algorytmu nadrzędnego</w:t>
      </w:r>
      <w:r w:rsidR="008A7CD2" w:rsidRPr="007C5273">
        <w:t>.</w:t>
      </w:r>
      <w:r w:rsidR="003C583E" w:rsidRPr="007C5273">
        <w:t xml:space="preserve"> </w:t>
      </w:r>
      <w:r w:rsidR="008A7CD2" w:rsidRPr="007C5273">
        <w:t>I</w:t>
      </w:r>
      <w:r w:rsidR="00EC1BF7" w:rsidRPr="007C5273">
        <w:t>stotnym</w:t>
      </w:r>
      <w:r w:rsidR="008A7CD2" w:rsidRPr="007C5273">
        <w:t xml:space="preserve"> elementem</w:t>
      </w:r>
      <w:r w:rsidR="00EC1BF7" w:rsidRPr="007C5273">
        <w:t xml:space="preserve"> </w:t>
      </w:r>
      <w:r w:rsidR="00EC1BF7" w:rsidRPr="007C5273">
        <w:rPr>
          <w:i/>
        </w:rPr>
        <w:t>IParametrizable</w:t>
      </w:r>
      <w:r w:rsidR="008A7CD2" w:rsidRPr="007C5273">
        <w:t xml:space="preserve"> jest lista wykorzystywanych parametrów</w:t>
      </w:r>
      <w:r w:rsidR="004C78C1" w:rsidRPr="007C5273">
        <w:t xml:space="preserve"> </w:t>
      </w:r>
      <w:r w:rsidR="00C15374" w:rsidRPr="007C5273">
        <w:t>typu</w:t>
      </w:r>
      <w:r w:rsidR="008A7CD2" w:rsidRPr="007C5273">
        <w:t xml:space="preserve"> </w:t>
      </w:r>
      <w:r w:rsidR="008A7CD2" w:rsidRPr="007C5273">
        <w:rPr>
          <w:i/>
        </w:rPr>
        <w:t>List&lt;AlgorithmParameter&gt;</w:t>
      </w:r>
      <w:r w:rsidR="009E186E" w:rsidRPr="007C5273">
        <w:t>.</w:t>
      </w:r>
      <w:r w:rsidR="003C583E" w:rsidRPr="007C5273">
        <w:t xml:space="preserve"> </w:t>
      </w:r>
      <w:r w:rsidR="00D260ED" w:rsidRPr="007C5273">
        <w:t xml:space="preserve">Podklasy typu </w:t>
      </w:r>
      <w:r w:rsidR="00D260ED" w:rsidRPr="007C5273">
        <w:rPr>
          <w:i/>
        </w:rPr>
        <w:t>AlgorithmParameter</w:t>
      </w:r>
      <w:r w:rsidR="00D260ED" w:rsidRPr="007C5273">
        <w:t xml:space="preserve"> reprezentują dowolny używany typ danych. Każda</w:t>
      </w:r>
      <w:r w:rsidR="003C583E" w:rsidRPr="007C5273">
        <w:t xml:space="preserve"> </w:t>
      </w:r>
      <w:r w:rsidR="00D260ED" w:rsidRPr="007C5273">
        <w:t xml:space="preserve">jego instancja posiada oprócz wartości parametru pola wspierające serializację oraz wprowadzanie danych przez użytkownika: identyfikator parametru, jego opis, zakres dopuszczalnych wartości, a także </w:t>
      </w:r>
      <w:r w:rsidR="006C593B" w:rsidRPr="007C5273">
        <w:t xml:space="preserve">dla każdego typu stworzono </w:t>
      </w:r>
      <w:r w:rsidR="00624BA4" w:rsidRPr="007C5273">
        <w:t>kontrolki do wprowadzania danego typu danych.</w:t>
      </w:r>
      <w:r w:rsidR="00B269E2" w:rsidRPr="007C5273">
        <w:t xml:space="preserve"> Możliwa jest również parametryzacja innym </w:t>
      </w:r>
      <w:r w:rsidR="00B269E2" w:rsidRPr="007C5273">
        <w:rPr>
          <w:i/>
        </w:rPr>
        <w:t>IParametrizable</w:t>
      </w:r>
      <w:r w:rsidR="00B269E2" w:rsidRPr="007C5273">
        <w:t>.</w:t>
      </w:r>
    </w:p>
    <w:p w:rsidR="00A33734" w:rsidRPr="007C5273" w:rsidRDefault="00B269E2" w:rsidP="000829C3">
      <w:pPr>
        <w:pStyle w:val="TekstAkapitu"/>
      </w:pPr>
      <w:r w:rsidRPr="007C5273">
        <w:t xml:space="preserve">W celu integracji algorytmów z GUI każdy moduł posiada </w:t>
      </w:r>
      <w:r w:rsidR="00D17ABF" w:rsidRPr="007C5273">
        <w:t xml:space="preserve">klasę implementującą </w:t>
      </w:r>
      <w:r w:rsidR="00D17ABF" w:rsidRPr="007C5273">
        <w:rPr>
          <w:i/>
        </w:rPr>
        <w:t>IAlgorithmUi</w:t>
      </w:r>
      <w:r w:rsidR="00D17ABF" w:rsidRPr="007C5273">
        <w:t>, zapewniającą metody służące do konfiguracji, kontroli i śledzenia wyników głównego algorytmu modułu</w:t>
      </w:r>
      <w:r w:rsidR="00ED5F17" w:rsidRPr="007C5273">
        <w:t xml:space="preserve"> oraz oczywiście główną metodę </w:t>
      </w:r>
      <w:r w:rsidR="00ED5F17" w:rsidRPr="007C5273">
        <w:rPr>
          <w:i/>
        </w:rPr>
        <w:t>Process()</w:t>
      </w:r>
      <w:r w:rsidR="00ED5F17" w:rsidRPr="007C5273">
        <w:t xml:space="preserve"> do jego uruchomienia.</w:t>
      </w:r>
      <w:r w:rsidR="000F0518" w:rsidRPr="007C5273">
        <w:t xml:space="preserve"> </w:t>
      </w:r>
      <w:r w:rsidR="004F214C" w:rsidRPr="007C5273">
        <w:t xml:space="preserve">Wybór parametrów i </w:t>
      </w:r>
      <w:r w:rsidR="004F214C" w:rsidRPr="007C5273">
        <w:lastRenderedPageBreak/>
        <w:t>kontrola</w:t>
      </w:r>
      <w:r w:rsidR="000F0518" w:rsidRPr="007C5273">
        <w:t xml:space="preserve"> odbywa się za pomocą</w:t>
      </w:r>
      <w:r w:rsidR="004F214C" w:rsidRPr="007C5273">
        <w:t xml:space="preserve"> wspólnego</w:t>
      </w:r>
      <w:r w:rsidR="003F05A6" w:rsidRPr="007C5273">
        <w:t xml:space="preserve"> dla każdego</w:t>
      </w:r>
      <w:r w:rsidR="003F05A6" w:rsidRPr="007C5273">
        <w:rPr>
          <w:i/>
        </w:rPr>
        <w:t xml:space="preserve"> IAlgorithmUi</w:t>
      </w:r>
      <w:r w:rsidR="003F05A6" w:rsidRPr="007C5273">
        <w:t xml:space="preserve">, </w:t>
      </w:r>
      <w:r w:rsidR="000F0518" w:rsidRPr="007C5273">
        <w:t xml:space="preserve">okna </w:t>
      </w:r>
      <w:r w:rsidR="002A256C" w:rsidRPr="007C5273">
        <w:rPr>
          <w:i/>
        </w:rPr>
        <w:t>AlgorithmWindow,</w:t>
      </w:r>
      <w:r w:rsidR="002A256C" w:rsidRPr="007C5273">
        <w:t xml:space="preserve"> które wewnątrz</w:t>
      </w:r>
      <w:r w:rsidR="003F7782" w:rsidRPr="007C5273">
        <w:rPr>
          <w:i/>
        </w:rPr>
        <w:t xml:space="preserve"> </w:t>
      </w:r>
      <w:r w:rsidR="002A256C" w:rsidRPr="007C5273">
        <w:t>wykonuje</w:t>
      </w:r>
      <w:r w:rsidR="003F7782" w:rsidRPr="007C5273">
        <w:t xml:space="preserve"> algorytmy asynchronicznie. </w:t>
      </w:r>
      <w:r w:rsidR="00FF6B64" w:rsidRPr="007C5273">
        <w:t xml:space="preserve">Przy implementacji wielu rozwiązań </w:t>
      </w:r>
      <w:r w:rsidR="000F0518" w:rsidRPr="007C5273">
        <w:t xml:space="preserve">wykorzystywana jest nadrzędna klasa przeciążająca </w:t>
      </w:r>
      <w:r w:rsidR="000F0518" w:rsidRPr="007C5273">
        <w:rPr>
          <w:i/>
        </w:rPr>
        <w:t>IParametrizable</w:t>
      </w:r>
      <w:r w:rsidR="000F0518" w:rsidRPr="007C5273">
        <w:t>, która pożądaną metodę przyjmuje jako parametr.</w:t>
      </w:r>
      <w:r w:rsidR="00940315" w:rsidRPr="007C5273">
        <w:t xml:space="preserve"> </w:t>
      </w:r>
      <w:r w:rsidR="00CB1DF3" w:rsidRPr="007C5273">
        <w:t xml:space="preserve">Każdy moduł posiada główny panel, </w:t>
      </w:r>
      <w:r w:rsidR="002A6A0D" w:rsidRPr="007C5273">
        <w:t xml:space="preserve">pozwalający oprócz uruchomienia </w:t>
      </w:r>
      <w:r w:rsidR="002A6A0D" w:rsidRPr="007C5273">
        <w:rPr>
          <w:i/>
        </w:rPr>
        <w:t xml:space="preserve">AlgorithmWindow </w:t>
      </w:r>
      <w:r w:rsidR="002A6A0D" w:rsidRPr="007C5273">
        <w:t xml:space="preserve">na wczytanie bądź zapis </w:t>
      </w:r>
      <w:r w:rsidR="00506C95" w:rsidRPr="007C5273">
        <w:t>p</w:t>
      </w:r>
      <w:r w:rsidR="00ED6FA5" w:rsidRPr="007C5273">
        <w:t>otrzebnych</w:t>
      </w:r>
      <w:r w:rsidR="00010119" w:rsidRPr="007C5273">
        <w:t xml:space="preserve"> danych oraz ewentualną prezentację wyników.</w:t>
      </w:r>
    </w:p>
    <w:p w:rsidR="003A5471" w:rsidRPr="007C5273" w:rsidRDefault="001C6613" w:rsidP="000829C3">
      <w:pPr>
        <w:pStyle w:val="TekstAkapitu"/>
      </w:pPr>
      <w:r w:rsidRPr="007C5273">
        <w:t xml:space="preserve">Ostatnim elementem </w:t>
      </w:r>
      <w:r w:rsidR="007E1313" w:rsidRPr="007C5273">
        <w:t xml:space="preserve">modułu jest interfejs nieinterakcyjny, który obsługiwany jest przez system automatycznego </w:t>
      </w:r>
      <w:r w:rsidR="001D2D52" w:rsidRPr="007C5273">
        <w:t>wykonywania algorytmów</w:t>
      </w:r>
      <w:r w:rsidR="007E1313" w:rsidRPr="007C5273">
        <w:t>, który pozwala wykonać wszystkie etapy prowadzące do rekonstrukcj</w:t>
      </w:r>
      <w:r w:rsidR="00C42976" w:rsidRPr="007C5273">
        <w:t xml:space="preserve">i 3d bez ingerencji użytkownika. </w:t>
      </w:r>
      <w:r w:rsidR="001834B5" w:rsidRPr="007C5273">
        <w:t>System zaimplementowano w klasie</w:t>
      </w:r>
      <w:r w:rsidR="005E1415" w:rsidRPr="007C5273">
        <w:t xml:space="preserve"> </w:t>
      </w:r>
      <w:r w:rsidR="005E1415" w:rsidRPr="007C5273">
        <w:rPr>
          <w:i/>
        </w:rPr>
        <w:t>ProcessingChain</w:t>
      </w:r>
      <w:r w:rsidR="001834B5" w:rsidRPr="007C5273">
        <w:t xml:space="preserve">, która przechowuje interfejsy modułów, zwane </w:t>
      </w:r>
      <w:r w:rsidR="001834B5" w:rsidRPr="007C5273">
        <w:rPr>
          <w:i/>
        </w:rPr>
        <w:t>ILink</w:t>
      </w:r>
      <w:r w:rsidR="001834B5" w:rsidRPr="007C5273">
        <w:t xml:space="preserve">, oraz uruchamia je sekwencyjnie. Każdy </w:t>
      </w:r>
      <w:r w:rsidR="001834B5" w:rsidRPr="007C5273">
        <w:rPr>
          <w:i/>
        </w:rPr>
        <w:t>ILink</w:t>
      </w:r>
      <w:r w:rsidR="005E1415" w:rsidRPr="007C5273">
        <w:t xml:space="preserve"> </w:t>
      </w:r>
      <w:r w:rsidR="001834B5" w:rsidRPr="007C5273">
        <w:t xml:space="preserve">udostępnia trzy metody: wczytanie danych, przetwarzanie oraz zapis, przy czym dane mogą być przechowywane na dysku bądź w pamięci jeśli przekazywane są pomiędzy modułami. Pierwszym </w:t>
      </w:r>
      <w:r w:rsidR="00C84FBB" w:rsidRPr="007C5273">
        <w:t xml:space="preserve">krokiem wykonywanym przez </w:t>
      </w:r>
      <w:r w:rsidR="00316874" w:rsidRPr="007C5273">
        <w:t xml:space="preserve">system </w:t>
      </w:r>
      <w:r w:rsidR="00C84FBB" w:rsidRPr="007C5273">
        <w:t xml:space="preserve">jest </w:t>
      </w:r>
      <w:r w:rsidR="00316874" w:rsidRPr="007C5273">
        <w:t>załadowanie pliku konfiguracyjnego XML</w:t>
      </w:r>
      <w:r w:rsidR="00BB270F" w:rsidRPr="007C5273">
        <w:t>, w którym zapisane powinny być wszelkie wymagane</w:t>
      </w:r>
      <w:r w:rsidR="004C3068" w:rsidRPr="007C5273">
        <w:t xml:space="preserve"> parametry</w:t>
      </w:r>
      <w:r w:rsidR="00E13CD5" w:rsidRPr="007C5273">
        <w:t xml:space="preserve"> i ścieżki do </w:t>
      </w:r>
      <w:r w:rsidR="00B934D3" w:rsidRPr="007C5273">
        <w:t>plików</w:t>
      </w:r>
      <w:r w:rsidR="00BB270F" w:rsidRPr="007C5273">
        <w:t xml:space="preserve">. W ogólnym przypadku pozwala na wykonanie każdego </w:t>
      </w:r>
      <w:r w:rsidR="00E13CD5" w:rsidRPr="007C5273">
        <w:t>modułu</w:t>
      </w:r>
      <w:r w:rsidR="00BB270F" w:rsidRPr="007C5273">
        <w:t xml:space="preserve"> niezależnie </w:t>
      </w:r>
      <w:r w:rsidR="00E13CD5" w:rsidRPr="007C5273">
        <w:t xml:space="preserve">i w dowolnej kolejności, jednak wyróżnić można dwa zasadnicze etapy procesu - kalibrację, wykonywaną jednokrotnie dla danego układu stereowizyjnego, oraz rekonstrukcję obrazów </w:t>
      </w:r>
      <w:r w:rsidR="003749C1" w:rsidRPr="007C5273">
        <w:t>wczytującą wynik kalibracji z dysku.</w:t>
      </w:r>
      <w:r w:rsidR="00AD6E86" w:rsidRPr="007C5273">
        <w:t xml:space="preserve"> Na etap pierwszy składać się będą moduły ekstrakcji punktów, zniekształceń </w:t>
      </w:r>
      <w:r w:rsidR="006911E0" w:rsidRPr="007C5273">
        <w:t>radialnych</w:t>
      </w:r>
      <w:r w:rsidR="00AD6E86" w:rsidRPr="007C5273">
        <w:t>, kalibracji oraz rektyfikacji</w:t>
      </w:r>
      <w:r w:rsidR="001D0057" w:rsidRPr="007C5273">
        <w:t>, przy czym moduł rektyfikacji posłuży jedynie do wyznaczenia macierzy rektyfikacji. Etap drugi zacznie się natomiast od redukcji zniekształceń oraz rektyfikacji obrazów wejściowych, na podstawie których utworzona zostanie mapa dysparycji, z której następnie wykorzystując dane kalibracji nastąpi rekonstrukcja sceny.</w:t>
      </w:r>
      <w:r w:rsidR="00025C24" w:rsidRPr="007C5273">
        <w:t xml:space="preserve"> Z uwago na ograniczenia czasowe oraz fakt, że cześć automatyczna modułów stanowi wymaganie dodatkowe w momencie składania tej pracy pozosta</w:t>
      </w:r>
      <w:r w:rsidR="00071073" w:rsidRPr="007C5273">
        <w:t>je on w fazie tworzenia, bez skończonych modułów zawierających się w drugim z głównych etapów procesu</w:t>
      </w:r>
      <w:r w:rsidR="00B56202" w:rsidRPr="007C5273">
        <w:t xml:space="preserve"> wymienionych powyżej</w:t>
      </w:r>
      <w:r w:rsidR="00071073" w:rsidRPr="007C5273">
        <w:t>.</w:t>
      </w:r>
    </w:p>
    <w:p w:rsidR="005347C9" w:rsidRPr="00626047" w:rsidRDefault="005347C9" w:rsidP="005347C9">
      <w:pPr>
        <w:pStyle w:val="Nagwek2"/>
      </w:pPr>
      <w:bookmarkStart w:id="101" w:name="_Toc502693522"/>
      <w:r w:rsidRPr="00626047">
        <w:t>Akwizycja obrazów</w:t>
      </w:r>
      <w:bookmarkEnd w:id="101"/>
    </w:p>
    <w:p w:rsidR="000F44EB" w:rsidRPr="007C5273" w:rsidRDefault="007F41FE" w:rsidP="000829C3">
      <w:pPr>
        <w:pStyle w:val="TekstAkapitu"/>
      </w:pPr>
      <w:r w:rsidRPr="007C5273">
        <w:t xml:space="preserve">Moduł akwizycji obrazów stanowi opcjonalną część aplikacji, ponieważ zakładanym jest, że obrazy wejściowe zostaną dostarczone niezależnie. Dla kompletności projektu </w:t>
      </w:r>
      <w:r w:rsidR="00534D97" w:rsidRPr="007C5273">
        <w:t xml:space="preserve">postanowiono zawrzeć interfejs użytkownika pozwalający na jednoczesną obsługę dwóch kamer podłączonych do komputera. Obsługiwane są wszystkie kamery współpracujące z DirectShow – w praktyce większość urządzeń korzystających z interfejsu USB. </w:t>
      </w:r>
      <w:r w:rsidR="00B34C64" w:rsidRPr="007C5273">
        <w:t xml:space="preserve">Używane kamery mogą być różne – jedynym wymogiem jest </w:t>
      </w:r>
      <w:r w:rsidR="00551FA9" w:rsidRPr="007C5273">
        <w:t>aby zapisane zdjęcia posiadały tę samą rozdzielczość.</w:t>
      </w:r>
    </w:p>
    <w:p w:rsidR="00683F0C" w:rsidRPr="007C5273" w:rsidRDefault="00683F0C" w:rsidP="000829C3">
      <w:pPr>
        <w:pStyle w:val="TekstAkapitu"/>
      </w:pPr>
      <w:r w:rsidRPr="007C5273">
        <w:t xml:space="preserve">Do obsługi kamer wykorzystywana jest biblioteka DirectShow, odpowiedzialna na wykrycie podłączonych urządzeń wraz z dostępnymi konfiguracjami, spośród których użytkownik może dokonać wyboru. </w:t>
      </w:r>
      <w:r w:rsidR="00867561" w:rsidRPr="007C5273">
        <w:t xml:space="preserve">Aplikacja podpina się pod proces </w:t>
      </w:r>
      <w:r w:rsidR="00BC2365" w:rsidRPr="007C5273">
        <w:t>przechwytywania obrazu i</w:t>
      </w:r>
      <w:r w:rsidR="00867561" w:rsidRPr="007C5273">
        <w:t xml:space="preserve"> </w:t>
      </w:r>
      <w:r w:rsidR="00BC2365" w:rsidRPr="007C5273">
        <w:t xml:space="preserve">sprowadza każdą klatkę </w:t>
      </w:r>
      <w:r w:rsidR="00BC2365" w:rsidRPr="007C5273">
        <w:lastRenderedPageBreak/>
        <w:t xml:space="preserve">do postaci obsługiwanej przez WPF. </w:t>
      </w:r>
      <w:r w:rsidR="0042292C" w:rsidRPr="007C5273">
        <w:t>Po wykonaniu zdjęcia może zostać ono zapisane na dysku bądź w pamięci programu i użyte przez inne moduły bezpośrednio.</w:t>
      </w:r>
    </w:p>
    <w:p w:rsidR="00B9725E" w:rsidRPr="00872A6D" w:rsidRDefault="005347C9" w:rsidP="00B9725E">
      <w:pPr>
        <w:pStyle w:val="Nagwek2"/>
      </w:pPr>
      <w:bookmarkStart w:id="102" w:name="_Toc502693523"/>
      <w:r w:rsidRPr="00872A6D">
        <w:t>Wizualizacja</w:t>
      </w:r>
      <w:bookmarkEnd w:id="102"/>
    </w:p>
    <w:p w:rsidR="000D2E92" w:rsidRPr="007C5273" w:rsidRDefault="00B87C58" w:rsidP="000829C3">
      <w:pPr>
        <w:pStyle w:val="TekstAkapitu"/>
      </w:pPr>
      <w:r w:rsidRPr="007C5273">
        <w:t xml:space="preserve">Wyznaczniki </w:t>
      </w:r>
      <w:r w:rsidR="002A788B" w:rsidRPr="007C5273">
        <w:t>liczbowe jakości</w:t>
      </w:r>
      <w:r w:rsidRPr="007C5273">
        <w:t xml:space="preserve"> rekonstrukcji obrazu, takie jak średni błąd reprojekcji</w:t>
      </w:r>
      <w:r w:rsidR="002E279D" w:rsidRPr="007C5273">
        <w:t xml:space="preserve"> czy wiarygodność dopasowanych pikseli</w:t>
      </w:r>
      <w:r w:rsidR="00C33D73" w:rsidRPr="007C5273">
        <w:t xml:space="preserve">, choć dają pogląd na </w:t>
      </w:r>
      <w:r w:rsidR="009400DE" w:rsidRPr="007C5273">
        <w:t>teoretyczną poprawność algorytmów</w:t>
      </w:r>
      <w:r w:rsidR="00C33D73" w:rsidRPr="007C5273">
        <w:t xml:space="preserve">, to w praktyce </w:t>
      </w:r>
      <w:r w:rsidR="002E279D" w:rsidRPr="007C5273">
        <w:t xml:space="preserve">nie pozwalają na </w:t>
      </w:r>
      <w:r w:rsidR="00FC1B56" w:rsidRPr="007C5273">
        <w:t>łatwe</w:t>
      </w:r>
      <w:r w:rsidR="0014130F" w:rsidRPr="007C5273">
        <w:t xml:space="preserve"> </w:t>
      </w:r>
      <w:r w:rsidR="002E279D" w:rsidRPr="007C5273">
        <w:t xml:space="preserve">wyciągnięcie wniosków o </w:t>
      </w:r>
      <w:r w:rsidR="009400DE" w:rsidRPr="007C5273">
        <w:t>ich</w:t>
      </w:r>
      <w:r w:rsidR="002E279D" w:rsidRPr="007C5273">
        <w:t xml:space="preserve"> </w:t>
      </w:r>
      <w:r w:rsidR="00DC6262" w:rsidRPr="007C5273">
        <w:t>przydatności.</w:t>
      </w:r>
      <w:r w:rsidR="009A494A" w:rsidRPr="007C5273">
        <w:t xml:space="preserve"> Analiza punktów wyjściowej mapy ze względu na przytłaczającą ilość danych również wydaje się być niepraktyczna, dlatego też postanowiono stworzyć uzupełniający moduł wizualizacji uzyskanej sceny. </w:t>
      </w:r>
      <w:r w:rsidR="004A0276" w:rsidRPr="007C5273">
        <w:t xml:space="preserve">Ocena trójwymiarowego modelu powinna pozwolić na szybkie stwierdzenie czy wynik rekonstrukcji jest adekwatny do wyglądu rzeczywistej sceny </w:t>
      </w:r>
      <w:r w:rsidR="00E44807" w:rsidRPr="007C5273">
        <w:t>oraz identyfikację ewentualnych błędów.</w:t>
      </w:r>
      <w:r w:rsidR="00232546" w:rsidRPr="007C5273">
        <w:t xml:space="preserve"> Oczywiście wizualizacja może również stanowić docelowe zastosowanie całej aplikacji.</w:t>
      </w:r>
    </w:p>
    <w:p w:rsidR="006E7C52" w:rsidRPr="007C5273" w:rsidRDefault="00F129D9" w:rsidP="000829C3">
      <w:pPr>
        <w:pStyle w:val="TekstAkapitu"/>
      </w:pPr>
      <w:r w:rsidRPr="007C5273">
        <w:t>Do realizacji modułu zaimplementowano minimalistyczny silnik pozwalający na renderowanie trójwymiarowej grafiki mający za rdzeń bibliotekę</w:t>
      </w:r>
      <w:r w:rsidR="00E16920" w:rsidRPr="007C5273">
        <w:t xml:space="preserve"> DirectX11, używaną w kodzie </w:t>
      </w:r>
      <w:r w:rsidR="00CA03C3" w:rsidRPr="007C5273">
        <w:t xml:space="preserve">pośrednio poprzez nakładkę SharpDX. </w:t>
      </w:r>
      <w:r w:rsidR="00136511" w:rsidRPr="007C5273">
        <w:t xml:space="preserve">Do odpowiedzialności silnika należy w pierwszej kolejności konfiguracja urządzenia DirectX </w:t>
      </w:r>
      <w:r w:rsidR="00587185" w:rsidRPr="007C5273">
        <w:t>wraz z</w:t>
      </w:r>
      <w:r w:rsidR="00136511" w:rsidRPr="007C5273">
        <w:t xml:space="preserve"> bufor</w:t>
      </w:r>
      <w:r w:rsidR="00587185" w:rsidRPr="007C5273">
        <w:t>ami</w:t>
      </w:r>
      <w:r w:rsidR="00136511" w:rsidRPr="007C5273">
        <w:t xml:space="preserve"> obrazu oraz podłączenia go do </w:t>
      </w:r>
      <w:r w:rsidR="00587185" w:rsidRPr="007C5273">
        <w:t>okna aplikacji</w:t>
      </w:r>
      <w:r w:rsidR="00E71EBF" w:rsidRPr="007C5273">
        <w:t xml:space="preserve">, co pozwala na integrację z </w:t>
      </w:r>
      <w:r w:rsidR="00C36A86" w:rsidRPr="007C5273">
        <w:t>interfejsem aplikacji</w:t>
      </w:r>
      <w:r w:rsidR="00587185" w:rsidRPr="007C5273">
        <w:t xml:space="preserve">. </w:t>
      </w:r>
      <w:r w:rsidR="00B80D69" w:rsidRPr="007C5273">
        <w:t xml:space="preserve">Aby umożliwić renderowanie obiektów zaimplementowana została obsługa sceny i umieszczanych na niej modeli, </w:t>
      </w:r>
      <w:r w:rsidR="00A55A78" w:rsidRPr="007C5273">
        <w:t xml:space="preserve">kamera, która determinuje obserwowany rzut sceny na obraz dwuwymiarowy, </w:t>
      </w:r>
      <w:r w:rsidR="00B80D69" w:rsidRPr="007C5273">
        <w:t>transformacje pomiędzy układami sceny, kamery i ekranu</w:t>
      </w:r>
      <w:r w:rsidR="00A55A78" w:rsidRPr="007C5273">
        <w:t>, oświetlenie</w:t>
      </w:r>
      <w:r w:rsidR="00B80D69" w:rsidRPr="007C5273">
        <w:t>,</w:t>
      </w:r>
      <w:r w:rsidR="00A55A78" w:rsidRPr="007C5273">
        <w:t xml:space="preserve"> </w:t>
      </w:r>
      <w:r w:rsidR="00962644" w:rsidRPr="007C5273">
        <w:t>tekstury i</w:t>
      </w:r>
      <w:r w:rsidR="00A55A78" w:rsidRPr="007C5273">
        <w:t xml:space="preserve"> </w:t>
      </w:r>
      <w:r w:rsidR="00962644" w:rsidRPr="007C5273">
        <w:t>uruchamianie</w:t>
      </w:r>
      <w:r w:rsidR="00A55A78" w:rsidRPr="007C5273">
        <w:t xml:space="preserve"> shaderów</w:t>
      </w:r>
      <w:r w:rsidR="00962644" w:rsidRPr="007C5273">
        <w:t>.</w:t>
      </w:r>
      <w:r w:rsidR="00C36A86" w:rsidRPr="007C5273">
        <w:t xml:space="preserve"> Dołączono również proste shadery z obsługą oświetlenia.</w:t>
      </w:r>
    </w:p>
    <w:p w:rsidR="00D71034" w:rsidRPr="007C5273" w:rsidRDefault="006160F3" w:rsidP="000829C3">
      <w:pPr>
        <w:pStyle w:val="TekstAkapitu"/>
      </w:pPr>
      <w:r w:rsidRPr="007C5273">
        <w:t>Do stworzenia trójwymiarowego modelu sceny wymagana jest lista punktów</w:t>
      </w:r>
      <w:r w:rsidR="008B5083" w:rsidRPr="007C5273">
        <w:t xml:space="preserve"> uzyskanych</w:t>
      </w:r>
      <w:r w:rsidRPr="007C5273">
        <w:t xml:space="preserve"> </w:t>
      </w:r>
      <w:r w:rsidR="008B5083" w:rsidRPr="007C5273">
        <w:t>w wyniku triangulacji</w:t>
      </w:r>
      <w:r w:rsidR="00A7232E" w:rsidRPr="007C5273">
        <w:t>,</w:t>
      </w:r>
      <w:r w:rsidRPr="007C5273">
        <w:t xml:space="preserve"> jej wejściowe zdjęcie</w:t>
      </w:r>
      <w:r w:rsidR="00A7232E" w:rsidRPr="007C5273">
        <w:t xml:space="preserve"> oraz </w:t>
      </w:r>
      <w:r w:rsidR="009A5CDF" w:rsidRPr="007C5273">
        <w:t>mapa dysparycji</w:t>
      </w:r>
      <w:r w:rsidRPr="007C5273">
        <w:t xml:space="preserve">. </w:t>
      </w:r>
      <w:r w:rsidR="00426619" w:rsidRPr="007C5273">
        <w:t>Następnie</w:t>
      </w:r>
      <w:r w:rsidR="00DD1DAB" w:rsidRPr="007C5273">
        <w:t xml:space="preserve"> mapa dysparycji poddawana jest segmentacji za względu na różnice wartości przesunię</w:t>
      </w:r>
      <w:r w:rsidR="0025078F" w:rsidRPr="007C5273">
        <w:t xml:space="preserve">cia, do czego wykorzystano prosty algorytm oparty na metodzie Flood-fill, skupiający w segmentach punkty o zbliżonym przesunięciu sąsiednich </w:t>
      </w:r>
      <w:r w:rsidR="003E0905" w:rsidRPr="007C5273">
        <w:t xml:space="preserve">pikseli. </w:t>
      </w:r>
      <w:r w:rsidR="005D6265" w:rsidRPr="007C5273">
        <w:t xml:space="preserve">Zakładając, że etap poprawiania mapy dysparycji </w:t>
      </w:r>
      <w:r w:rsidR="00852FE1" w:rsidRPr="007C5273">
        <w:t xml:space="preserve">dał dobre rezultaty, segmenty powinny </w:t>
      </w:r>
      <w:r w:rsidR="00C42697" w:rsidRPr="007C5273">
        <w:t xml:space="preserve">dobrze odzwierciedlać </w:t>
      </w:r>
      <w:r w:rsidR="003E0905" w:rsidRPr="007C5273">
        <w:t xml:space="preserve">rzeczywiste obiekty, pod warunkiem, że będą w różnej odległości od kamery. </w:t>
      </w:r>
      <w:r w:rsidR="00CB3118" w:rsidRPr="007C5273">
        <w:t xml:space="preserve">Dla każdego tak uzyskanego segmentu tworzony jest model typu </w:t>
      </w:r>
      <w:r w:rsidR="00CB3118" w:rsidRPr="007C5273">
        <w:rPr>
          <w:i/>
        </w:rPr>
        <w:t>D</w:t>
      </w:r>
      <w:r w:rsidR="00822420" w:rsidRPr="007C5273">
        <w:rPr>
          <w:i/>
        </w:rPr>
        <w:t>XGrid</w:t>
      </w:r>
      <w:r w:rsidR="00CB3118" w:rsidRPr="007C5273">
        <w:rPr>
          <w:i/>
        </w:rPr>
        <w:t>Surface</w:t>
      </w:r>
      <w:r w:rsidR="00822420" w:rsidRPr="007C5273">
        <w:t xml:space="preserve">, do którego zapisywane są wszystkie piksele niego należące. </w:t>
      </w:r>
      <w:r w:rsidR="00CF5248" w:rsidRPr="007C5273">
        <w:t>Następnie dla każdego piksela jest tworzony wierzchołek o</w:t>
      </w:r>
      <w:r w:rsidR="00CA0F94" w:rsidRPr="007C5273">
        <w:t xml:space="preserve"> odpowiadającej mu</w:t>
      </w:r>
      <w:r w:rsidR="00CF5248" w:rsidRPr="007C5273">
        <w:t xml:space="preserve"> pozycji</w:t>
      </w:r>
      <w:r w:rsidR="00CA0F94" w:rsidRPr="007C5273">
        <w:t xml:space="preserve"> w przestrzeni</w:t>
      </w:r>
      <w:r w:rsidR="00CF5248" w:rsidRPr="007C5273">
        <w:t xml:space="preserve"> i kolorze na obrazie</w:t>
      </w:r>
      <w:r w:rsidR="00D96537" w:rsidRPr="007C5273">
        <w:t>, sąsiednie wierzchołki tworzą natomiast trójkąty wykorzystywane do renderowania</w:t>
      </w:r>
      <w:r w:rsidR="00CF5248" w:rsidRPr="007C5273">
        <w:t>.</w:t>
      </w:r>
      <w:r w:rsidR="00127B19" w:rsidRPr="007C5273">
        <w:t xml:space="preserve"> </w:t>
      </w:r>
    </w:p>
    <w:p w:rsidR="00C36A86" w:rsidRPr="007C5273" w:rsidRDefault="00CF5248" w:rsidP="000829C3">
      <w:pPr>
        <w:pStyle w:val="TekstAkapitu"/>
      </w:pPr>
      <w:r w:rsidRPr="007C5273">
        <w:t>W celu uzyskania gładszych powierzchni i bardziej efektywnego modelu z mniejszą ilości</w:t>
      </w:r>
      <w:r w:rsidR="00D96537" w:rsidRPr="007C5273">
        <w:t>ą</w:t>
      </w:r>
      <w:r w:rsidRPr="007C5273">
        <w:t xml:space="preserve"> </w:t>
      </w:r>
      <w:r w:rsidR="00D71034" w:rsidRPr="007C5273">
        <w:t>trójkątów</w:t>
      </w:r>
      <w:r w:rsidRPr="007C5273">
        <w:t xml:space="preserve"> można </w:t>
      </w:r>
      <w:r w:rsidR="00D96537" w:rsidRPr="007C5273">
        <w:t xml:space="preserve">wyznaczyć ich zbiory </w:t>
      </w:r>
      <w:r w:rsidR="00D71034" w:rsidRPr="007C5273">
        <w:t xml:space="preserve">wierzchołków </w:t>
      </w:r>
      <w:r w:rsidR="00D96537" w:rsidRPr="007C5273">
        <w:t xml:space="preserve">dające przybliżyć się płaszczyzną i </w:t>
      </w:r>
      <w:r w:rsidR="007D1FF9" w:rsidRPr="007C5273">
        <w:t>pozostawić jedynie leżące na ich krańcach</w:t>
      </w:r>
      <w:r w:rsidRPr="007C5273">
        <w:t xml:space="preserve">. </w:t>
      </w:r>
      <w:r w:rsidR="00F149BD" w:rsidRPr="007C5273">
        <w:t>W tym przypadku w</w:t>
      </w:r>
      <w:r w:rsidRPr="007C5273">
        <w:t>ejściowy obraz traktowany byłby jako tekstura, a z wierzchołkiem stowarzyszone powinny być współrzędne (</w:t>
      </w:r>
      <w:r w:rsidRPr="007C5273">
        <w:rPr>
          <w:i/>
        </w:rPr>
        <w:t>u, v</w:t>
      </w:r>
      <w:r w:rsidRPr="007C5273">
        <w:t>) na teksturze zamiast przypisanego koloru</w:t>
      </w:r>
      <w:r w:rsidR="006E06E4" w:rsidRPr="007C5273">
        <w:t>. Z</w:t>
      </w:r>
      <w:r w:rsidR="007B061B" w:rsidRPr="007C5273">
        <w:t xml:space="preserve"> uwagi na ograniczenia czasowe oraz </w:t>
      </w:r>
      <w:r w:rsidR="006E06E4" w:rsidRPr="007C5273">
        <w:t>fakt, że wizualizacja stanowi moduł dodatkowy</w:t>
      </w:r>
      <w:r w:rsidR="00E2247E" w:rsidRPr="007C5273">
        <w:t xml:space="preserve">, pomysł ten nie </w:t>
      </w:r>
      <w:r w:rsidR="00F701B2" w:rsidRPr="007C5273">
        <w:t>został</w:t>
      </w:r>
      <w:r w:rsidR="003A5471" w:rsidRPr="007C5273">
        <w:t xml:space="preserve"> jednak</w:t>
      </w:r>
      <w:r w:rsidR="00F701B2" w:rsidRPr="007C5273">
        <w:t xml:space="preserve"> zrealizowany</w:t>
      </w:r>
      <w:r w:rsidR="007C33D0" w:rsidRPr="007C5273">
        <w:t>.</w:t>
      </w:r>
    </w:p>
    <w:p w:rsidR="00201868" w:rsidRPr="00957D0D" w:rsidRDefault="00E22954" w:rsidP="00201868">
      <w:pPr>
        <w:pStyle w:val="Nagwek1"/>
      </w:pPr>
      <w:bookmarkStart w:id="103" w:name="_Toc502693524"/>
      <w:r>
        <w:lastRenderedPageBreak/>
        <w:t xml:space="preserve">Badania zaimplementowanych </w:t>
      </w:r>
      <w:r w:rsidR="00801A5A" w:rsidRPr="00957D0D">
        <w:t>algorytmów</w:t>
      </w:r>
      <w:bookmarkEnd w:id="103"/>
    </w:p>
    <w:p w:rsidR="0085742C" w:rsidRDefault="0085742C" w:rsidP="000829C3">
      <w:pPr>
        <w:pStyle w:val="TekstAkapitu"/>
      </w:pPr>
      <w:r w:rsidRPr="007C5273">
        <w:t>Aplikacja została</w:t>
      </w:r>
      <w:r w:rsidR="009806AA" w:rsidRPr="007C5273">
        <w:t xml:space="preserve"> z powodzeniem zaimplementowana i zawiera w sobie wszystkie wymagane moduły. Część interfejsowa dla każdego modułu </w:t>
      </w:r>
      <w:r w:rsidR="00507EC3" w:rsidRPr="007C5273">
        <w:t xml:space="preserve">pozwala na </w:t>
      </w:r>
      <w:r w:rsidR="00332121" w:rsidRPr="007C5273">
        <w:t xml:space="preserve">poprawny </w:t>
      </w:r>
      <w:r w:rsidR="007E6707" w:rsidRPr="007C5273">
        <w:t>zapis / odczyt danych oraz uruchomienie odpowiedniego</w:t>
      </w:r>
      <w:r w:rsidR="009F6561" w:rsidRPr="007C5273">
        <w:t xml:space="preserve"> algorytmu</w:t>
      </w:r>
      <w:r w:rsidR="007E7460" w:rsidRPr="007C5273">
        <w:t xml:space="preserve"> - </w:t>
      </w:r>
      <w:r w:rsidR="00B47F6F" w:rsidRPr="007C5273">
        <w:t xml:space="preserve">zawarte zostały wszystkie omówione w rozdziale 4. </w:t>
      </w:r>
      <w:r w:rsidR="00950550" w:rsidRPr="007C5273">
        <w:t>W tym rozdziale zaprezentowan</w:t>
      </w:r>
      <w:r w:rsidR="00F44ECC" w:rsidRPr="007C5273">
        <w:t xml:space="preserve">e zostaną </w:t>
      </w:r>
      <w:r w:rsidR="00CE611D" w:rsidRPr="007C5273">
        <w:t>rezultaty</w:t>
      </w:r>
      <w:r w:rsidR="00F44ECC" w:rsidRPr="007C5273">
        <w:t xml:space="preserve"> jej działania</w:t>
      </w:r>
      <w:r w:rsidR="00CE611D" w:rsidRPr="007C5273">
        <w:t xml:space="preserve"> - wyniki dawane przez każd</w:t>
      </w:r>
      <w:r w:rsidR="00225748" w:rsidRPr="007C5273">
        <w:t>y</w:t>
      </w:r>
      <w:r w:rsidR="00CE611D" w:rsidRPr="007C5273">
        <w:t xml:space="preserve"> z zaimplementowanych</w:t>
      </w:r>
      <w:r w:rsidR="00225748" w:rsidRPr="007C5273">
        <w:t xml:space="preserve"> algorytmów dla spreparowanych danych testowych oraz rzeczywistych </w:t>
      </w:r>
      <w:r w:rsidR="00A21A56" w:rsidRPr="007C5273">
        <w:t xml:space="preserve">na podstawie zdjęć zrobionych przygotowanym układem kamer. </w:t>
      </w:r>
      <w:r w:rsidR="00DE4E3A">
        <w:t xml:space="preserve">Dla każdego z etapów procesu zostanie omówione </w:t>
      </w:r>
      <w:r w:rsidR="002E1B2B">
        <w:t>między innymi:</w:t>
      </w:r>
    </w:p>
    <w:p w:rsidR="002E1B2B" w:rsidRDefault="00522A99" w:rsidP="000829C3">
      <w:pPr>
        <w:pStyle w:val="TekstPunkty"/>
      </w:pPr>
      <w:r>
        <w:t>reprezentacja w kodzie źródłowym,</w:t>
      </w:r>
    </w:p>
    <w:p w:rsidR="003A47B7" w:rsidRPr="007C5273" w:rsidRDefault="00356DB1" w:rsidP="000829C3">
      <w:pPr>
        <w:pStyle w:val="TekstPunkty"/>
      </w:pPr>
      <w:r w:rsidRPr="007C5273">
        <w:t>jakie rezult</w:t>
      </w:r>
      <w:r w:rsidR="003A47B7" w:rsidRPr="007C5273">
        <w:t>aty oczekiwane są przez</w:t>
      </w:r>
      <w:r w:rsidRPr="007C5273">
        <w:t xml:space="preserve"> algorytm i </w:t>
      </w:r>
      <w:r w:rsidR="0022315B" w:rsidRPr="007C5273">
        <w:t xml:space="preserve">przeprowadzony </w:t>
      </w:r>
      <w:r w:rsidRPr="007C5273">
        <w:t>na tej podstawie test weryfikujący</w:t>
      </w:r>
      <w:r w:rsidR="003A47B7" w:rsidRPr="007C5273">
        <w:t xml:space="preserve"> poprawność implementacji</w:t>
      </w:r>
      <w:r w:rsidR="00D21197" w:rsidRPr="007C5273">
        <w:t>,</w:t>
      </w:r>
    </w:p>
    <w:p w:rsidR="000C0FBA" w:rsidRPr="007C5273" w:rsidRDefault="00D21197" w:rsidP="000829C3">
      <w:pPr>
        <w:pStyle w:val="TekstPunkty"/>
      </w:pPr>
      <w:r w:rsidRPr="007C5273">
        <w:t>wskaźniki ilościowe jakości algorytmu (mierzone błędy),</w:t>
      </w:r>
    </w:p>
    <w:p w:rsidR="00D21197" w:rsidRPr="007C5273" w:rsidRDefault="00D21197" w:rsidP="000829C3">
      <w:pPr>
        <w:pStyle w:val="TekstPunkty"/>
      </w:pPr>
      <w:r w:rsidRPr="007C5273">
        <w:t>przygotowanie testów syntetycznych, ich rezultaty, dokonane obserwacje i wnioski, propozyc</w:t>
      </w:r>
      <w:r w:rsidR="00ED2CEA" w:rsidRPr="007C5273">
        <w:t>je poprawy użytych metod</w:t>
      </w:r>
      <w:r w:rsidRPr="007C5273">
        <w:t>,</w:t>
      </w:r>
      <w:r w:rsidR="00ED2CEA" w:rsidRPr="007C5273">
        <w:t xml:space="preserve"> </w:t>
      </w:r>
      <w:r w:rsidR="00C10DE3" w:rsidRPr="007C5273">
        <w:t>porównanie metod jeśli użyto więcej niż jednej</w:t>
      </w:r>
    </w:p>
    <w:p w:rsidR="00D21197" w:rsidRPr="007C5273" w:rsidRDefault="00F30236" w:rsidP="000829C3">
      <w:pPr>
        <w:pStyle w:val="TekstPunkty"/>
      </w:pPr>
      <w:r w:rsidRPr="007C5273">
        <w:t xml:space="preserve">jak wyżej lecz </w:t>
      </w:r>
      <w:r w:rsidR="00A05AEC" w:rsidRPr="007C5273">
        <w:t>na danych rzeczywistych</w:t>
      </w:r>
      <w:r w:rsidR="00D53A79" w:rsidRPr="007C5273">
        <w:t>.</w:t>
      </w:r>
    </w:p>
    <w:p w:rsidR="009B13F1" w:rsidRPr="00A27BC7" w:rsidRDefault="00D61AB1" w:rsidP="002033E2">
      <w:pPr>
        <w:pStyle w:val="Tekstpodstawowy"/>
      </w:pPr>
      <w:r>
        <w:t>Dodatkowo w pierwszym z podrozdziałów - ekstrakcji punktów kalibracyjnych, zostanie omówiony wykorzystany rzeczywisty układ kamer.</w:t>
      </w:r>
    </w:p>
    <w:p w:rsidR="001757A0" w:rsidRPr="007E58D4" w:rsidRDefault="00E85C45" w:rsidP="001757A0">
      <w:pPr>
        <w:pStyle w:val="Nagwek2"/>
      </w:pPr>
      <w:bookmarkStart w:id="104" w:name="_Toc502693525"/>
      <w:r w:rsidRPr="007E58D4">
        <w:t>Testowy układ kamer i e</w:t>
      </w:r>
      <w:r w:rsidR="001757A0" w:rsidRPr="007E58D4">
        <w:t>kstrakcja punktów</w:t>
      </w:r>
      <w:r w:rsidR="009D7BBE" w:rsidRPr="007E58D4">
        <w:t xml:space="preserve"> kalibracyjnych</w:t>
      </w:r>
      <w:bookmarkEnd w:id="104"/>
    </w:p>
    <w:p w:rsidR="005F237C" w:rsidRPr="00BA6C23" w:rsidRDefault="00700EFC" w:rsidP="00DE2AD4">
      <w:pPr>
        <w:pStyle w:val="TekstAkapitu"/>
        <w:rPr>
          <w:highlight w:val="cyan"/>
        </w:rPr>
      </w:pPr>
      <w:r>
        <w:t xml:space="preserve">Zgodnie z założeniami projektu powinien on działać poprawnie dla zdjęć wykonanych przez komercyjne aparaty cyfrowe, kamery internetowe czy kamery w smartfonach. </w:t>
      </w:r>
      <w:r w:rsidR="00DF3A1D">
        <w:t xml:space="preserve">Zakres </w:t>
      </w:r>
      <w:r w:rsidR="00B96869">
        <w:t>spodziewanych</w:t>
      </w:r>
      <w:r w:rsidR="00DF3A1D">
        <w:t xml:space="preserve"> odległości </w:t>
      </w:r>
      <w:r w:rsidR="008413A3">
        <w:t>obiektów sceny od kamery przyjęto jako kilkanaście centymetrów do kilku metrów</w:t>
      </w:r>
      <w:r w:rsidR="00924C62">
        <w:t>, a także zbliżony zakres rozmiarów obiektów</w:t>
      </w:r>
      <w:r w:rsidR="009A3D68">
        <w:t xml:space="preserve"> (warunki jak wewnątrz pomieszczenia)</w:t>
      </w:r>
      <w:r w:rsidR="00924C62">
        <w:t xml:space="preserve">. </w:t>
      </w:r>
      <w:r w:rsidR="00320700">
        <w:t xml:space="preserve">W celu przetestowania algorytmów na rzeczywistych danych </w:t>
      </w:r>
      <w:r w:rsidR="00741116">
        <w:t>przygotowano układ składający się z pary kamer in</w:t>
      </w:r>
      <w:r w:rsidR="007E58D4">
        <w:t xml:space="preserve">ternetowych tego samego modelu: </w:t>
      </w:r>
      <w:r w:rsidR="00EF2429" w:rsidRPr="00EF2429">
        <w:rPr>
          <w:i/>
        </w:rPr>
        <w:t>4WORLD Easy WebCam Z200</w:t>
      </w:r>
      <w:r w:rsidR="00741116">
        <w:t xml:space="preserve">, umieszczonych nieruchomo we wspólnym </w:t>
      </w:r>
      <w:r w:rsidR="00DE2AD4">
        <w:t>pudełku</w:t>
      </w:r>
      <w:r w:rsidR="00741116">
        <w:t xml:space="preserve">. </w:t>
      </w:r>
      <w:r w:rsidR="007421D2">
        <w:t>Ponieważ pomimo jednego modelu okazało się, że nie mają one prostopadłych osi optyczny</w:t>
      </w:r>
      <w:r w:rsidR="00295669">
        <w:t xml:space="preserve">ch zostały odpowiednio obrócone, </w:t>
      </w:r>
      <w:r w:rsidR="007421D2">
        <w:t>pochylone</w:t>
      </w:r>
      <w:r w:rsidR="00295669">
        <w:t xml:space="preserve"> oraz przesunięte</w:t>
      </w:r>
      <w:r w:rsidR="007421D2">
        <w:t xml:space="preserve"> względem s</w:t>
      </w:r>
      <w:r w:rsidR="00295669">
        <w:t>iebie, tak aby uzyskać układ zbliżony do kanonicznego</w:t>
      </w:r>
      <w:r w:rsidR="00BE7FE2">
        <w:t>.</w:t>
      </w:r>
      <w:r w:rsidR="00295669">
        <w:t xml:space="preserve"> </w:t>
      </w:r>
      <w:r w:rsidR="00321888">
        <w:t xml:space="preserve">Dodatkowo obie kamery posiadają odmienną korekcję kolorów czy poziom zniekształceń. </w:t>
      </w:r>
      <w:r w:rsidR="002F7E62">
        <w:t>Stanowi to duży minus, szczególnie dla algorytmów polegających na różnicy wartości kolorów pikseli (jako gradient lub pomiędzy obrazami)</w:t>
      </w:r>
      <w:r w:rsidR="00A8195B">
        <w:t xml:space="preserve">, duże szumy mogą jednak wprowadzać znaczący błąd nawet dla </w:t>
      </w:r>
      <w:r w:rsidR="000414DC">
        <w:t>metod</w:t>
      </w:r>
      <w:r w:rsidR="00A8195B">
        <w:t xml:space="preserve"> mało wrażliwych na zmiany jasności jak Census. </w:t>
      </w:r>
      <w:r w:rsidR="00BE7FE2">
        <w:t>Z drugiej strony zdjęcia słabej jakości pozwolą sprawdzić rzeczywist</w:t>
      </w:r>
      <w:r w:rsidR="00BB5EDD">
        <w:t>ą odporność algorytmów na błędy, a w przypadku kamer wysokiej jakości wyniki mogą być tylko lepsze.</w:t>
      </w:r>
      <w:r w:rsidR="00C4291A">
        <w:t xml:space="preserve"> Zdjęcia wykonywane są w rozdzielczości 640x480px, używając modułu aplikacji CaptureModule. </w:t>
      </w:r>
    </w:p>
    <w:p w:rsidR="005D2A07" w:rsidRDefault="00F30004" w:rsidP="000829C3">
      <w:pPr>
        <w:pStyle w:val="TekstAkapitu"/>
      </w:pPr>
      <w:r w:rsidRPr="00F30004">
        <w:t xml:space="preserve">Do </w:t>
      </w:r>
      <w:r w:rsidRPr="00FF10E3">
        <w:t xml:space="preserve">testów przygotowano siatkę kalibracyjną opisaną w rozdziale 4.4. </w:t>
      </w:r>
      <w:r w:rsidR="00F74B48" w:rsidRPr="00FF10E3">
        <w:t xml:space="preserve">Wydrukowaną siatkę </w:t>
      </w:r>
      <w:r w:rsidR="00F74B48" w:rsidRPr="00FF10E3">
        <w:lastRenderedPageBreak/>
        <w:t xml:space="preserve">zmierzono i przytwierdzono do płaskiego opakowania, które umieszczono na macie z naniesionymi wcześniej </w:t>
      </w:r>
      <w:r w:rsidR="00E430FD" w:rsidRPr="00FF10E3">
        <w:t>od</w:t>
      </w:r>
      <w:r w:rsidR="00F74B48" w:rsidRPr="00FF10E3">
        <w:t xml:space="preserve">mierzonymi punktami i liniami odniesienia o znanym położeniu. </w:t>
      </w:r>
      <w:r w:rsidR="00E430FD" w:rsidRPr="00FF10E3">
        <w:t>Układ kamer również położono w stałym, wymierzonym miejscu</w:t>
      </w:r>
      <w:r w:rsidR="00FF10E3" w:rsidRPr="00FF10E3">
        <w:t xml:space="preserve"> na pozycji </w:t>
      </w:r>
      <w:r w:rsidR="00D0728A">
        <w:t>bliskiej</w:t>
      </w:r>
      <w:r w:rsidR="00FF10E3" w:rsidRPr="00FF10E3">
        <w:t xml:space="preserve"> ustalonego środka sceny</w:t>
      </w:r>
      <w:r w:rsidR="00E430FD" w:rsidRPr="00FF10E3">
        <w:t xml:space="preserve">. </w:t>
      </w:r>
      <w:r w:rsidR="00391A18" w:rsidRPr="00FF10E3">
        <w:t>Wykonano wiele zdjęć tej samej siatki umieszczając ją wzdłuż różnych linii</w:t>
      </w:r>
      <w:r w:rsidR="005823C3">
        <w:t xml:space="preserve"> odniesienia</w:t>
      </w:r>
      <w:r w:rsidR="00391A18" w:rsidRPr="00FF10E3">
        <w:t xml:space="preserve"> otrzymując </w:t>
      </w:r>
      <w:r w:rsidR="00FF10E3" w:rsidRPr="00FF10E3">
        <w:t>kilka jej orientacji</w:t>
      </w:r>
      <w:r w:rsidR="009B4DE8">
        <w:t xml:space="preserve">: obrót o </w:t>
      </w:r>
      <w:r w:rsidR="008B7742" w:rsidRPr="00C411BD">
        <w:t xml:space="preserve">α = </w:t>
      </w:r>
      <w:r w:rsidR="009B4DE8" w:rsidRPr="00C411BD">
        <w:t>-20º, 0º, 20º</w:t>
      </w:r>
      <w:r w:rsidR="009B4DE8">
        <w:t xml:space="preserve"> względem osi Y</w:t>
      </w:r>
      <w:r w:rsidR="00B40ACD">
        <w:t>,</w:t>
      </w:r>
      <w:r w:rsidR="00391A18" w:rsidRPr="00FF10E3">
        <w:t xml:space="preserve"> </w:t>
      </w:r>
      <w:r w:rsidR="00FF10E3" w:rsidRPr="00FF10E3">
        <w:t>i położeń względem kamery</w:t>
      </w:r>
      <w:r w:rsidR="009B4DE8">
        <w:t xml:space="preserve">: środek w </w:t>
      </w:r>
      <w:r w:rsidR="009B4DE8" w:rsidRPr="00C411BD">
        <w:t xml:space="preserve">punktach </w:t>
      </w:r>
      <w:r w:rsidR="00C411BD">
        <w:t>z = 400mm</w:t>
      </w:r>
      <w:r w:rsidR="009B4DE8" w:rsidRPr="00C411BD">
        <w:t xml:space="preserve">, z = </w:t>
      </w:r>
      <w:r w:rsidR="00C411BD">
        <w:t>600</w:t>
      </w:r>
      <w:r w:rsidR="009B4DE8" w:rsidRPr="00C411BD">
        <w:t xml:space="preserve">mm i z = </w:t>
      </w:r>
      <w:r w:rsidR="00C411BD">
        <w:t>850</w:t>
      </w:r>
      <w:r w:rsidR="009B4DE8" w:rsidRPr="00C411BD">
        <w:t>mm.</w:t>
      </w:r>
      <w:r w:rsidR="00B40ACD" w:rsidRPr="00C411BD">
        <w:t xml:space="preserve"> </w:t>
      </w:r>
      <w:r w:rsidR="00A867CA" w:rsidRPr="00C411BD">
        <w:t>Znając</w:t>
      </w:r>
      <w:r w:rsidR="00A867CA">
        <w:t xml:space="preserve"> wymiary</w:t>
      </w:r>
      <w:r w:rsidR="00C411BD">
        <w:t xml:space="preserve"> i orientację</w:t>
      </w:r>
      <w:r w:rsidR="00A867CA">
        <w:t xml:space="preserve"> siatki oraz położenie </w:t>
      </w:r>
      <w:r w:rsidR="00460930">
        <w:t>w przestrzeni jednego z jej punktów można łatwo wyznaczyć współrzędne każdego z punktów kalibracyjnych</w:t>
      </w:r>
      <w:r w:rsidR="00F0491E">
        <w:t xml:space="preserve"> na każdej ze znanych pozycji</w:t>
      </w:r>
      <w:r w:rsidR="00460930">
        <w:t>.</w:t>
      </w:r>
      <w:r w:rsidR="00A867CA">
        <w:t xml:space="preserve"> </w:t>
      </w:r>
      <w:r w:rsidR="009B4DE8">
        <w:t>S</w:t>
      </w:r>
      <w:r w:rsidR="00FF10E3" w:rsidRPr="00FF10E3">
        <w:t xml:space="preserve">zczegóły </w:t>
      </w:r>
      <w:r w:rsidR="00FF10E3">
        <w:t xml:space="preserve">pomiarów </w:t>
      </w:r>
      <w:r w:rsidR="00FF10E3" w:rsidRPr="00FF10E3">
        <w:t>p</w:t>
      </w:r>
      <w:r w:rsidR="00FF10E3">
        <w:t xml:space="preserve">rzedstawiono </w:t>
      </w:r>
      <w:r w:rsidR="00FF10E3" w:rsidRPr="00C411BD">
        <w:t>w tabeli</w:t>
      </w:r>
      <w:r w:rsidR="00C411BD">
        <w:t> </w:t>
      </w:r>
      <w:r w:rsidR="00FF10E3" w:rsidRPr="00230C33">
        <w:t>6.1,</w:t>
      </w:r>
      <w:r w:rsidR="00FF10E3">
        <w:t xml:space="preserve"> natomiast niektóre z otrzymanych </w:t>
      </w:r>
      <w:r w:rsidR="00FF10E3" w:rsidRPr="00C411BD">
        <w:t>zdjęć</w:t>
      </w:r>
      <w:r w:rsidR="0053479D" w:rsidRPr="00C411BD">
        <w:t xml:space="preserve"> </w:t>
      </w:r>
      <w:r w:rsidR="00FF10E3" w:rsidRPr="00C411BD">
        <w:t>na rysunku</w:t>
      </w:r>
      <w:r w:rsidR="00FF10E3">
        <w:t xml:space="preserve"> </w:t>
      </w:r>
      <w:r w:rsidR="00FF10E3" w:rsidRPr="00230C33">
        <w:t>6.</w:t>
      </w:r>
      <w:r w:rsidR="00230C33" w:rsidRPr="00230C33">
        <w:t>1</w:t>
      </w:r>
      <w:r w:rsidR="00FF10E3">
        <w:t xml:space="preserve">. </w:t>
      </w:r>
    </w:p>
    <w:p w:rsidR="00FE4C63" w:rsidRDefault="002823BE" w:rsidP="000829C3">
      <w:pPr>
        <w:pStyle w:val="TekstAkapitu"/>
      </w:pPr>
      <w:r>
        <w:t xml:space="preserve">Otrzymane zdjęcia </w:t>
      </w:r>
      <w:r w:rsidR="00D30DAF">
        <w:t xml:space="preserve">przekazywane są do klasy </w:t>
      </w:r>
      <w:r w:rsidR="00D30DAF" w:rsidRPr="00D30DAF">
        <w:rPr>
          <w:i/>
        </w:rPr>
        <w:t>ShapesGridCalibrationPointsFinder</w:t>
      </w:r>
      <w:r w:rsidR="00D30DAF">
        <w:t xml:space="preserve"> realizującej </w:t>
      </w:r>
      <w:r w:rsidR="001A18F4">
        <w:t xml:space="preserve">wysokopoziomowy </w:t>
      </w:r>
      <w:r w:rsidR="00D30DAF">
        <w:t xml:space="preserve">algorytm opisany w rozdziale 4.4. </w:t>
      </w:r>
      <w:r w:rsidR="00E01D60">
        <w:t>Poszczególne etapy delegowane są do klas</w:t>
      </w:r>
      <w:r w:rsidR="00523A11">
        <w:t>y</w:t>
      </w:r>
      <w:r w:rsidR="00E01D60">
        <w:t xml:space="preserve"> </w:t>
      </w:r>
      <w:r w:rsidR="00E01D60" w:rsidRPr="00E01D60">
        <w:rPr>
          <w:i/>
        </w:rPr>
        <w:t>CalibrationShapesExtractor</w:t>
      </w:r>
      <w:r w:rsidR="00E01D60">
        <w:t xml:space="preserve"> wykorzystującej </w:t>
      </w:r>
      <w:r w:rsidR="00E01D60" w:rsidRPr="00E01D60">
        <w:rPr>
          <w:i/>
        </w:rPr>
        <w:t>ScanLineFloodAlgorithm</w:t>
      </w:r>
      <w:r w:rsidR="00E01D60">
        <w:t xml:space="preserve"> do wyznaczenia tła oraz figur kalibracyjnych</w:t>
      </w:r>
      <w:r w:rsidR="00523A11">
        <w:t xml:space="preserve">, funkcji </w:t>
      </w:r>
      <w:r w:rsidR="00523A11" w:rsidRPr="00523A11">
        <w:rPr>
          <w:i/>
        </w:rPr>
        <w:t>FindReferencePointsAndPruneOutlyingShapes()</w:t>
      </w:r>
      <w:r w:rsidR="00523A11">
        <w:t xml:space="preserve"> wyznaczającej punkty odniesienia i usuwające z listy figury zbyt małe, duże bądź </w:t>
      </w:r>
      <w:r w:rsidR="00230C33">
        <w:t>nieleżące</w:t>
      </w:r>
      <w:r w:rsidR="00523A11">
        <w:t xml:space="preserve"> na wspólnym z punktami odniesienia białym tle, oraz klasy </w:t>
      </w:r>
      <w:r w:rsidR="00523A11" w:rsidRPr="00523A11">
        <w:rPr>
          <w:i/>
        </w:rPr>
        <w:t>CalibrationShapeGridFinder</w:t>
      </w:r>
      <w:r w:rsidR="00523A11">
        <w:t xml:space="preserve"> odpowiadającej za przydział punktom k</w:t>
      </w:r>
      <w:r w:rsidR="00EB28E3">
        <w:t>alibracyjnym pozycji na siatce.</w:t>
      </w:r>
      <w:r w:rsidR="00D56411">
        <w:t xml:space="preserve"> W ostatnim kroku z otrzymanej siatki wyznaczane są linie stanowiące rzędy i kolumny siatki służące za wejście algorytmu wyznaczania modelu zniekształceń radialnych.</w:t>
      </w:r>
    </w:p>
    <w:p w:rsidR="002F69E1" w:rsidRDefault="007D0AC8" w:rsidP="000829C3">
      <w:pPr>
        <w:pStyle w:val="TekstAkapitu"/>
      </w:pPr>
      <w:r>
        <w:rPr>
          <w:noProof/>
          <w:lang w:val="en-US" w:eastAsia="en-US"/>
        </w:rPr>
        <w:drawing>
          <wp:anchor distT="0" distB="0" distL="114300" distR="114300" simplePos="0" relativeHeight="251694592" behindDoc="0" locked="0" layoutInCell="1" allowOverlap="1">
            <wp:simplePos x="0" y="0"/>
            <wp:positionH relativeFrom="column">
              <wp:posOffset>2940685</wp:posOffset>
            </wp:positionH>
            <wp:positionV relativeFrom="paragraph">
              <wp:posOffset>24130</wp:posOffset>
            </wp:positionV>
            <wp:extent cx="2594610" cy="1940560"/>
            <wp:effectExtent l="19050" t="0" r="0" b="0"/>
            <wp:wrapNone/>
            <wp:docPr id="369" name="Obraz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13" cstate="print"/>
                    <a:srcRect/>
                    <a:stretch>
                      <a:fillRect/>
                    </a:stretch>
                  </pic:blipFill>
                  <pic:spPr bwMode="auto">
                    <a:xfrm>
                      <a:off x="0" y="0"/>
                      <a:ext cx="2594610" cy="1940560"/>
                    </a:xfrm>
                    <a:prstGeom prst="rect">
                      <a:avLst/>
                    </a:prstGeom>
                    <a:noFill/>
                    <a:ln w="9525">
                      <a:noFill/>
                      <a:miter lim="800000"/>
                      <a:headEnd/>
                      <a:tailEnd/>
                    </a:ln>
                  </pic:spPr>
                </pic:pic>
              </a:graphicData>
            </a:graphic>
          </wp:anchor>
        </w:drawing>
      </w:r>
      <w:r w:rsidR="00435F88">
        <w:rPr>
          <w:noProof/>
          <w:lang w:val="en-US" w:eastAsia="en-US"/>
        </w:rPr>
        <w:drawing>
          <wp:anchor distT="0" distB="0" distL="114300" distR="114300" simplePos="0" relativeHeight="251693568" behindDoc="0" locked="0" layoutInCell="1" allowOverlap="1">
            <wp:simplePos x="0" y="0"/>
            <wp:positionH relativeFrom="column">
              <wp:posOffset>292447</wp:posOffset>
            </wp:positionH>
            <wp:positionV relativeFrom="paragraph">
              <wp:posOffset>24394</wp:posOffset>
            </wp:positionV>
            <wp:extent cx="2594754" cy="1940943"/>
            <wp:effectExtent l="19050" t="0" r="0" b="0"/>
            <wp:wrapNone/>
            <wp:docPr id="366" name="Obraz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14" cstate="print"/>
                    <a:srcRect/>
                    <a:stretch>
                      <a:fillRect/>
                    </a:stretch>
                  </pic:blipFill>
                  <pic:spPr bwMode="auto">
                    <a:xfrm>
                      <a:off x="0" y="0"/>
                      <a:ext cx="2594754" cy="1940943"/>
                    </a:xfrm>
                    <a:prstGeom prst="rect">
                      <a:avLst/>
                    </a:prstGeom>
                    <a:noFill/>
                    <a:ln w="9525">
                      <a:noFill/>
                      <a:miter lim="800000"/>
                      <a:headEnd/>
                      <a:tailEnd/>
                    </a:ln>
                  </pic:spPr>
                </pic:pic>
              </a:graphicData>
            </a:graphic>
          </wp:anchor>
        </w:drawing>
      </w:r>
    </w:p>
    <w:p w:rsidR="00FE4C63" w:rsidRDefault="00FE4C63" w:rsidP="000829C3">
      <w:pPr>
        <w:pStyle w:val="TekstAkapitu"/>
      </w:pPr>
    </w:p>
    <w:p w:rsidR="00FE4C63" w:rsidRDefault="00FE4C63" w:rsidP="000829C3">
      <w:pPr>
        <w:pStyle w:val="TekstAkapitu"/>
      </w:pPr>
    </w:p>
    <w:p w:rsidR="00FE4C63" w:rsidRDefault="00FE4C63" w:rsidP="000829C3">
      <w:pPr>
        <w:pStyle w:val="TekstAkapitu"/>
      </w:pPr>
    </w:p>
    <w:p w:rsidR="00FE4C63" w:rsidRDefault="00FE4C63" w:rsidP="000829C3">
      <w:pPr>
        <w:pStyle w:val="TekstAkapitu"/>
      </w:pPr>
    </w:p>
    <w:p w:rsidR="00FE4C63" w:rsidRDefault="00FE4C63" w:rsidP="000829C3">
      <w:pPr>
        <w:pStyle w:val="TekstAkapitu"/>
      </w:pPr>
    </w:p>
    <w:p w:rsidR="00FE4C63" w:rsidRDefault="00FE4C63" w:rsidP="000829C3">
      <w:pPr>
        <w:pStyle w:val="TekstAkapitu"/>
      </w:pPr>
    </w:p>
    <w:p w:rsidR="00FE4C63" w:rsidRDefault="00FE4C63" w:rsidP="000829C3">
      <w:pPr>
        <w:pStyle w:val="TekstAkapitu"/>
      </w:pPr>
    </w:p>
    <w:p w:rsidR="00FE4C63" w:rsidRDefault="00435F88" w:rsidP="000829C3">
      <w:pPr>
        <w:pStyle w:val="TekstAkapitu"/>
      </w:pPr>
      <w:r>
        <w:rPr>
          <w:noProof/>
          <w:lang w:val="en-US" w:eastAsia="en-US"/>
        </w:rPr>
        <w:drawing>
          <wp:anchor distT="0" distB="0" distL="114300" distR="114300" simplePos="0" relativeHeight="251691520" behindDoc="0" locked="0" layoutInCell="1" allowOverlap="1">
            <wp:simplePos x="0" y="0"/>
            <wp:positionH relativeFrom="column">
              <wp:posOffset>292100</wp:posOffset>
            </wp:positionH>
            <wp:positionV relativeFrom="paragraph">
              <wp:posOffset>80010</wp:posOffset>
            </wp:positionV>
            <wp:extent cx="2594610" cy="1949450"/>
            <wp:effectExtent l="19050" t="0" r="0" b="0"/>
            <wp:wrapNone/>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15" cstate="print"/>
                    <a:srcRect/>
                    <a:stretch>
                      <a:fillRect/>
                    </a:stretch>
                  </pic:blipFill>
                  <pic:spPr bwMode="auto">
                    <a:xfrm>
                      <a:off x="0" y="0"/>
                      <a:ext cx="2594610" cy="1949450"/>
                    </a:xfrm>
                    <a:prstGeom prst="rect">
                      <a:avLst/>
                    </a:prstGeom>
                    <a:noFill/>
                    <a:ln w="9525">
                      <a:noFill/>
                      <a:miter lim="800000"/>
                      <a:headEnd/>
                      <a:tailEnd/>
                    </a:ln>
                  </pic:spPr>
                </pic:pic>
              </a:graphicData>
            </a:graphic>
          </wp:anchor>
        </w:drawing>
      </w:r>
      <w:r>
        <w:rPr>
          <w:noProof/>
          <w:lang w:val="en-US" w:eastAsia="en-US"/>
        </w:rPr>
        <w:drawing>
          <wp:anchor distT="0" distB="0" distL="114300" distR="114300" simplePos="0" relativeHeight="251692544" behindDoc="0" locked="0" layoutInCell="1" allowOverlap="1">
            <wp:simplePos x="0" y="0"/>
            <wp:positionH relativeFrom="column">
              <wp:posOffset>2937510</wp:posOffset>
            </wp:positionH>
            <wp:positionV relativeFrom="paragraph">
              <wp:posOffset>88900</wp:posOffset>
            </wp:positionV>
            <wp:extent cx="2594610" cy="1940560"/>
            <wp:effectExtent l="19050" t="0" r="0" b="0"/>
            <wp:wrapNone/>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16" cstate="print"/>
                    <a:srcRect/>
                    <a:stretch>
                      <a:fillRect/>
                    </a:stretch>
                  </pic:blipFill>
                  <pic:spPr bwMode="auto">
                    <a:xfrm>
                      <a:off x="0" y="0"/>
                      <a:ext cx="2594610" cy="1940560"/>
                    </a:xfrm>
                    <a:prstGeom prst="rect">
                      <a:avLst/>
                    </a:prstGeom>
                    <a:noFill/>
                    <a:ln w="9525">
                      <a:noFill/>
                      <a:miter lim="800000"/>
                      <a:headEnd/>
                      <a:tailEnd/>
                    </a:ln>
                  </pic:spPr>
                </pic:pic>
              </a:graphicData>
            </a:graphic>
          </wp:anchor>
        </w:drawing>
      </w:r>
    </w:p>
    <w:p w:rsidR="00FE4C63" w:rsidRDefault="00FE4C63" w:rsidP="000829C3">
      <w:pPr>
        <w:pStyle w:val="TekstAkapitu"/>
      </w:pPr>
    </w:p>
    <w:p w:rsidR="00FE4C63" w:rsidRDefault="00FE4C63" w:rsidP="000829C3">
      <w:pPr>
        <w:pStyle w:val="TekstAkapitu"/>
      </w:pPr>
    </w:p>
    <w:p w:rsidR="00FE4C63" w:rsidRDefault="00FE4C63" w:rsidP="000829C3">
      <w:pPr>
        <w:pStyle w:val="TekstAkapitu"/>
      </w:pPr>
    </w:p>
    <w:p w:rsidR="00FE4C63" w:rsidRDefault="00FE4C63" w:rsidP="000829C3">
      <w:pPr>
        <w:pStyle w:val="TekstAkapitu"/>
      </w:pPr>
    </w:p>
    <w:p w:rsidR="00FE4C63" w:rsidRDefault="00FE4C63" w:rsidP="000829C3">
      <w:pPr>
        <w:pStyle w:val="TekstAkapitu"/>
      </w:pPr>
    </w:p>
    <w:p w:rsidR="00FE4C63" w:rsidRDefault="00FE4C63" w:rsidP="000829C3">
      <w:pPr>
        <w:pStyle w:val="TekstAkapitu"/>
      </w:pPr>
    </w:p>
    <w:p w:rsidR="00FE4C63" w:rsidRDefault="00FE4C63" w:rsidP="000829C3">
      <w:pPr>
        <w:pStyle w:val="TekstAkapitu"/>
      </w:pPr>
    </w:p>
    <w:p w:rsidR="00FE4C63" w:rsidRDefault="0084520E" w:rsidP="000829C3">
      <w:pPr>
        <w:pStyle w:val="TekstAkapitu"/>
      </w:pPr>
      <w:r w:rsidRPr="0084520E">
        <w:rPr>
          <w:noProof/>
          <w:lang w:eastAsia="en-US"/>
        </w:rPr>
        <w:pict>
          <v:shape id="_x0000_s1510" type="#_x0000_t202" style="position:absolute;left:0;text-align:left;margin-left:4.9pt;margin-top:3.55pt;width:446.25pt;height:66.05pt;z-index:251683328" filled="f" stroked="f">
            <v:textbox style="mso-next-textbox:#_x0000_s1510">
              <w:txbxContent>
                <w:p w:rsidR="00AA5DB1" w:rsidRDefault="00AA5DB1" w:rsidP="008B7742">
                  <w:pPr>
                    <w:pStyle w:val="Bezodstpw"/>
                  </w:pPr>
                  <w:r w:rsidRPr="00DE2AD4">
                    <w:t xml:space="preserve">Rysunek </w:t>
                  </w:r>
                  <w:fldSimple w:instr=" STYLEREF 1 \s ">
                    <w:r w:rsidRPr="00DE2AD4">
                      <w:rPr>
                        <w:noProof/>
                      </w:rPr>
                      <w:t>6</w:t>
                    </w:r>
                  </w:fldSimple>
                  <w:r w:rsidRPr="00DE2AD4">
                    <w:t>.</w:t>
                  </w:r>
                  <w:fldSimple w:instr=" SEQ Rysunek \* ARABIC \s 1 ">
                    <w:r w:rsidRPr="00DE2AD4">
                      <w:rPr>
                        <w:noProof/>
                      </w:rPr>
                      <w:t>1</w:t>
                    </w:r>
                  </w:fldSimple>
                  <w:r w:rsidRPr="00DE2AD4">
                    <w:t>. Zdjęcia</w:t>
                  </w:r>
                  <w:r>
                    <w:t xml:space="preserve"> siatek kalibracyjnych z zaznaczonymi punktami kalibracyjnymi (białe punkty). Na górnych zdjęciach siatka (Z = 850mm, α = 20</w:t>
                  </w:r>
                  <w:r>
                    <w:rPr>
                      <w:rFonts w:cs="Times New Roman"/>
                    </w:rPr>
                    <w:t>º</w:t>
                  </w:r>
                  <w:r>
                    <w:t>) na dolnych (Z = 400mm, α = 0</w:t>
                  </w:r>
                  <w:r>
                    <w:rPr>
                      <w:rFonts w:cs="Times New Roman"/>
                    </w:rPr>
                    <w:t>º</w:t>
                  </w:r>
                  <w:r>
                    <w:t>), z lewej i prawej strony widok z lewej i prawej kamery. Zdjęcia zostały obrobione w programie graficznym - usunięto tło.</w:t>
                  </w:r>
                </w:p>
              </w:txbxContent>
            </v:textbox>
          </v:shape>
        </w:pict>
      </w:r>
    </w:p>
    <w:p w:rsidR="00FE4C63" w:rsidRDefault="00FE4C63" w:rsidP="000829C3">
      <w:pPr>
        <w:pStyle w:val="TekstAkapitu"/>
      </w:pPr>
    </w:p>
    <w:tbl>
      <w:tblPr>
        <w:tblStyle w:val="Tabela-Siatka"/>
        <w:tblpPr w:leftFromText="180" w:rightFromText="180" w:vertAnchor="text" w:horzAnchor="margin" w:tblpXSpec="center" w:tblpY="-143"/>
        <w:tblW w:w="8673" w:type="dxa"/>
        <w:tblLayout w:type="fixed"/>
        <w:tblLook w:val="04A0"/>
      </w:tblPr>
      <w:tblGrid>
        <w:gridCol w:w="1020"/>
        <w:gridCol w:w="1304"/>
        <w:gridCol w:w="1247"/>
        <w:gridCol w:w="1247"/>
        <w:gridCol w:w="1304"/>
        <w:gridCol w:w="1247"/>
        <w:gridCol w:w="1304"/>
      </w:tblGrid>
      <w:tr w:rsidR="00755138" w:rsidTr="00317CFD">
        <w:trPr>
          <w:trHeight w:val="850"/>
        </w:trPr>
        <w:tc>
          <w:tcPr>
            <w:tcW w:w="1020" w:type="dxa"/>
            <w:vAlign w:val="center"/>
          </w:tcPr>
          <w:p w:rsidR="00755138" w:rsidRDefault="00317CFD" w:rsidP="00AB1E10">
            <w:pPr>
              <w:pStyle w:val="Tabeledane"/>
              <w:framePr w:w="0" w:hRule="auto" w:wrap="auto" w:vAnchor="margin" w:hAnchor="text" w:xAlign="left" w:yAlign="inline"/>
            </w:pPr>
            <w:r>
              <w:lastRenderedPageBreak/>
              <w:t>Siatka</w:t>
            </w:r>
          </w:p>
        </w:tc>
        <w:tc>
          <w:tcPr>
            <w:tcW w:w="1304" w:type="dxa"/>
            <w:vAlign w:val="center"/>
          </w:tcPr>
          <w:p w:rsidR="00755138" w:rsidRPr="00317CFD" w:rsidRDefault="00317CFD" w:rsidP="00AB1E10">
            <w:pPr>
              <w:pStyle w:val="Tabeledane"/>
              <w:framePr w:w="0" w:hRule="auto" w:wrap="auto" w:vAnchor="margin" w:hAnchor="text" w:xAlign="left" w:yAlign="inline"/>
              <w:rPr>
                <w:sz w:val="20"/>
                <w:szCs w:val="20"/>
              </w:rPr>
            </w:pPr>
            <w:r w:rsidRPr="00317CFD">
              <w:rPr>
                <w:sz w:val="20"/>
                <w:szCs w:val="20"/>
              </w:rPr>
              <w:t xml:space="preserve"> Punkt górny lewy </w:t>
            </w:r>
          </w:p>
        </w:tc>
        <w:tc>
          <w:tcPr>
            <w:tcW w:w="1247" w:type="dxa"/>
            <w:vAlign w:val="center"/>
          </w:tcPr>
          <w:p w:rsidR="00755138" w:rsidRPr="00317CFD" w:rsidRDefault="00317CFD" w:rsidP="00317CFD">
            <w:pPr>
              <w:pStyle w:val="Tabeledane"/>
              <w:framePr w:w="0" w:hRule="auto" w:wrap="auto" w:vAnchor="margin" w:hAnchor="text" w:xAlign="left" w:yAlign="inline"/>
              <w:rPr>
                <w:sz w:val="20"/>
                <w:szCs w:val="20"/>
              </w:rPr>
            </w:pPr>
            <w:r w:rsidRPr="00317CFD">
              <w:rPr>
                <w:sz w:val="20"/>
                <w:szCs w:val="20"/>
              </w:rPr>
              <w:t>Punkt dolny prawy</w:t>
            </w:r>
          </w:p>
        </w:tc>
        <w:tc>
          <w:tcPr>
            <w:tcW w:w="1247" w:type="dxa"/>
            <w:vAlign w:val="center"/>
          </w:tcPr>
          <w:p w:rsidR="00755138" w:rsidRPr="00317CFD" w:rsidRDefault="00317CFD" w:rsidP="00317CFD">
            <w:pPr>
              <w:pStyle w:val="Tabeledane"/>
              <w:framePr w:w="0" w:hRule="auto" w:wrap="auto" w:vAnchor="margin" w:hAnchor="text" w:xAlign="left" w:yAlign="inline"/>
              <w:rPr>
                <w:sz w:val="20"/>
                <w:szCs w:val="20"/>
              </w:rPr>
            </w:pPr>
            <w:r w:rsidRPr="00317CFD">
              <w:rPr>
                <w:sz w:val="20"/>
                <w:szCs w:val="20"/>
              </w:rPr>
              <w:t>Minimalny na</w:t>
            </w:r>
            <w:r>
              <w:rPr>
                <w:sz w:val="20"/>
                <w:szCs w:val="20"/>
              </w:rPr>
              <w:t xml:space="preserve"> lewym</w:t>
            </w:r>
            <w:r w:rsidRPr="00317CFD">
              <w:rPr>
                <w:sz w:val="20"/>
                <w:szCs w:val="20"/>
              </w:rPr>
              <w:t xml:space="preserve"> obrazie</w:t>
            </w:r>
          </w:p>
        </w:tc>
        <w:tc>
          <w:tcPr>
            <w:tcW w:w="1304" w:type="dxa"/>
            <w:vAlign w:val="center"/>
          </w:tcPr>
          <w:p w:rsidR="00755138" w:rsidRPr="00317CFD" w:rsidRDefault="00317CFD" w:rsidP="00317CFD">
            <w:pPr>
              <w:pStyle w:val="Tabeledane"/>
              <w:framePr w:w="0" w:hRule="auto" w:wrap="auto" w:vAnchor="margin" w:hAnchor="text" w:xAlign="left" w:yAlign="inline"/>
              <w:rPr>
                <w:sz w:val="20"/>
                <w:szCs w:val="20"/>
              </w:rPr>
            </w:pPr>
            <w:r>
              <w:rPr>
                <w:sz w:val="20"/>
                <w:szCs w:val="20"/>
              </w:rPr>
              <w:t>Maksymalny</w:t>
            </w:r>
            <w:r w:rsidRPr="00317CFD">
              <w:rPr>
                <w:sz w:val="20"/>
                <w:szCs w:val="20"/>
              </w:rPr>
              <w:t xml:space="preserve"> na</w:t>
            </w:r>
            <w:r>
              <w:rPr>
                <w:sz w:val="20"/>
                <w:szCs w:val="20"/>
              </w:rPr>
              <w:t xml:space="preserve"> lewym</w:t>
            </w:r>
            <w:r w:rsidRPr="00317CFD">
              <w:rPr>
                <w:sz w:val="20"/>
                <w:szCs w:val="20"/>
              </w:rPr>
              <w:t xml:space="preserve"> obrazie</w:t>
            </w:r>
          </w:p>
        </w:tc>
        <w:tc>
          <w:tcPr>
            <w:tcW w:w="1247" w:type="dxa"/>
            <w:vAlign w:val="center"/>
          </w:tcPr>
          <w:p w:rsidR="00755138" w:rsidRPr="00317CFD" w:rsidRDefault="00317CFD" w:rsidP="00317CFD">
            <w:pPr>
              <w:pStyle w:val="Tabeledane"/>
              <w:framePr w:w="0" w:hRule="auto" w:wrap="auto" w:vAnchor="margin" w:hAnchor="text" w:xAlign="left" w:yAlign="inline"/>
              <w:rPr>
                <w:sz w:val="20"/>
                <w:szCs w:val="20"/>
              </w:rPr>
            </w:pPr>
            <w:r w:rsidRPr="00317CFD">
              <w:rPr>
                <w:sz w:val="20"/>
                <w:szCs w:val="20"/>
              </w:rPr>
              <w:t>Minimalny na</w:t>
            </w:r>
            <w:r>
              <w:rPr>
                <w:sz w:val="20"/>
                <w:szCs w:val="20"/>
              </w:rPr>
              <w:t xml:space="preserve"> prawym</w:t>
            </w:r>
            <w:r w:rsidRPr="00317CFD">
              <w:rPr>
                <w:sz w:val="20"/>
                <w:szCs w:val="20"/>
              </w:rPr>
              <w:t xml:space="preserve"> obrazie</w:t>
            </w:r>
          </w:p>
        </w:tc>
        <w:tc>
          <w:tcPr>
            <w:tcW w:w="1304" w:type="dxa"/>
            <w:vAlign w:val="center"/>
          </w:tcPr>
          <w:p w:rsidR="00755138" w:rsidRPr="00317CFD" w:rsidRDefault="00317CFD" w:rsidP="00317CFD">
            <w:pPr>
              <w:pStyle w:val="Tabeledane"/>
              <w:framePr w:w="0" w:hRule="auto" w:wrap="auto" w:vAnchor="margin" w:hAnchor="text" w:xAlign="left" w:yAlign="inline"/>
              <w:rPr>
                <w:sz w:val="20"/>
                <w:szCs w:val="20"/>
              </w:rPr>
            </w:pPr>
            <w:r>
              <w:rPr>
                <w:sz w:val="20"/>
                <w:szCs w:val="20"/>
              </w:rPr>
              <w:t>Maksymalny</w:t>
            </w:r>
            <w:r w:rsidRPr="00317CFD">
              <w:rPr>
                <w:sz w:val="20"/>
                <w:szCs w:val="20"/>
              </w:rPr>
              <w:t xml:space="preserve"> na</w:t>
            </w:r>
            <w:r>
              <w:rPr>
                <w:sz w:val="20"/>
                <w:szCs w:val="20"/>
              </w:rPr>
              <w:t xml:space="preserve"> prawym </w:t>
            </w:r>
            <w:r w:rsidRPr="00317CFD">
              <w:rPr>
                <w:sz w:val="20"/>
                <w:szCs w:val="20"/>
              </w:rPr>
              <w:t>obrazie</w:t>
            </w:r>
          </w:p>
        </w:tc>
      </w:tr>
      <w:tr w:rsidR="00755138" w:rsidTr="00317CFD">
        <w:trPr>
          <w:trHeight w:val="794"/>
        </w:trPr>
        <w:tc>
          <w:tcPr>
            <w:tcW w:w="1020" w:type="dxa"/>
            <w:vAlign w:val="center"/>
          </w:tcPr>
          <w:p w:rsidR="00755138" w:rsidRDefault="00755138" w:rsidP="00AB1E10">
            <w:pPr>
              <w:pStyle w:val="Tabeledane"/>
              <w:framePr w:w="0" w:hRule="auto" w:wrap="auto" w:vAnchor="margin" w:hAnchor="text" w:xAlign="left" w:yAlign="inline"/>
            </w:pPr>
            <w:r>
              <w:t xml:space="preserve">Z </w:t>
            </w:r>
            <w:r w:rsidR="00DE2AD4">
              <w:t>= 850</w:t>
            </w:r>
            <w:r>
              <w:t>,</w:t>
            </w:r>
          </w:p>
          <w:p w:rsidR="00755138" w:rsidRDefault="00755138" w:rsidP="00AB1E10">
            <w:pPr>
              <w:pStyle w:val="Tabeledane"/>
              <w:framePr w:w="0" w:hRule="auto" w:wrap="auto" w:vAnchor="margin" w:hAnchor="text" w:xAlign="left" w:yAlign="inline"/>
            </w:pPr>
            <w:r>
              <w:t>a = 0</w:t>
            </w:r>
          </w:p>
        </w:tc>
        <w:tc>
          <w:tcPr>
            <w:tcW w:w="1304" w:type="dxa"/>
            <w:vAlign w:val="center"/>
          </w:tcPr>
          <w:p w:rsidR="00755138" w:rsidRDefault="00755138" w:rsidP="00AB1E10">
            <w:pPr>
              <w:pStyle w:val="Tabeledane"/>
              <w:framePr w:w="0" w:hRule="auto" w:wrap="auto" w:vAnchor="margin" w:hAnchor="text" w:xAlign="left" w:yAlign="inline"/>
            </w:pPr>
            <w:r>
              <w:t xml:space="preserve">X = </w:t>
            </w:r>
            <w:r w:rsidR="00DE2AD4">
              <w:t>-76</w:t>
            </w:r>
          </w:p>
          <w:p w:rsidR="00755138" w:rsidRDefault="00DE2AD4" w:rsidP="00AB1E10">
            <w:pPr>
              <w:pStyle w:val="Tabeledane"/>
              <w:framePr w:w="0" w:hRule="auto" w:wrap="auto" w:vAnchor="margin" w:hAnchor="text" w:xAlign="left" w:yAlign="inline"/>
            </w:pPr>
            <w:r>
              <w:t>Y = 343</w:t>
            </w:r>
          </w:p>
          <w:p w:rsidR="00DE2AD4" w:rsidRDefault="00DE2AD4" w:rsidP="00AB1E10">
            <w:pPr>
              <w:pStyle w:val="Tabeledane"/>
              <w:framePr w:w="0" w:hRule="auto" w:wrap="auto" w:vAnchor="margin" w:hAnchor="text" w:xAlign="left" w:yAlign="inline"/>
            </w:pPr>
            <w:r>
              <w:t>Z = 846</w:t>
            </w:r>
          </w:p>
        </w:tc>
        <w:tc>
          <w:tcPr>
            <w:tcW w:w="1247" w:type="dxa"/>
            <w:vAlign w:val="center"/>
          </w:tcPr>
          <w:p w:rsidR="00755138" w:rsidRDefault="00DE2AD4" w:rsidP="00755138">
            <w:pPr>
              <w:pStyle w:val="Tabeledane"/>
              <w:framePr w:w="0" w:hRule="auto" w:wrap="auto" w:vAnchor="margin" w:hAnchor="text" w:xAlign="left" w:yAlign="inline"/>
            </w:pPr>
            <w:r>
              <w:t>X = 90</w:t>
            </w:r>
          </w:p>
          <w:p w:rsidR="00DE2AD4" w:rsidRDefault="00DE2AD4" w:rsidP="00755138">
            <w:pPr>
              <w:pStyle w:val="Tabeledane"/>
              <w:framePr w:w="0" w:hRule="auto" w:wrap="auto" w:vAnchor="margin" w:hAnchor="text" w:xAlign="left" w:yAlign="inline"/>
            </w:pPr>
            <w:r>
              <w:t>Y = 94</w:t>
            </w:r>
          </w:p>
          <w:p w:rsidR="00DE2AD4" w:rsidRDefault="00DE2AD4" w:rsidP="00755138">
            <w:pPr>
              <w:pStyle w:val="Tabeledane"/>
              <w:framePr w:w="0" w:hRule="auto" w:wrap="auto" w:vAnchor="margin" w:hAnchor="text" w:xAlign="left" w:yAlign="inline"/>
            </w:pPr>
            <w:r>
              <w:t>Z = 855</w:t>
            </w:r>
          </w:p>
        </w:tc>
        <w:tc>
          <w:tcPr>
            <w:tcW w:w="1247" w:type="dxa"/>
            <w:vAlign w:val="center"/>
          </w:tcPr>
          <w:p w:rsidR="00DE2AD4" w:rsidRDefault="00DE2AD4" w:rsidP="00DE2AD4">
            <w:pPr>
              <w:pStyle w:val="Tabeledane"/>
              <w:framePr w:w="0" w:hRule="auto" w:wrap="auto" w:vAnchor="margin" w:hAnchor="text" w:xAlign="left" w:yAlign="inline"/>
            </w:pPr>
            <w:r>
              <w:t>x = 341</w:t>
            </w:r>
          </w:p>
          <w:p w:rsidR="00755138" w:rsidRDefault="00DE2AD4" w:rsidP="00DE2AD4">
            <w:pPr>
              <w:pStyle w:val="Tabeledane"/>
              <w:framePr w:w="0" w:hRule="auto" w:wrap="auto" w:vAnchor="margin" w:hAnchor="text" w:xAlign="left" w:yAlign="inline"/>
            </w:pPr>
            <w:r>
              <w:t>y = 244</w:t>
            </w:r>
          </w:p>
        </w:tc>
        <w:tc>
          <w:tcPr>
            <w:tcW w:w="1304" w:type="dxa"/>
            <w:vAlign w:val="center"/>
          </w:tcPr>
          <w:p w:rsidR="00DE2AD4" w:rsidRDefault="00DE2AD4" w:rsidP="00DE2AD4">
            <w:pPr>
              <w:pStyle w:val="Tabeledane"/>
              <w:framePr w:w="0" w:hRule="auto" w:wrap="auto" w:vAnchor="margin" w:hAnchor="text" w:xAlign="left" w:yAlign="inline"/>
            </w:pPr>
            <w:r>
              <w:t>x = 515</w:t>
            </w:r>
          </w:p>
          <w:p w:rsidR="00755138" w:rsidRDefault="00DE2AD4" w:rsidP="00DE2AD4">
            <w:pPr>
              <w:pStyle w:val="Tabeledane"/>
              <w:framePr w:w="0" w:hRule="auto" w:wrap="auto" w:vAnchor="margin" w:hAnchor="text" w:xAlign="left" w:yAlign="inline"/>
            </w:pPr>
            <w:r>
              <w:t>y = 462</w:t>
            </w:r>
          </w:p>
        </w:tc>
        <w:tc>
          <w:tcPr>
            <w:tcW w:w="1247" w:type="dxa"/>
            <w:vAlign w:val="center"/>
          </w:tcPr>
          <w:p w:rsidR="00755138" w:rsidRDefault="00DE2AD4" w:rsidP="00AB1E10">
            <w:pPr>
              <w:pStyle w:val="Tabeledane"/>
              <w:framePr w:w="0" w:hRule="auto" w:wrap="auto" w:vAnchor="margin" w:hAnchor="text" w:xAlign="left" w:yAlign="inline"/>
            </w:pPr>
            <w:r>
              <w:t>x = 161</w:t>
            </w:r>
          </w:p>
          <w:p w:rsidR="00DE2AD4" w:rsidRDefault="00DE2AD4" w:rsidP="00AB1E10">
            <w:pPr>
              <w:pStyle w:val="Tabeledane"/>
              <w:framePr w:w="0" w:hRule="auto" w:wrap="auto" w:vAnchor="margin" w:hAnchor="text" w:xAlign="left" w:yAlign="inline"/>
            </w:pPr>
            <w:r>
              <w:t>y = 238</w:t>
            </w:r>
          </w:p>
        </w:tc>
        <w:tc>
          <w:tcPr>
            <w:tcW w:w="1304" w:type="dxa"/>
            <w:vAlign w:val="center"/>
          </w:tcPr>
          <w:p w:rsidR="00DE2AD4" w:rsidRDefault="00DE2AD4" w:rsidP="00DE2AD4">
            <w:pPr>
              <w:pStyle w:val="Tabeledane"/>
              <w:framePr w:w="0" w:hRule="auto" w:wrap="auto" w:vAnchor="margin" w:hAnchor="text" w:xAlign="left" w:yAlign="inline"/>
            </w:pPr>
            <w:r>
              <w:t>x = 341</w:t>
            </w:r>
          </w:p>
          <w:p w:rsidR="00755138" w:rsidRDefault="00DE2AD4" w:rsidP="00DE2AD4">
            <w:pPr>
              <w:pStyle w:val="Tabeledane"/>
              <w:framePr w:w="0" w:hRule="auto" w:wrap="auto" w:vAnchor="margin" w:hAnchor="text" w:xAlign="left" w:yAlign="inline"/>
            </w:pPr>
            <w:r>
              <w:t>y = 455</w:t>
            </w:r>
          </w:p>
        </w:tc>
      </w:tr>
      <w:tr w:rsidR="00755138" w:rsidTr="00317CFD">
        <w:trPr>
          <w:trHeight w:val="794"/>
        </w:trPr>
        <w:tc>
          <w:tcPr>
            <w:tcW w:w="1020" w:type="dxa"/>
            <w:vAlign w:val="center"/>
          </w:tcPr>
          <w:p w:rsidR="00755138" w:rsidRDefault="00DE2AD4" w:rsidP="00AB1E10">
            <w:pPr>
              <w:pStyle w:val="Tabeledane"/>
              <w:framePr w:w="0" w:hRule="auto" w:wrap="auto" w:vAnchor="margin" w:hAnchor="text" w:xAlign="left" w:yAlign="inline"/>
            </w:pPr>
            <w:r>
              <w:t>Z = 850</w:t>
            </w:r>
            <w:r w:rsidR="00755138">
              <w:t>,</w:t>
            </w:r>
          </w:p>
          <w:p w:rsidR="00755138" w:rsidRDefault="00755138" w:rsidP="00AB1E10">
            <w:pPr>
              <w:pStyle w:val="Tabeledane"/>
              <w:framePr w:w="0" w:hRule="auto" w:wrap="auto" w:vAnchor="margin" w:hAnchor="text" w:xAlign="left" w:yAlign="inline"/>
            </w:pPr>
            <w:r>
              <w:t>a = -20</w:t>
            </w:r>
          </w:p>
        </w:tc>
        <w:tc>
          <w:tcPr>
            <w:tcW w:w="1304" w:type="dxa"/>
            <w:vAlign w:val="center"/>
          </w:tcPr>
          <w:p w:rsidR="00DE2AD4" w:rsidRDefault="00DE2AD4" w:rsidP="00DE2AD4">
            <w:pPr>
              <w:pStyle w:val="Tabeledane"/>
              <w:framePr w:w="0" w:hRule="auto" w:wrap="auto" w:vAnchor="margin" w:hAnchor="text" w:xAlign="left" w:yAlign="inline"/>
            </w:pPr>
            <w:r>
              <w:t>X = -73</w:t>
            </w:r>
          </w:p>
          <w:p w:rsidR="00DE2AD4" w:rsidRDefault="00DE2AD4" w:rsidP="00DE2AD4">
            <w:pPr>
              <w:pStyle w:val="Tabeledane"/>
              <w:framePr w:w="0" w:hRule="auto" w:wrap="auto" w:vAnchor="margin" w:hAnchor="text" w:xAlign="left" w:yAlign="inline"/>
            </w:pPr>
            <w:r>
              <w:t>Y = 343</w:t>
            </w:r>
          </w:p>
          <w:p w:rsidR="00755138" w:rsidRDefault="00DE2AD4" w:rsidP="00DE2AD4">
            <w:pPr>
              <w:pStyle w:val="Tabeledane"/>
              <w:framePr w:w="0" w:hRule="auto" w:wrap="auto" w:vAnchor="margin" w:hAnchor="text" w:xAlign="left" w:yAlign="inline"/>
            </w:pPr>
            <w:r>
              <w:t>Z = 872</w:t>
            </w:r>
          </w:p>
        </w:tc>
        <w:tc>
          <w:tcPr>
            <w:tcW w:w="1247" w:type="dxa"/>
            <w:vAlign w:val="center"/>
          </w:tcPr>
          <w:p w:rsidR="00DE2AD4" w:rsidRDefault="00DE2AD4" w:rsidP="00DE2AD4">
            <w:pPr>
              <w:pStyle w:val="Tabeledane"/>
              <w:framePr w:w="0" w:hRule="auto" w:wrap="auto" w:vAnchor="margin" w:hAnchor="text" w:xAlign="left" w:yAlign="inline"/>
            </w:pPr>
            <w:r>
              <w:t>X = 86</w:t>
            </w:r>
          </w:p>
          <w:p w:rsidR="00DE2AD4" w:rsidRDefault="00DE2AD4" w:rsidP="00DE2AD4">
            <w:pPr>
              <w:pStyle w:val="Tabeledane"/>
              <w:framePr w:w="0" w:hRule="auto" w:wrap="auto" w:vAnchor="margin" w:hAnchor="text" w:xAlign="left" w:yAlign="inline"/>
            </w:pPr>
            <w:r>
              <w:t>Y = 94</w:t>
            </w:r>
          </w:p>
          <w:p w:rsidR="00755138" w:rsidRDefault="00DE2AD4" w:rsidP="00DE2AD4">
            <w:pPr>
              <w:pStyle w:val="Tabeledane"/>
              <w:framePr w:w="0" w:hRule="auto" w:wrap="auto" w:vAnchor="margin" w:hAnchor="text" w:xAlign="left" w:yAlign="inline"/>
            </w:pPr>
            <w:r>
              <w:t>Z = 8</w:t>
            </w:r>
            <w:r w:rsidR="005E26D8">
              <w:t>24</w:t>
            </w:r>
          </w:p>
        </w:tc>
        <w:tc>
          <w:tcPr>
            <w:tcW w:w="1247" w:type="dxa"/>
            <w:vAlign w:val="center"/>
          </w:tcPr>
          <w:p w:rsidR="00481F9F" w:rsidRDefault="00481F9F" w:rsidP="00481F9F">
            <w:pPr>
              <w:pStyle w:val="Tabeledane"/>
              <w:framePr w:w="0" w:hRule="auto" w:wrap="auto" w:vAnchor="margin" w:hAnchor="text" w:xAlign="left" w:yAlign="inline"/>
            </w:pPr>
            <w:r>
              <w:t>x = 342</w:t>
            </w:r>
          </w:p>
          <w:p w:rsidR="00755138" w:rsidRDefault="00481F9F" w:rsidP="00481F9F">
            <w:pPr>
              <w:pStyle w:val="Tabeledane"/>
              <w:framePr w:w="0" w:hRule="auto" w:wrap="auto" w:vAnchor="margin" w:hAnchor="text" w:xAlign="left" w:yAlign="inline"/>
            </w:pPr>
            <w:r>
              <w:t>y = 253</w:t>
            </w:r>
          </w:p>
        </w:tc>
        <w:tc>
          <w:tcPr>
            <w:tcW w:w="1304" w:type="dxa"/>
            <w:vAlign w:val="center"/>
          </w:tcPr>
          <w:p w:rsidR="00481F9F" w:rsidRDefault="00481F9F" w:rsidP="00481F9F">
            <w:pPr>
              <w:pStyle w:val="Tabeledane"/>
              <w:framePr w:w="0" w:hRule="auto" w:wrap="auto" w:vAnchor="margin" w:hAnchor="text" w:xAlign="left" w:yAlign="inline"/>
            </w:pPr>
            <w:r>
              <w:t>x = 513</w:t>
            </w:r>
          </w:p>
          <w:p w:rsidR="00755138" w:rsidRDefault="00481F9F" w:rsidP="00481F9F">
            <w:pPr>
              <w:pStyle w:val="Tabeledane"/>
              <w:framePr w:w="0" w:hRule="auto" w:wrap="auto" w:vAnchor="margin" w:hAnchor="text" w:xAlign="left" w:yAlign="inline"/>
            </w:pPr>
            <w:r>
              <w:t>y = 463</w:t>
            </w:r>
          </w:p>
        </w:tc>
        <w:tc>
          <w:tcPr>
            <w:tcW w:w="1247" w:type="dxa"/>
            <w:vAlign w:val="center"/>
          </w:tcPr>
          <w:p w:rsidR="00481F9F" w:rsidRDefault="00481F9F" w:rsidP="00481F9F">
            <w:pPr>
              <w:pStyle w:val="Tabeledane"/>
              <w:framePr w:w="0" w:hRule="auto" w:wrap="auto" w:vAnchor="margin" w:hAnchor="text" w:xAlign="left" w:yAlign="inline"/>
            </w:pPr>
            <w:r>
              <w:t>x = 165</w:t>
            </w:r>
          </w:p>
          <w:p w:rsidR="00755138" w:rsidRDefault="00481F9F" w:rsidP="00481F9F">
            <w:pPr>
              <w:pStyle w:val="Tabeledane"/>
              <w:framePr w:w="0" w:hRule="auto" w:wrap="auto" w:vAnchor="margin" w:hAnchor="text" w:xAlign="left" w:yAlign="inline"/>
            </w:pPr>
            <w:r>
              <w:t>y = 246</w:t>
            </w:r>
          </w:p>
        </w:tc>
        <w:tc>
          <w:tcPr>
            <w:tcW w:w="1304" w:type="dxa"/>
            <w:vAlign w:val="center"/>
          </w:tcPr>
          <w:p w:rsidR="00481F9F" w:rsidRDefault="00481F9F" w:rsidP="00481F9F">
            <w:pPr>
              <w:pStyle w:val="Tabeledane"/>
              <w:framePr w:w="0" w:hRule="auto" w:wrap="auto" w:vAnchor="margin" w:hAnchor="text" w:xAlign="left" w:yAlign="inline"/>
            </w:pPr>
            <w:r>
              <w:t>x = 343</w:t>
            </w:r>
          </w:p>
          <w:p w:rsidR="00755138" w:rsidRDefault="00481F9F" w:rsidP="00481F9F">
            <w:pPr>
              <w:pStyle w:val="Tabeledane"/>
              <w:framePr w:w="0" w:hRule="auto" w:wrap="auto" w:vAnchor="margin" w:hAnchor="text" w:xAlign="left" w:yAlign="inline"/>
            </w:pPr>
            <w:r>
              <w:t>y = 457</w:t>
            </w:r>
          </w:p>
        </w:tc>
      </w:tr>
      <w:tr w:rsidR="00755138" w:rsidTr="00317CFD">
        <w:trPr>
          <w:trHeight w:val="794"/>
        </w:trPr>
        <w:tc>
          <w:tcPr>
            <w:tcW w:w="1020" w:type="dxa"/>
            <w:vAlign w:val="center"/>
          </w:tcPr>
          <w:p w:rsidR="00755138" w:rsidRDefault="00DE2AD4" w:rsidP="00AB1E10">
            <w:pPr>
              <w:pStyle w:val="Tabeledane"/>
              <w:framePr w:w="0" w:hRule="auto" w:wrap="auto" w:vAnchor="margin" w:hAnchor="text" w:xAlign="left" w:yAlign="inline"/>
            </w:pPr>
            <w:r>
              <w:t xml:space="preserve">Z = </w:t>
            </w:r>
            <w:r w:rsidR="00755138">
              <w:t>400,</w:t>
            </w:r>
          </w:p>
          <w:p w:rsidR="00755138" w:rsidRDefault="00755138" w:rsidP="00AB1E10">
            <w:pPr>
              <w:pStyle w:val="Tabeledane"/>
              <w:framePr w:w="0" w:hRule="auto" w:wrap="auto" w:vAnchor="margin" w:hAnchor="text" w:xAlign="left" w:yAlign="inline"/>
            </w:pPr>
            <w:r>
              <w:t>a = -20</w:t>
            </w:r>
          </w:p>
        </w:tc>
        <w:tc>
          <w:tcPr>
            <w:tcW w:w="1304" w:type="dxa"/>
            <w:vAlign w:val="center"/>
          </w:tcPr>
          <w:p w:rsidR="005908CB" w:rsidRDefault="005908CB" w:rsidP="005908CB">
            <w:pPr>
              <w:pStyle w:val="Tabeledane"/>
              <w:framePr w:w="0" w:hRule="auto" w:wrap="auto" w:vAnchor="margin" w:hAnchor="text" w:xAlign="left" w:yAlign="inline"/>
            </w:pPr>
            <w:r>
              <w:t>X = -73</w:t>
            </w:r>
          </w:p>
          <w:p w:rsidR="005908CB" w:rsidRDefault="005908CB" w:rsidP="005908CB">
            <w:pPr>
              <w:pStyle w:val="Tabeledane"/>
              <w:framePr w:w="0" w:hRule="auto" w:wrap="auto" w:vAnchor="margin" w:hAnchor="text" w:xAlign="left" w:yAlign="inline"/>
            </w:pPr>
            <w:r>
              <w:t>Y = 343</w:t>
            </w:r>
          </w:p>
          <w:p w:rsidR="00755138" w:rsidRDefault="005908CB" w:rsidP="005908CB">
            <w:pPr>
              <w:pStyle w:val="Tabeledane"/>
              <w:framePr w:w="0" w:hRule="auto" w:wrap="auto" w:vAnchor="margin" w:hAnchor="text" w:xAlign="left" w:yAlign="inline"/>
            </w:pPr>
            <w:r>
              <w:t>Z = 422</w:t>
            </w:r>
          </w:p>
        </w:tc>
        <w:tc>
          <w:tcPr>
            <w:tcW w:w="1247" w:type="dxa"/>
            <w:vAlign w:val="center"/>
          </w:tcPr>
          <w:p w:rsidR="005908CB" w:rsidRDefault="005908CB" w:rsidP="005908CB">
            <w:pPr>
              <w:pStyle w:val="Tabeledane"/>
              <w:framePr w:w="0" w:hRule="auto" w:wrap="auto" w:vAnchor="margin" w:hAnchor="text" w:xAlign="left" w:yAlign="inline"/>
            </w:pPr>
            <w:r>
              <w:t>X = 86</w:t>
            </w:r>
          </w:p>
          <w:p w:rsidR="005908CB" w:rsidRDefault="005908CB" w:rsidP="005908CB">
            <w:pPr>
              <w:pStyle w:val="Tabeledane"/>
              <w:framePr w:w="0" w:hRule="auto" w:wrap="auto" w:vAnchor="margin" w:hAnchor="text" w:xAlign="left" w:yAlign="inline"/>
            </w:pPr>
            <w:r>
              <w:t>Y = 94</w:t>
            </w:r>
          </w:p>
          <w:p w:rsidR="00755138" w:rsidRDefault="005908CB" w:rsidP="005908CB">
            <w:pPr>
              <w:pStyle w:val="Tabeledane"/>
              <w:framePr w:w="0" w:hRule="auto" w:wrap="auto" w:vAnchor="margin" w:hAnchor="text" w:xAlign="left" w:yAlign="inline"/>
            </w:pPr>
            <w:r>
              <w:t>Z = 374</w:t>
            </w:r>
          </w:p>
        </w:tc>
        <w:tc>
          <w:tcPr>
            <w:tcW w:w="1247" w:type="dxa"/>
            <w:vAlign w:val="center"/>
          </w:tcPr>
          <w:p w:rsidR="005908CB" w:rsidRDefault="005908CB" w:rsidP="005908CB">
            <w:pPr>
              <w:pStyle w:val="Tabeledane"/>
              <w:framePr w:w="0" w:hRule="auto" w:wrap="auto" w:vAnchor="margin" w:hAnchor="text" w:xAlign="left" w:yAlign="inline"/>
            </w:pPr>
            <w:r>
              <w:t>x = 310</w:t>
            </w:r>
          </w:p>
          <w:p w:rsidR="00755138" w:rsidRDefault="005908CB" w:rsidP="005908CB">
            <w:pPr>
              <w:pStyle w:val="Tabeledane"/>
              <w:framePr w:w="0" w:hRule="auto" w:wrap="auto" w:vAnchor="margin" w:hAnchor="text" w:xAlign="left" w:yAlign="inline"/>
            </w:pPr>
            <w:r>
              <w:t>y = 31</w:t>
            </w:r>
          </w:p>
        </w:tc>
        <w:tc>
          <w:tcPr>
            <w:tcW w:w="1304" w:type="dxa"/>
            <w:vAlign w:val="center"/>
          </w:tcPr>
          <w:p w:rsidR="005908CB" w:rsidRDefault="005908CB" w:rsidP="005908CB">
            <w:pPr>
              <w:pStyle w:val="Tabeledane"/>
              <w:framePr w:w="0" w:hRule="auto" w:wrap="auto" w:vAnchor="margin" w:hAnchor="text" w:xAlign="left" w:yAlign="inline"/>
            </w:pPr>
            <w:r>
              <w:t>x = 603</w:t>
            </w:r>
          </w:p>
          <w:p w:rsidR="00755138" w:rsidRDefault="005908CB" w:rsidP="005908CB">
            <w:pPr>
              <w:pStyle w:val="Tabeledane"/>
              <w:framePr w:w="0" w:hRule="auto" w:wrap="auto" w:vAnchor="margin" w:hAnchor="text" w:xAlign="left" w:yAlign="inline"/>
            </w:pPr>
            <w:r>
              <w:t>y = 411</w:t>
            </w:r>
          </w:p>
        </w:tc>
        <w:tc>
          <w:tcPr>
            <w:tcW w:w="1247" w:type="dxa"/>
            <w:vAlign w:val="center"/>
          </w:tcPr>
          <w:p w:rsidR="005908CB" w:rsidRDefault="005908CB" w:rsidP="005908CB">
            <w:pPr>
              <w:pStyle w:val="Tabeledane"/>
              <w:framePr w:w="0" w:hRule="auto" w:wrap="auto" w:vAnchor="margin" w:hAnchor="text" w:xAlign="left" w:yAlign="inline"/>
            </w:pPr>
            <w:r>
              <w:t>x = 81</w:t>
            </w:r>
          </w:p>
          <w:p w:rsidR="00755138" w:rsidRDefault="005908CB" w:rsidP="005908CB">
            <w:pPr>
              <w:pStyle w:val="Tabeledane"/>
              <w:framePr w:w="0" w:hRule="auto" w:wrap="auto" w:vAnchor="margin" w:hAnchor="text" w:xAlign="left" w:yAlign="inline"/>
            </w:pPr>
            <w:r>
              <w:t>y = 32</w:t>
            </w:r>
          </w:p>
        </w:tc>
        <w:tc>
          <w:tcPr>
            <w:tcW w:w="1304" w:type="dxa"/>
            <w:vAlign w:val="center"/>
          </w:tcPr>
          <w:p w:rsidR="005908CB" w:rsidRDefault="005908CB" w:rsidP="005908CB">
            <w:pPr>
              <w:pStyle w:val="Tabeledane"/>
              <w:framePr w:w="0" w:hRule="auto" w:wrap="auto" w:vAnchor="margin" w:hAnchor="text" w:xAlign="left" w:yAlign="inline"/>
            </w:pPr>
            <w:r>
              <w:t>x = 385</w:t>
            </w:r>
          </w:p>
          <w:p w:rsidR="00755138" w:rsidRDefault="005908CB" w:rsidP="005908CB">
            <w:pPr>
              <w:pStyle w:val="Tabeledane"/>
              <w:framePr w:w="0" w:hRule="auto" w:wrap="auto" w:vAnchor="margin" w:hAnchor="text" w:xAlign="left" w:yAlign="inline"/>
            </w:pPr>
            <w:r>
              <w:t>y = 416</w:t>
            </w:r>
          </w:p>
        </w:tc>
      </w:tr>
      <w:tr w:rsidR="00755138" w:rsidTr="00317CFD">
        <w:trPr>
          <w:trHeight w:val="794"/>
        </w:trPr>
        <w:tc>
          <w:tcPr>
            <w:tcW w:w="1020" w:type="dxa"/>
            <w:vAlign w:val="center"/>
          </w:tcPr>
          <w:p w:rsidR="00755138" w:rsidRDefault="00DE2AD4" w:rsidP="00AB1E10">
            <w:pPr>
              <w:pStyle w:val="Tabeledane"/>
              <w:framePr w:w="0" w:hRule="auto" w:wrap="auto" w:vAnchor="margin" w:hAnchor="text" w:xAlign="left" w:yAlign="inline"/>
            </w:pPr>
            <w:r>
              <w:t xml:space="preserve">Z = </w:t>
            </w:r>
            <w:r w:rsidR="00755138">
              <w:t>400,</w:t>
            </w:r>
          </w:p>
          <w:p w:rsidR="00755138" w:rsidRDefault="00755138" w:rsidP="00AB1E10">
            <w:pPr>
              <w:pStyle w:val="Tabeledane"/>
              <w:framePr w:w="0" w:hRule="auto" w:wrap="auto" w:vAnchor="margin" w:hAnchor="text" w:xAlign="left" w:yAlign="inline"/>
            </w:pPr>
            <w:r>
              <w:t>a = 20</w:t>
            </w:r>
          </w:p>
        </w:tc>
        <w:tc>
          <w:tcPr>
            <w:tcW w:w="1304" w:type="dxa"/>
            <w:vAlign w:val="center"/>
          </w:tcPr>
          <w:p w:rsidR="005908CB" w:rsidRDefault="005908CB" w:rsidP="005908CB">
            <w:pPr>
              <w:pStyle w:val="Tabeledane"/>
              <w:framePr w:w="0" w:hRule="auto" w:wrap="auto" w:vAnchor="margin" w:hAnchor="text" w:xAlign="left" w:yAlign="inline"/>
            </w:pPr>
            <w:r>
              <w:t>X = -70</w:t>
            </w:r>
          </w:p>
          <w:p w:rsidR="005908CB" w:rsidRDefault="005908CB" w:rsidP="005908CB">
            <w:pPr>
              <w:pStyle w:val="Tabeledane"/>
              <w:framePr w:w="0" w:hRule="auto" w:wrap="auto" w:vAnchor="margin" w:hAnchor="text" w:xAlign="left" w:yAlign="inline"/>
            </w:pPr>
            <w:r>
              <w:t>Y = 343</w:t>
            </w:r>
          </w:p>
          <w:p w:rsidR="00755138" w:rsidRDefault="005908CB" w:rsidP="005908CB">
            <w:pPr>
              <w:pStyle w:val="Tabeledane"/>
              <w:framePr w:w="0" w:hRule="auto" w:wrap="auto" w:vAnchor="margin" w:hAnchor="text" w:xAlign="left" w:yAlign="inline"/>
            </w:pPr>
            <w:r>
              <w:t>Z = 378</w:t>
            </w:r>
          </w:p>
        </w:tc>
        <w:tc>
          <w:tcPr>
            <w:tcW w:w="1247" w:type="dxa"/>
            <w:vAlign w:val="center"/>
          </w:tcPr>
          <w:p w:rsidR="005908CB" w:rsidRDefault="005908CB" w:rsidP="005908CB">
            <w:pPr>
              <w:pStyle w:val="Tabeledane"/>
              <w:framePr w:w="0" w:hRule="auto" w:wrap="auto" w:vAnchor="margin" w:hAnchor="text" w:xAlign="left" w:yAlign="inline"/>
            </w:pPr>
            <w:r>
              <w:t>X = 83</w:t>
            </w:r>
          </w:p>
          <w:p w:rsidR="005908CB" w:rsidRDefault="005908CB" w:rsidP="005908CB">
            <w:pPr>
              <w:pStyle w:val="Tabeledane"/>
              <w:framePr w:w="0" w:hRule="auto" w:wrap="auto" w:vAnchor="margin" w:hAnchor="text" w:xAlign="left" w:yAlign="inline"/>
            </w:pPr>
            <w:r>
              <w:t>Y = 343</w:t>
            </w:r>
          </w:p>
          <w:p w:rsidR="00755138" w:rsidRDefault="005908CB" w:rsidP="005908CB">
            <w:pPr>
              <w:pStyle w:val="Tabeledane"/>
              <w:framePr w:w="0" w:hRule="auto" w:wrap="auto" w:vAnchor="margin" w:hAnchor="text" w:xAlign="left" w:yAlign="inline"/>
            </w:pPr>
            <w:r>
              <w:t>Z = 426</w:t>
            </w:r>
          </w:p>
        </w:tc>
        <w:tc>
          <w:tcPr>
            <w:tcW w:w="1247" w:type="dxa"/>
            <w:vAlign w:val="center"/>
          </w:tcPr>
          <w:p w:rsidR="005908CB" w:rsidRDefault="005908CB" w:rsidP="005908CB">
            <w:pPr>
              <w:pStyle w:val="Tabeledane"/>
              <w:framePr w:w="0" w:hRule="auto" w:wrap="auto" w:vAnchor="margin" w:hAnchor="text" w:xAlign="left" w:yAlign="inline"/>
            </w:pPr>
            <w:r>
              <w:t>x = 301</w:t>
            </w:r>
          </w:p>
          <w:p w:rsidR="00755138" w:rsidRDefault="005908CB" w:rsidP="005908CB">
            <w:pPr>
              <w:pStyle w:val="Tabeledane"/>
              <w:framePr w:w="0" w:hRule="auto" w:wrap="auto" w:vAnchor="margin" w:hAnchor="text" w:xAlign="left" w:yAlign="inline"/>
            </w:pPr>
            <w:r>
              <w:t>y = 65</w:t>
            </w:r>
          </w:p>
        </w:tc>
        <w:tc>
          <w:tcPr>
            <w:tcW w:w="1304" w:type="dxa"/>
            <w:vAlign w:val="center"/>
          </w:tcPr>
          <w:p w:rsidR="005908CB" w:rsidRDefault="005908CB" w:rsidP="005908CB">
            <w:pPr>
              <w:pStyle w:val="Tabeledane"/>
              <w:framePr w:w="0" w:hRule="auto" w:wrap="auto" w:vAnchor="margin" w:hAnchor="text" w:xAlign="left" w:yAlign="inline"/>
            </w:pPr>
            <w:r>
              <w:t>x = 548</w:t>
            </w:r>
          </w:p>
          <w:p w:rsidR="00755138" w:rsidRDefault="005908CB" w:rsidP="005908CB">
            <w:pPr>
              <w:pStyle w:val="Tabeledane"/>
              <w:framePr w:w="0" w:hRule="auto" w:wrap="auto" w:vAnchor="margin" w:hAnchor="text" w:xAlign="left" w:yAlign="inline"/>
            </w:pPr>
            <w:r>
              <w:t>y = 412</w:t>
            </w:r>
          </w:p>
        </w:tc>
        <w:tc>
          <w:tcPr>
            <w:tcW w:w="1247" w:type="dxa"/>
            <w:vAlign w:val="center"/>
          </w:tcPr>
          <w:p w:rsidR="005908CB" w:rsidRDefault="005908CB" w:rsidP="005908CB">
            <w:pPr>
              <w:pStyle w:val="Tabeledane"/>
              <w:framePr w:w="0" w:hRule="auto" w:wrap="auto" w:vAnchor="margin" w:hAnchor="text" w:xAlign="left" w:yAlign="inline"/>
            </w:pPr>
            <w:r>
              <w:t>x = 35</w:t>
            </w:r>
          </w:p>
          <w:p w:rsidR="00755138" w:rsidRDefault="005908CB" w:rsidP="005908CB">
            <w:pPr>
              <w:pStyle w:val="Tabeledane"/>
              <w:framePr w:w="0" w:hRule="auto" w:wrap="auto" w:vAnchor="margin" w:hAnchor="text" w:xAlign="left" w:yAlign="inline"/>
            </w:pPr>
            <w:r>
              <w:t>y = 65</w:t>
            </w:r>
          </w:p>
        </w:tc>
        <w:tc>
          <w:tcPr>
            <w:tcW w:w="1304" w:type="dxa"/>
            <w:vAlign w:val="center"/>
          </w:tcPr>
          <w:p w:rsidR="005908CB" w:rsidRDefault="005908CB" w:rsidP="005908CB">
            <w:pPr>
              <w:pStyle w:val="Tabeledane"/>
              <w:framePr w:w="0" w:hRule="auto" w:wrap="auto" w:vAnchor="margin" w:hAnchor="text" w:xAlign="left" w:yAlign="inline"/>
            </w:pPr>
            <w:r>
              <w:t>x = 388</w:t>
            </w:r>
          </w:p>
          <w:p w:rsidR="00755138" w:rsidRDefault="005908CB" w:rsidP="005908CB">
            <w:pPr>
              <w:pStyle w:val="Tabeledane"/>
              <w:framePr w:w="0" w:hRule="auto" w:wrap="auto" w:vAnchor="margin" w:hAnchor="text" w:xAlign="left" w:yAlign="inline"/>
            </w:pPr>
            <w:r>
              <w:t>y = 408</w:t>
            </w:r>
          </w:p>
        </w:tc>
      </w:tr>
    </w:tbl>
    <w:p w:rsidR="005C75E5" w:rsidRDefault="005C75E5" w:rsidP="008B7742">
      <w:pPr>
        <w:pStyle w:val="Bezodstpw"/>
      </w:pPr>
      <w:r w:rsidRPr="00DE2AD4">
        <w:t xml:space="preserve">Tabela </w:t>
      </w:r>
      <w:r w:rsidR="0084520E" w:rsidRPr="00DE2AD4">
        <w:fldChar w:fldCharType="begin"/>
      </w:r>
      <w:r w:rsidRPr="00DE2AD4">
        <w:instrText xml:space="preserve"> STYLEREF 1 \s </w:instrText>
      </w:r>
      <w:r w:rsidR="0084520E" w:rsidRPr="00DE2AD4">
        <w:fldChar w:fldCharType="separate"/>
      </w:r>
      <w:r w:rsidRPr="00DE2AD4">
        <w:rPr>
          <w:noProof/>
        </w:rPr>
        <w:t>6</w:t>
      </w:r>
      <w:r w:rsidR="0084520E" w:rsidRPr="00DE2AD4">
        <w:fldChar w:fldCharType="end"/>
      </w:r>
      <w:r w:rsidRPr="00DE2AD4">
        <w:t>.</w:t>
      </w:r>
      <w:r w:rsidR="0084520E" w:rsidRPr="00DE2AD4">
        <w:fldChar w:fldCharType="begin"/>
      </w:r>
      <w:r w:rsidRPr="00DE2AD4">
        <w:instrText xml:space="preserve"> SEQ Tabela \* ARABIC \s 1 </w:instrText>
      </w:r>
      <w:r w:rsidR="0084520E" w:rsidRPr="00DE2AD4">
        <w:fldChar w:fldCharType="separate"/>
      </w:r>
      <w:r w:rsidRPr="00DE2AD4">
        <w:rPr>
          <w:noProof/>
        </w:rPr>
        <w:t>1</w:t>
      </w:r>
      <w:r w:rsidR="0084520E" w:rsidRPr="00DE2AD4">
        <w:fldChar w:fldCharType="end"/>
      </w:r>
      <w:r w:rsidRPr="00DE2AD4">
        <w:t>.</w:t>
      </w:r>
      <w:r>
        <w:t xml:space="preserve"> Zmierzone dane siatek kalibracyjnych.</w:t>
      </w:r>
      <w:r w:rsidR="0094682E">
        <w:t xml:space="preserve"> Umieszczono jedynie dane </w:t>
      </w:r>
      <w:r w:rsidR="00DE2AD4">
        <w:t>4</w:t>
      </w:r>
      <w:r w:rsidR="00755138">
        <w:t xml:space="preserve"> z użytych</w:t>
      </w:r>
      <w:r w:rsidR="0094682E">
        <w:t xml:space="preserve"> siatek </w:t>
      </w:r>
      <w:r w:rsidR="00755138">
        <w:t xml:space="preserve">- reprezentują one jednak cały rozważany zakres współrzędnych rzeczywistych oraz na obrazie. </w:t>
      </w:r>
      <w:r w:rsidR="00381149">
        <w:t>Współrzędne rzeczywiste podane w mm, na obrazie w pikselach.</w:t>
      </w:r>
    </w:p>
    <w:p w:rsidR="00BF45FA" w:rsidRDefault="00A673BE" w:rsidP="00093709">
      <w:pPr>
        <w:pStyle w:val="TekstAkapitu"/>
      </w:pPr>
      <w:r>
        <w:t xml:space="preserve">Punkty wyznaczone przy pomocy powyższej </w:t>
      </w:r>
      <w:r w:rsidR="00F37B6E">
        <w:t>metody</w:t>
      </w:r>
      <w:r>
        <w:t xml:space="preserve"> pokazano na rysunku 6.</w:t>
      </w:r>
      <w:r w:rsidR="00230C33">
        <w:t>1</w:t>
      </w:r>
      <w:r>
        <w:t xml:space="preserve"> w postaci białych krzyżyków. </w:t>
      </w:r>
      <w:r w:rsidR="00317CFD">
        <w:t>Wszystkie</w:t>
      </w:r>
      <w:r w:rsidR="00FE101A">
        <w:t xml:space="preserve"> punkty, które są w całości widoczne na zdjęciach zostały poprawnie zidentyfikowane oraz przypisane na pozycję w siatce. </w:t>
      </w:r>
      <w:r w:rsidR="00A731AA" w:rsidRPr="00A731AA">
        <w:t xml:space="preserve">Punkty kalibracyjne zostały wyznaczone z bardzo dużą dokładnością - ręczna inspekcja na powiększonym obrazie wskazała, że dla większości punktów błąd wyznaczenia nie przekracza jednego piksela. Biorąc pod uwagę, że długość boku figur kalibracyjnych </w:t>
      </w:r>
      <w:r w:rsidR="00FE101A">
        <w:t>to około 24px dla siatki Z = 850 i 40px dla Z = 400</w:t>
      </w:r>
      <w:r w:rsidR="00A731AA" w:rsidRPr="00A731AA">
        <w:t xml:space="preserve">, </w:t>
      </w:r>
      <w:r w:rsidR="00751BC9">
        <w:t xml:space="preserve">a </w:t>
      </w:r>
      <w:r w:rsidR="00A731AA" w:rsidRPr="00A731AA">
        <w:t xml:space="preserve">wielkość rzeczywistego boku wynosi </w:t>
      </w:r>
      <w:r w:rsidR="00FE101A" w:rsidRPr="00FE101A">
        <w:t>17.7</w:t>
      </w:r>
      <w:r w:rsidR="00A731AA" w:rsidRPr="00FE101A">
        <w:t>mm</w:t>
      </w:r>
      <w:r w:rsidR="00751BC9">
        <w:t>, to dla błędu 1px</w:t>
      </w:r>
      <w:r w:rsidR="00DA1B82">
        <w:t xml:space="preserve"> korzystając z (4.13) jest równoważny</w:t>
      </w:r>
      <w:r w:rsidR="00F02DB6">
        <w:t xml:space="preserve"> </w:t>
      </w:r>
      <w:r w:rsidR="00D83840">
        <w:t>odpowiednio</w:t>
      </w:r>
      <w:r w:rsidR="00DA1B82">
        <w:t xml:space="preserve"> </w:t>
      </w:r>
      <w:r w:rsidR="00D83840">
        <w:t>0.74mm i 0.44mm</w:t>
      </w:r>
      <w:r w:rsidR="00DA1B82">
        <w:t xml:space="preserve">, </w:t>
      </w:r>
      <w:r w:rsidR="00FE256F">
        <w:t>co</w:t>
      </w:r>
      <w:r w:rsidR="00D83840">
        <w:t xml:space="preserve"> przy odległości od kamery 850mm i 400mm</w:t>
      </w:r>
      <w:r w:rsidR="00FE256F">
        <w:t xml:space="preserve"> wydaje się</w:t>
      </w:r>
      <w:r w:rsidR="001452B8">
        <w:t xml:space="preserve"> być</w:t>
      </w:r>
      <w:r w:rsidR="00FE256F">
        <w:t xml:space="preserve"> niewielkim </w:t>
      </w:r>
      <w:r w:rsidR="00FE256F" w:rsidRPr="004721E1">
        <w:t>błędem</w:t>
      </w:r>
      <w:r w:rsidR="00D83840">
        <w:t xml:space="preserve"> (ułamek procenta)</w:t>
      </w:r>
      <w:r w:rsidR="00FE256F" w:rsidRPr="004721E1">
        <w:t>.</w:t>
      </w:r>
      <w:r w:rsidR="004721E1" w:rsidRPr="004721E1">
        <w:t xml:space="preserve"> </w:t>
      </w:r>
      <w:r w:rsidR="004721E1">
        <w:t xml:space="preserve">Niepewność wyznaczenia punktów rzeczywistych jest trudniejsza do oszacowania - wynika głównie z nieprecyzyjnego odmierzenia odległości bądź kątów na macie, jednakże powinien być on </w:t>
      </w:r>
      <w:r w:rsidR="00016EFB">
        <w:t>nie większy</w:t>
      </w:r>
      <w:r w:rsidR="00234CD2">
        <w:t xml:space="preserve"> niż milimetr na 15</w:t>
      </w:r>
      <w:r w:rsidR="00016EFB">
        <w:t xml:space="preserve">cm odległości od punktu </w:t>
      </w:r>
      <w:r w:rsidR="00D83840">
        <w:t xml:space="preserve">Z = </w:t>
      </w:r>
      <w:r w:rsidR="00647277">
        <w:t>850</w:t>
      </w:r>
      <w:r w:rsidR="00D83840">
        <w:t>mm</w:t>
      </w:r>
      <w:r w:rsidR="00016EFB">
        <w:t xml:space="preserve"> (biorąc po uwagę </w:t>
      </w:r>
      <w:r w:rsidR="007732F7">
        <w:t>użytą linijkę</w:t>
      </w:r>
      <w:r w:rsidR="00234CD2">
        <w:t xml:space="preserve"> do pomiarów)</w:t>
      </w:r>
      <w:r w:rsidR="00D83840">
        <w:t xml:space="preserve"> oraz milimetr dla pomiarów wymiarów siatki</w:t>
      </w:r>
      <w:r w:rsidR="00234CD2">
        <w:t xml:space="preserve">, tak więc można założyć błąd </w:t>
      </w:r>
      <w:r w:rsidR="00D83840">
        <w:t>bezwzględny średnio 2</w:t>
      </w:r>
      <w:r w:rsidR="00234CD2">
        <w:t>mm dla siatek Z</w:t>
      </w:r>
      <w:r w:rsidR="00230C33">
        <w:t> = </w:t>
      </w:r>
      <w:r w:rsidR="00093709">
        <w:t>850</w:t>
      </w:r>
      <w:r w:rsidR="00234CD2">
        <w:t xml:space="preserve">, </w:t>
      </w:r>
      <w:r w:rsidR="00093709">
        <w:t>3</w:t>
      </w:r>
      <w:r w:rsidR="00234CD2">
        <w:t xml:space="preserve">mm dla Z = </w:t>
      </w:r>
      <w:r w:rsidR="00093709">
        <w:t>600</w:t>
      </w:r>
      <w:r w:rsidR="00234CD2">
        <w:t xml:space="preserve"> i </w:t>
      </w:r>
      <w:r w:rsidR="00093709">
        <w:t xml:space="preserve">4mm dla Z = </w:t>
      </w:r>
      <w:r w:rsidR="00234CD2">
        <w:t>400mm.</w:t>
      </w:r>
    </w:p>
    <w:p w:rsidR="001757A0" w:rsidRPr="00093709" w:rsidRDefault="000228B1" w:rsidP="000228B1">
      <w:pPr>
        <w:pStyle w:val="Nagwek2"/>
      </w:pPr>
      <w:bookmarkStart w:id="105" w:name="_Toc502693526"/>
      <w:r w:rsidRPr="00093709">
        <w:t>Redukcja zniekształceń radialnych</w:t>
      </w:r>
      <w:bookmarkEnd w:id="105"/>
    </w:p>
    <w:p w:rsidR="00AD595C" w:rsidRPr="007C5273" w:rsidRDefault="005561F5" w:rsidP="000829C3">
      <w:pPr>
        <w:pStyle w:val="TekstAkapitu"/>
      </w:pPr>
      <w:r w:rsidRPr="007C5273">
        <w:t xml:space="preserve">W celu weryfikacji poprawności implementacji modelu zniekształceń radialnych przeprowadzono trywialny test zniekształcenia, a następnie poprawy dowolnie wybranego punktu - uzyskany zostać powinien punkt wyjściowy. </w:t>
      </w:r>
      <w:r w:rsidR="001C09B5" w:rsidRPr="007C5273">
        <w:t>Przy wyborze parametrów modelu zostały uwzględnion</w:t>
      </w:r>
      <w:r w:rsidR="00D761BD" w:rsidRPr="007C5273">
        <w:t>e również przypadki szczególne wymienione w rozdziale 4.5.1.</w:t>
      </w:r>
      <w:r w:rsidR="003723A6" w:rsidRPr="007C5273">
        <w:t xml:space="preserve"> Model zniekształceń oparty został na abstrakcyjnej klasie </w:t>
      </w:r>
      <w:r w:rsidR="003723A6" w:rsidRPr="007C5273">
        <w:rPr>
          <w:i/>
        </w:rPr>
        <w:t>RadialDistortionModel</w:t>
      </w:r>
      <w:r w:rsidR="003723A6" w:rsidRPr="007C5273">
        <w:t xml:space="preserve">, zapewniającą metody </w:t>
      </w:r>
      <w:r w:rsidR="003723A6" w:rsidRPr="007C5273">
        <w:rPr>
          <w:i/>
        </w:rPr>
        <w:t>Distort()</w:t>
      </w:r>
      <w:r w:rsidR="003723A6" w:rsidRPr="007C5273">
        <w:t xml:space="preserve">, </w:t>
      </w:r>
      <w:r w:rsidR="003723A6" w:rsidRPr="007C5273">
        <w:rPr>
          <w:i/>
        </w:rPr>
        <w:t>Undistort()</w:t>
      </w:r>
      <w:r w:rsidR="00CB79E0">
        <w:t xml:space="preserve"> oraz</w:t>
      </w:r>
      <w:r w:rsidR="003723A6" w:rsidRPr="007C5273">
        <w:t xml:space="preserve"> </w:t>
      </w:r>
      <w:r w:rsidR="003723A6" w:rsidRPr="007C5273">
        <w:rPr>
          <w:i/>
        </w:rPr>
        <w:t>SetInitialParametersFromQuadrics()</w:t>
      </w:r>
      <w:r w:rsidR="00246718" w:rsidRPr="007C5273">
        <w:t>, która</w:t>
      </w:r>
      <w:r w:rsidR="003723A6" w:rsidRPr="007C5273">
        <w:t xml:space="preserve"> </w:t>
      </w:r>
      <w:r w:rsidR="00246718" w:rsidRPr="007C5273">
        <w:t xml:space="preserve">służy do wyznaczenia początkowych parametrów modelu korzystając z dopasowanych krzywych, </w:t>
      </w:r>
      <w:r w:rsidR="005416EE">
        <w:t xml:space="preserve">a także </w:t>
      </w:r>
      <w:r w:rsidR="003723A6" w:rsidRPr="007C5273">
        <w:t>wektor parametrów, spośród których wspólny musi być jedynie środek zniekształcenia.</w:t>
      </w:r>
      <w:r w:rsidR="00D761BD" w:rsidRPr="007C5273">
        <w:t xml:space="preserve"> </w:t>
      </w:r>
      <w:r w:rsidR="00163551" w:rsidRPr="007C5273">
        <w:t>Wysokopoziomowa implementacja</w:t>
      </w:r>
      <w:r w:rsidR="00F37834" w:rsidRPr="007C5273">
        <w:t xml:space="preserve"> algorytmu znajduje się w </w:t>
      </w:r>
      <w:r w:rsidR="00F37834" w:rsidRPr="007C5273">
        <w:lastRenderedPageBreak/>
        <w:t xml:space="preserve">klasie </w:t>
      </w:r>
      <w:r w:rsidR="00F37834" w:rsidRPr="007C5273">
        <w:rPr>
          <w:i/>
        </w:rPr>
        <w:t>RadialDistrotionCorrectionAlgorithm</w:t>
      </w:r>
      <w:r w:rsidR="00F37834" w:rsidRPr="007C5273">
        <w:t xml:space="preserve">, </w:t>
      </w:r>
      <w:r w:rsidR="00A93308" w:rsidRPr="007C5273">
        <w:t>używająca interfejsu</w:t>
      </w:r>
      <w:r w:rsidR="00F37834" w:rsidRPr="007C5273">
        <w:t xml:space="preserve"> </w:t>
      </w:r>
      <w:r w:rsidR="00A93308" w:rsidRPr="007C5273">
        <w:rPr>
          <w:i/>
        </w:rPr>
        <w:t>RadialDistortionModel</w:t>
      </w:r>
      <w:r w:rsidR="00A93308" w:rsidRPr="007C5273">
        <w:t xml:space="preserve"> - jest więc niezależna od konkretnego modelu, a także minimalizacji</w:t>
      </w:r>
      <w:r w:rsidR="005B18C4" w:rsidRPr="007C5273">
        <w:t xml:space="preserve"> błędu</w:t>
      </w:r>
      <w:r w:rsidR="00A93308" w:rsidRPr="007C5273">
        <w:t xml:space="preserve"> realizowanej przez </w:t>
      </w:r>
      <w:r w:rsidR="00805D58" w:rsidRPr="007C5273">
        <w:t xml:space="preserve">klasę </w:t>
      </w:r>
      <w:r w:rsidR="00A93308" w:rsidRPr="007C5273">
        <w:rPr>
          <w:i/>
        </w:rPr>
        <w:t>RadialDistortionQuadricFitMinimalisation</w:t>
      </w:r>
      <w:r w:rsidR="00A93308" w:rsidRPr="007C5273">
        <w:t>.</w:t>
      </w:r>
    </w:p>
    <w:p w:rsidR="009E1AE7" w:rsidRPr="007C5273" w:rsidRDefault="0084520E" w:rsidP="000829C3">
      <w:pPr>
        <w:pStyle w:val="TekstAkapitu"/>
      </w:pPr>
      <w:r w:rsidRPr="0084520E">
        <w:rPr>
          <w:noProof/>
          <w:lang w:eastAsia="en-US"/>
        </w:rPr>
        <w:pict>
          <v:shape id="Text Box 202" o:spid="_x0000_s1039" type="#_x0000_t202" style="position:absolute;left:0;text-align:left;margin-left:-4.6pt;margin-top:463.35pt;width:465.4pt;height:226.6pt;z-index:251659776;visibility:visible;mso-position-vertical-relative:margin" stroked="f">
            <v:textbox style="mso-next-textbox:#Text Box 202">
              <w:txbxContent>
                <w:tbl>
                  <w:tblPr>
                    <w:tblStyle w:val="Tabela-Siatka"/>
                    <w:tblW w:w="9070" w:type="dxa"/>
                    <w:tblLayout w:type="fixed"/>
                    <w:tblLook w:val="04A0"/>
                  </w:tblPr>
                  <w:tblGrid>
                    <w:gridCol w:w="2835"/>
                    <w:gridCol w:w="1247"/>
                    <w:gridCol w:w="1247"/>
                    <w:gridCol w:w="1247"/>
                    <w:gridCol w:w="1247"/>
                    <w:gridCol w:w="1247"/>
                  </w:tblGrid>
                  <w:tr w:rsidR="00AA5DB1" w:rsidTr="00A501C5">
                    <w:trPr>
                      <w:trHeight w:val="499"/>
                    </w:trPr>
                    <w:tc>
                      <w:tcPr>
                        <w:tcW w:w="2835" w:type="dxa"/>
                        <w:vAlign w:val="center"/>
                      </w:tcPr>
                      <w:p w:rsidR="00AA5DB1" w:rsidRDefault="00AA5DB1" w:rsidP="00A501C5">
                        <w:pPr>
                          <w:pStyle w:val="TabelaPunkty"/>
                        </w:pPr>
                        <w:r>
                          <w:t>Model</w:t>
                        </w:r>
                      </w:p>
                    </w:tc>
                    <w:tc>
                      <w:tcPr>
                        <w:tcW w:w="1247" w:type="dxa"/>
                        <w:vAlign w:val="center"/>
                      </w:tcPr>
                      <w:p w:rsidR="00AA5DB1" w:rsidRDefault="00AA5DB1" w:rsidP="00A501C5">
                        <w:pPr>
                          <w:pStyle w:val="TabelaPunkty"/>
                        </w:pPr>
                        <w:r>
                          <w:t>k</w:t>
                        </w:r>
                        <w:r w:rsidRPr="00A41E87">
                          <w:rPr>
                            <w:vertAlign w:val="subscript"/>
                          </w:rPr>
                          <w:t>1</w:t>
                        </w:r>
                      </w:p>
                    </w:tc>
                    <w:tc>
                      <w:tcPr>
                        <w:tcW w:w="1247" w:type="dxa"/>
                        <w:vAlign w:val="center"/>
                      </w:tcPr>
                      <w:p w:rsidR="00AA5DB1" w:rsidRDefault="00AA5DB1" w:rsidP="00A501C5">
                        <w:pPr>
                          <w:pStyle w:val="TabelaPunkty"/>
                        </w:pPr>
                        <w:r>
                          <w:t>k</w:t>
                        </w:r>
                        <w:r w:rsidRPr="00A41E87">
                          <w:rPr>
                            <w:vertAlign w:val="subscript"/>
                          </w:rPr>
                          <w:t>2</w:t>
                        </w:r>
                      </w:p>
                    </w:tc>
                    <w:tc>
                      <w:tcPr>
                        <w:tcW w:w="1247" w:type="dxa"/>
                        <w:vAlign w:val="center"/>
                      </w:tcPr>
                      <w:p w:rsidR="00AA5DB1" w:rsidRDefault="00AA5DB1" w:rsidP="00A501C5">
                        <w:pPr>
                          <w:pStyle w:val="TabelaPunkty"/>
                        </w:pPr>
                        <w:r>
                          <w:t>k</w:t>
                        </w:r>
                        <w:r w:rsidRPr="00A41E87">
                          <w:rPr>
                            <w:vertAlign w:val="subscript"/>
                          </w:rPr>
                          <w:t>3</w:t>
                        </w:r>
                      </w:p>
                    </w:tc>
                    <w:tc>
                      <w:tcPr>
                        <w:tcW w:w="1247" w:type="dxa"/>
                      </w:tcPr>
                      <w:p w:rsidR="00AA5DB1" w:rsidRDefault="00AA5DB1" w:rsidP="00A501C5">
                        <w:pPr>
                          <w:pStyle w:val="TabelaPunkty"/>
                        </w:pPr>
                        <w:r>
                          <w:t>c</w:t>
                        </w:r>
                        <w:r w:rsidRPr="00E82C5D">
                          <w:rPr>
                            <w:vertAlign w:val="subscript"/>
                          </w:rPr>
                          <w:t>x</w:t>
                        </w:r>
                      </w:p>
                    </w:tc>
                    <w:tc>
                      <w:tcPr>
                        <w:tcW w:w="1247" w:type="dxa"/>
                      </w:tcPr>
                      <w:p w:rsidR="00AA5DB1" w:rsidRDefault="00AA5DB1" w:rsidP="00A501C5">
                        <w:pPr>
                          <w:pStyle w:val="TabelaPunkty"/>
                        </w:pPr>
                        <w:r>
                          <w:t>c</w:t>
                        </w:r>
                        <w:r w:rsidRPr="00E82C5D">
                          <w:rPr>
                            <w:vertAlign w:val="subscript"/>
                          </w:rPr>
                          <w:t>y</w:t>
                        </w:r>
                      </w:p>
                    </w:tc>
                  </w:tr>
                  <w:tr w:rsidR="00AA5DB1" w:rsidTr="00111532">
                    <w:trPr>
                      <w:cantSplit/>
                      <w:trHeight w:hRule="exact" w:val="737"/>
                    </w:trPr>
                    <w:tc>
                      <w:tcPr>
                        <w:tcW w:w="2835" w:type="dxa"/>
                        <w:vAlign w:val="center"/>
                      </w:tcPr>
                      <w:p w:rsidR="00AA5DB1" w:rsidRDefault="00AA5DB1" w:rsidP="00A501C5">
                        <w:pPr>
                          <w:pStyle w:val="TabelaPunkty"/>
                        </w:pPr>
                        <w:r w:rsidRPr="00104D11">
                          <w:t>wymierny "poduszka"</w:t>
                        </w:r>
                      </w:p>
                    </w:tc>
                    <w:tc>
                      <w:tcPr>
                        <w:tcW w:w="1247" w:type="dxa"/>
                        <w:vAlign w:val="center"/>
                      </w:tcPr>
                      <w:p w:rsidR="00AA5DB1" w:rsidRDefault="00AA5DB1" w:rsidP="00111532">
                        <w:pPr>
                          <w:jc w:val="center"/>
                          <w:rPr>
                            <w:color w:val="000000"/>
                            <w:szCs w:val="22"/>
                          </w:rPr>
                        </w:pPr>
                        <w:r>
                          <w:rPr>
                            <w:color w:val="000000"/>
                            <w:szCs w:val="22"/>
                          </w:rPr>
                          <w:t>0.0141</w:t>
                        </w:r>
                      </w:p>
                      <w:p w:rsidR="00AA5DB1" w:rsidRDefault="00AA5DB1" w:rsidP="00111532">
                        <w:pPr>
                          <w:jc w:val="center"/>
                          <w:rPr>
                            <w:color w:val="000000"/>
                            <w:szCs w:val="22"/>
                          </w:rPr>
                        </w:pPr>
                        <w:r>
                          <w:rPr>
                            <w:color w:val="000000"/>
                            <w:szCs w:val="22"/>
                          </w:rPr>
                          <w:t>0.1254</w:t>
                        </w:r>
                      </w:p>
                    </w:tc>
                    <w:tc>
                      <w:tcPr>
                        <w:tcW w:w="1247" w:type="dxa"/>
                        <w:vAlign w:val="center"/>
                      </w:tcPr>
                      <w:p w:rsidR="00AA5DB1" w:rsidRDefault="00AA5DB1" w:rsidP="00111532">
                        <w:pPr>
                          <w:jc w:val="center"/>
                          <w:rPr>
                            <w:color w:val="000000"/>
                            <w:szCs w:val="22"/>
                          </w:rPr>
                        </w:pPr>
                        <w:r>
                          <w:rPr>
                            <w:color w:val="000000"/>
                            <w:szCs w:val="22"/>
                          </w:rPr>
                          <w:t>-0.0141</w:t>
                        </w:r>
                      </w:p>
                      <w:p w:rsidR="00AA5DB1" w:rsidRDefault="00AA5DB1" w:rsidP="00111532">
                        <w:pPr>
                          <w:jc w:val="center"/>
                          <w:rPr>
                            <w:color w:val="000000"/>
                            <w:szCs w:val="22"/>
                          </w:rPr>
                        </w:pPr>
                        <w:r>
                          <w:rPr>
                            <w:color w:val="000000"/>
                            <w:szCs w:val="22"/>
                          </w:rPr>
                          <w:t>0.1002</w:t>
                        </w:r>
                      </w:p>
                    </w:tc>
                    <w:tc>
                      <w:tcPr>
                        <w:tcW w:w="1247" w:type="dxa"/>
                        <w:vAlign w:val="center"/>
                      </w:tcPr>
                      <w:p w:rsidR="00AA5DB1" w:rsidRDefault="00AA5DB1" w:rsidP="00111532">
                        <w:pPr>
                          <w:jc w:val="center"/>
                          <w:rPr>
                            <w:color w:val="000000"/>
                            <w:szCs w:val="22"/>
                          </w:rPr>
                        </w:pPr>
                        <w:r>
                          <w:rPr>
                            <w:color w:val="000000"/>
                            <w:szCs w:val="22"/>
                          </w:rPr>
                          <w:t>0.0000</w:t>
                        </w:r>
                      </w:p>
                      <w:p w:rsidR="00AA5DB1" w:rsidRDefault="00AA5DB1" w:rsidP="00111532">
                        <w:pPr>
                          <w:jc w:val="center"/>
                          <w:rPr>
                            <w:color w:val="000000"/>
                            <w:szCs w:val="22"/>
                          </w:rPr>
                        </w:pPr>
                        <w:r>
                          <w:rPr>
                            <w:color w:val="000000"/>
                            <w:szCs w:val="22"/>
                          </w:rPr>
                          <w:t>0.0038</w:t>
                        </w:r>
                      </w:p>
                    </w:tc>
                    <w:tc>
                      <w:tcPr>
                        <w:tcW w:w="1247" w:type="dxa"/>
                        <w:vAlign w:val="center"/>
                      </w:tcPr>
                      <w:p w:rsidR="00AA5DB1" w:rsidRDefault="00AA5DB1" w:rsidP="00111532">
                        <w:pPr>
                          <w:jc w:val="center"/>
                          <w:rPr>
                            <w:color w:val="000000"/>
                            <w:szCs w:val="22"/>
                          </w:rPr>
                        </w:pPr>
                        <w:r>
                          <w:rPr>
                            <w:color w:val="000000"/>
                            <w:szCs w:val="22"/>
                          </w:rPr>
                          <w:t>-0.0100</w:t>
                        </w:r>
                      </w:p>
                      <w:p w:rsidR="00AA5DB1" w:rsidRDefault="00AA5DB1" w:rsidP="00111532">
                        <w:pPr>
                          <w:jc w:val="center"/>
                          <w:rPr>
                            <w:color w:val="000000"/>
                            <w:szCs w:val="22"/>
                          </w:rPr>
                        </w:pPr>
                        <w:r>
                          <w:rPr>
                            <w:color w:val="000000"/>
                            <w:szCs w:val="22"/>
                          </w:rPr>
                          <w:t>-0.0028</w:t>
                        </w:r>
                      </w:p>
                    </w:tc>
                    <w:tc>
                      <w:tcPr>
                        <w:tcW w:w="1247" w:type="dxa"/>
                        <w:vAlign w:val="center"/>
                      </w:tcPr>
                      <w:p w:rsidR="00AA5DB1" w:rsidRDefault="00AA5DB1" w:rsidP="00111532">
                        <w:pPr>
                          <w:jc w:val="center"/>
                          <w:rPr>
                            <w:color w:val="000000"/>
                            <w:szCs w:val="22"/>
                          </w:rPr>
                        </w:pPr>
                        <w:r>
                          <w:rPr>
                            <w:color w:val="000000"/>
                            <w:szCs w:val="22"/>
                          </w:rPr>
                          <w:t>-0.0100</w:t>
                        </w:r>
                      </w:p>
                      <w:p w:rsidR="00AA5DB1" w:rsidRDefault="00AA5DB1" w:rsidP="00111532">
                        <w:pPr>
                          <w:jc w:val="center"/>
                          <w:rPr>
                            <w:color w:val="000000"/>
                            <w:szCs w:val="22"/>
                          </w:rPr>
                        </w:pPr>
                        <w:r>
                          <w:rPr>
                            <w:color w:val="000000"/>
                            <w:szCs w:val="22"/>
                          </w:rPr>
                          <w:t>-0.0099</w:t>
                        </w:r>
                      </w:p>
                    </w:tc>
                  </w:tr>
                  <w:tr w:rsidR="00AA5DB1" w:rsidTr="00111532">
                    <w:trPr>
                      <w:cantSplit/>
                      <w:trHeight w:hRule="exact" w:val="737"/>
                    </w:trPr>
                    <w:tc>
                      <w:tcPr>
                        <w:tcW w:w="2835" w:type="dxa"/>
                        <w:vAlign w:val="center"/>
                      </w:tcPr>
                      <w:p w:rsidR="00AA5DB1" w:rsidRDefault="00AA5DB1" w:rsidP="00A501C5">
                        <w:pPr>
                          <w:pStyle w:val="TabelaPunkty"/>
                        </w:pPr>
                        <w:r>
                          <w:t>wymierny "beczka"</w:t>
                        </w:r>
                      </w:p>
                    </w:tc>
                    <w:tc>
                      <w:tcPr>
                        <w:tcW w:w="1247" w:type="dxa"/>
                        <w:vAlign w:val="center"/>
                      </w:tcPr>
                      <w:p w:rsidR="00AA5DB1" w:rsidRDefault="00AA5DB1" w:rsidP="00111532">
                        <w:pPr>
                          <w:jc w:val="center"/>
                          <w:rPr>
                            <w:color w:val="000000"/>
                            <w:szCs w:val="22"/>
                          </w:rPr>
                        </w:pPr>
                        <w:r>
                          <w:rPr>
                            <w:color w:val="000000"/>
                            <w:szCs w:val="22"/>
                          </w:rPr>
                          <w:t>-0.0273</w:t>
                        </w:r>
                      </w:p>
                      <w:p w:rsidR="00AA5DB1" w:rsidRDefault="00AA5DB1" w:rsidP="00111532">
                        <w:pPr>
                          <w:jc w:val="center"/>
                          <w:rPr>
                            <w:color w:val="000000"/>
                            <w:szCs w:val="22"/>
                          </w:rPr>
                        </w:pPr>
                        <w:r>
                          <w:rPr>
                            <w:color w:val="000000"/>
                            <w:szCs w:val="22"/>
                          </w:rPr>
                          <w:t>1.0010</w:t>
                        </w:r>
                      </w:p>
                    </w:tc>
                    <w:tc>
                      <w:tcPr>
                        <w:tcW w:w="1247" w:type="dxa"/>
                        <w:vAlign w:val="center"/>
                      </w:tcPr>
                      <w:p w:rsidR="00AA5DB1" w:rsidRDefault="00AA5DB1" w:rsidP="00111532">
                        <w:pPr>
                          <w:jc w:val="center"/>
                          <w:rPr>
                            <w:color w:val="000000"/>
                            <w:szCs w:val="22"/>
                          </w:rPr>
                        </w:pPr>
                        <w:r>
                          <w:rPr>
                            <w:color w:val="000000"/>
                            <w:szCs w:val="22"/>
                          </w:rPr>
                          <w:t>-0.0218</w:t>
                        </w:r>
                      </w:p>
                      <w:p w:rsidR="00AA5DB1" w:rsidRDefault="00AA5DB1" w:rsidP="00111532">
                        <w:pPr>
                          <w:jc w:val="center"/>
                          <w:rPr>
                            <w:color w:val="000000"/>
                            <w:szCs w:val="22"/>
                          </w:rPr>
                        </w:pPr>
                        <w:r>
                          <w:rPr>
                            <w:color w:val="000000"/>
                            <w:szCs w:val="22"/>
                          </w:rPr>
                          <w:t>0.9007</w:t>
                        </w:r>
                      </w:p>
                    </w:tc>
                    <w:tc>
                      <w:tcPr>
                        <w:tcW w:w="1247" w:type="dxa"/>
                        <w:vAlign w:val="center"/>
                      </w:tcPr>
                      <w:p w:rsidR="00AA5DB1" w:rsidRDefault="00AA5DB1" w:rsidP="00111532">
                        <w:pPr>
                          <w:jc w:val="center"/>
                          <w:rPr>
                            <w:color w:val="000000"/>
                            <w:szCs w:val="22"/>
                          </w:rPr>
                        </w:pPr>
                        <w:r>
                          <w:rPr>
                            <w:color w:val="000000"/>
                            <w:szCs w:val="22"/>
                          </w:rPr>
                          <w:t>-0.0097</w:t>
                        </w:r>
                      </w:p>
                      <w:p w:rsidR="00AA5DB1" w:rsidRDefault="00AA5DB1" w:rsidP="00111532">
                        <w:pPr>
                          <w:jc w:val="center"/>
                          <w:rPr>
                            <w:color w:val="000000"/>
                            <w:szCs w:val="22"/>
                          </w:rPr>
                        </w:pPr>
                        <w:r>
                          <w:rPr>
                            <w:color w:val="000000"/>
                            <w:szCs w:val="22"/>
                          </w:rPr>
                          <w:t>0.2001</w:t>
                        </w:r>
                      </w:p>
                    </w:tc>
                    <w:tc>
                      <w:tcPr>
                        <w:tcW w:w="1247" w:type="dxa"/>
                        <w:vAlign w:val="center"/>
                      </w:tcPr>
                      <w:p w:rsidR="00AA5DB1" w:rsidRDefault="00AA5DB1" w:rsidP="00111532">
                        <w:pPr>
                          <w:jc w:val="center"/>
                          <w:rPr>
                            <w:color w:val="000000"/>
                            <w:szCs w:val="22"/>
                          </w:rPr>
                        </w:pPr>
                        <w:r>
                          <w:rPr>
                            <w:color w:val="000000"/>
                            <w:szCs w:val="22"/>
                          </w:rPr>
                          <w:t>-0.0100</w:t>
                        </w:r>
                      </w:p>
                      <w:p w:rsidR="00AA5DB1" w:rsidRDefault="00AA5DB1" w:rsidP="00111532">
                        <w:pPr>
                          <w:jc w:val="center"/>
                          <w:rPr>
                            <w:color w:val="000000"/>
                            <w:szCs w:val="22"/>
                          </w:rPr>
                        </w:pPr>
                        <w:r>
                          <w:rPr>
                            <w:color w:val="000000"/>
                            <w:szCs w:val="22"/>
                          </w:rPr>
                          <w:t>-0.0002</w:t>
                        </w:r>
                      </w:p>
                    </w:tc>
                    <w:tc>
                      <w:tcPr>
                        <w:tcW w:w="1247" w:type="dxa"/>
                        <w:vAlign w:val="center"/>
                      </w:tcPr>
                      <w:p w:rsidR="00AA5DB1" w:rsidRDefault="00AA5DB1" w:rsidP="00111532">
                        <w:pPr>
                          <w:jc w:val="center"/>
                          <w:rPr>
                            <w:color w:val="000000"/>
                            <w:szCs w:val="22"/>
                          </w:rPr>
                        </w:pPr>
                        <w:r>
                          <w:rPr>
                            <w:color w:val="000000"/>
                            <w:szCs w:val="22"/>
                          </w:rPr>
                          <w:t>-0.0100</w:t>
                        </w:r>
                      </w:p>
                      <w:p w:rsidR="00AA5DB1" w:rsidRDefault="00AA5DB1" w:rsidP="00111532">
                        <w:pPr>
                          <w:jc w:val="center"/>
                          <w:rPr>
                            <w:color w:val="000000"/>
                            <w:szCs w:val="22"/>
                          </w:rPr>
                        </w:pPr>
                        <w:r>
                          <w:rPr>
                            <w:color w:val="000000"/>
                            <w:szCs w:val="22"/>
                          </w:rPr>
                          <w:t>0.0003</w:t>
                        </w:r>
                      </w:p>
                    </w:tc>
                  </w:tr>
                  <w:tr w:rsidR="00AA5DB1" w:rsidTr="00111532">
                    <w:trPr>
                      <w:cantSplit/>
                      <w:trHeight w:hRule="exact" w:val="737"/>
                    </w:trPr>
                    <w:tc>
                      <w:tcPr>
                        <w:tcW w:w="2835" w:type="dxa"/>
                        <w:vAlign w:val="center"/>
                      </w:tcPr>
                      <w:p w:rsidR="00AA5DB1" w:rsidRDefault="00AA5DB1" w:rsidP="00A501C5">
                        <w:pPr>
                          <w:pStyle w:val="TabelaPunkty"/>
                        </w:pPr>
                        <w:r>
                          <w:t>wielomianowy "poduszka"</w:t>
                        </w:r>
                      </w:p>
                    </w:tc>
                    <w:tc>
                      <w:tcPr>
                        <w:tcW w:w="1247" w:type="dxa"/>
                        <w:vAlign w:val="center"/>
                      </w:tcPr>
                      <w:p w:rsidR="00AA5DB1" w:rsidRDefault="00AA5DB1" w:rsidP="00111532">
                        <w:pPr>
                          <w:jc w:val="center"/>
                          <w:rPr>
                            <w:color w:val="000000"/>
                            <w:szCs w:val="22"/>
                          </w:rPr>
                        </w:pPr>
                        <w:r>
                          <w:rPr>
                            <w:color w:val="000000"/>
                            <w:szCs w:val="22"/>
                          </w:rPr>
                          <w:t>0.1437</w:t>
                        </w:r>
                      </w:p>
                      <w:p w:rsidR="00AA5DB1" w:rsidRDefault="00AA5DB1" w:rsidP="00111532">
                        <w:pPr>
                          <w:jc w:val="center"/>
                          <w:rPr>
                            <w:color w:val="000000"/>
                            <w:szCs w:val="22"/>
                          </w:rPr>
                        </w:pPr>
                        <w:r>
                          <w:rPr>
                            <w:color w:val="000000"/>
                            <w:szCs w:val="22"/>
                          </w:rPr>
                          <w:t>0.1168</w:t>
                        </w:r>
                      </w:p>
                    </w:tc>
                    <w:tc>
                      <w:tcPr>
                        <w:tcW w:w="1247" w:type="dxa"/>
                        <w:vAlign w:val="center"/>
                      </w:tcPr>
                      <w:p w:rsidR="00AA5DB1" w:rsidRDefault="00AA5DB1" w:rsidP="00111532">
                        <w:pPr>
                          <w:jc w:val="center"/>
                          <w:rPr>
                            <w:color w:val="000000"/>
                            <w:szCs w:val="22"/>
                          </w:rPr>
                        </w:pPr>
                        <w:r>
                          <w:rPr>
                            <w:color w:val="000000"/>
                            <w:szCs w:val="22"/>
                          </w:rPr>
                          <w:t>0.1150</w:t>
                        </w:r>
                      </w:p>
                      <w:p w:rsidR="00AA5DB1" w:rsidRDefault="00AA5DB1" w:rsidP="00111532">
                        <w:pPr>
                          <w:jc w:val="center"/>
                          <w:rPr>
                            <w:color w:val="000000"/>
                            <w:szCs w:val="22"/>
                          </w:rPr>
                        </w:pPr>
                        <w:r>
                          <w:rPr>
                            <w:color w:val="000000"/>
                            <w:szCs w:val="22"/>
                          </w:rPr>
                          <w:t>-0.0875</w:t>
                        </w:r>
                      </w:p>
                    </w:tc>
                    <w:tc>
                      <w:tcPr>
                        <w:tcW w:w="1247" w:type="dxa"/>
                        <w:vAlign w:val="center"/>
                      </w:tcPr>
                      <w:p w:rsidR="00AA5DB1" w:rsidRDefault="00AA5DB1" w:rsidP="00111532">
                        <w:pPr>
                          <w:jc w:val="center"/>
                          <w:rPr>
                            <w:color w:val="000000"/>
                            <w:szCs w:val="22"/>
                          </w:rPr>
                        </w:pPr>
                        <w:r>
                          <w:rPr>
                            <w:color w:val="000000"/>
                            <w:szCs w:val="22"/>
                          </w:rPr>
                          <w:t>0.0574</w:t>
                        </w:r>
                      </w:p>
                      <w:p w:rsidR="00AA5DB1" w:rsidRDefault="00AA5DB1" w:rsidP="00111532">
                        <w:pPr>
                          <w:jc w:val="center"/>
                          <w:rPr>
                            <w:color w:val="000000"/>
                            <w:szCs w:val="22"/>
                          </w:rPr>
                        </w:pPr>
                        <w:r>
                          <w:rPr>
                            <w:color w:val="000000"/>
                            <w:szCs w:val="22"/>
                          </w:rPr>
                          <w:t>0.0730</w:t>
                        </w:r>
                      </w:p>
                    </w:tc>
                    <w:tc>
                      <w:tcPr>
                        <w:tcW w:w="1247" w:type="dxa"/>
                        <w:vAlign w:val="center"/>
                      </w:tcPr>
                      <w:p w:rsidR="00AA5DB1" w:rsidRDefault="00AA5DB1" w:rsidP="00111532">
                        <w:pPr>
                          <w:jc w:val="center"/>
                          <w:rPr>
                            <w:color w:val="000000"/>
                            <w:szCs w:val="22"/>
                          </w:rPr>
                        </w:pPr>
                        <w:r>
                          <w:rPr>
                            <w:color w:val="000000"/>
                            <w:szCs w:val="22"/>
                          </w:rPr>
                          <w:t>-0.0100</w:t>
                        </w:r>
                      </w:p>
                      <w:p w:rsidR="00AA5DB1" w:rsidRDefault="00AA5DB1" w:rsidP="00111532">
                        <w:pPr>
                          <w:jc w:val="center"/>
                          <w:rPr>
                            <w:color w:val="000000"/>
                            <w:szCs w:val="22"/>
                          </w:rPr>
                        </w:pPr>
                        <w:r>
                          <w:rPr>
                            <w:color w:val="000000"/>
                            <w:szCs w:val="22"/>
                          </w:rPr>
                          <w:t>0.0531</w:t>
                        </w:r>
                      </w:p>
                    </w:tc>
                    <w:tc>
                      <w:tcPr>
                        <w:tcW w:w="1247" w:type="dxa"/>
                        <w:vAlign w:val="center"/>
                      </w:tcPr>
                      <w:p w:rsidR="00AA5DB1" w:rsidRDefault="00AA5DB1" w:rsidP="00111532">
                        <w:pPr>
                          <w:jc w:val="center"/>
                          <w:rPr>
                            <w:color w:val="000000"/>
                            <w:szCs w:val="22"/>
                          </w:rPr>
                        </w:pPr>
                        <w:r>
                          <w:rPr>
                            <w:color w:val="000000"/>
                            <w:szCs w:val="22"/>
                          </w:rPr>
                          <w:t>-0.0100</w:t>
                        </w:r>
                      </w:p>
                      <w:p w:rsidR="00AA5DB1" w:rsidRDefault="00AA5DB1" w:rsidP="00111532">
                        <w:pPr>
                          <w:jc w:val="center"/>
                          <w:rPr>
                            <w:color w:val="000000"/>
                            <w:szCs w:val="22"/>
                          </w:rPr>
                        </w:pPr>
                        <w:r>
                          <w:rPr>
                            <w:color w:val="000000"/>
                            <w:szCs w:val="22"/>
                          </w:rPr>
                          <w:t>0.1978</w:t>
                        </w:r>
                      </w:p>
                    </w:tc>
                  </w:tr>
                  <w:tr w:rsidR="00AA5DB1" w:rsidTr="00111532">
                    <w:trPr>
                      <w:cantSplit/>
                      <w:trHeight w:hRule="exact" w:val="737"/>
                    </w:trPr>
                    <w:tc>
                      <w:tcPr>
                        <w:tcW w:w="2835" w:type="dxa"/>
                        <w:vAlign w:val="center"/>
                      </w:tcPr>
                      <w:p w:rsidR="00AA5DB1" w:rsidRDefault="00AA5DB1" w:rsidP="00A501C5">
                        <w:pPr>
                          <w:pStyle w:val="TabelaPunkty"/>
                        </w:pPr>
                        <w:r>
                          <w:t>wielomianowy "beczka"</w:t>
                        </w:r>
                      </w:p>
                    </w:tc>
                    <w:tc>
                      <w:tcPr>
                        <w:tcW w:w="1247" w:type="dxa"/>
                        <w:vAlign w:val="center"/>
                      </w:tcPr>
                      <w:p w:rsidR="00AA5DB1" w:rsidRDefault="00AA5DB1" w:rsidP="00111532">
                        <w:pPr>
                          <w:jc w:val="center"/>
                          <w:rPr>
                            <w:color w:val="000000"/>
                            <w:szCs w:val="22"/>
                          </w:rPr>
                        </w:pPr>
                        <w:r>
                          <w:rPr>
                            <w:color w:val="000000"/>
                            <w:szCs w:val="22"/>
                          </w:rPr>
                          <w:t>-0.0210</w:t>
                        </w:r>
                      </w:p>
                      <w:p w:rsidR="00AA5DB1" w:rsidRDefault="00AA5DB1" w:rsidP="00111532">
                        <w:pPr>
                          <w:jc w:val="center"/>
                          <w:rPr>
                            <w:color w:val="000000"/>
                            <w:szCs w:val="22"/>
                          </w:rPr>
                        </w:pPr>
                        <w:r>
                          <w:rPr>
                            <w:color w:val="000000"/>
                            <w:szCs w:val="22"/>
                          </w:rPr>
                          <w:t>-0.3084</w:t>
                        </w:r>
                      </w:p>
                    </w:tc>
                    <w:tc>
                      <w:tcPr>
                        <w:tcW w:w="1247" w:type="dxa"/>
                        <w:vAlign w:val="center"/>
                      </w:tcPr>
                      <w:p w:rsidR="00AA5DB1" w:rsidRDefault="00AA5DB1" w:rsidP="00111532">
                        <w:pPr>
                          <w:jc w:val="center"/>
                          <w:rPr>
                            <w:color w:val="000000"/>
                            <w:szCs w:val="22"/>
                          </w:rPr>
                        </w:pPr>
                        <w:r>
                          <w:rPr>
                            <w:color w:val="000000"/>
                            <w:szCs w:val="22"/>
                          </w:rPr>
                          <w:t>0.0210</w:t>
                        </w:r>
                      </w:p>
                      <w:p w:rsidR="00AA5DB1" w:rsidRDefault="00AA5DB1" w:rsidP="00111532">
                        <w:pPr>
                          <w:jc w:val="center"/>
                          <w:rPr>
                            <w:color w:val="000000"/>
                            <w:szCs w:val="22"/>
                          </w:rPr>
                        </w:pPr>
                        <w:r>
                          <w:rPr>
                            <w:color w:val="000000"/>
                            <w:szCs w:val="22"/>
                          </w:rPr>
                          <w:t>-0.1446</w:t>
                        </w:r>
                      </w:p>
                    </w:tc>
                    <w:tc>
                      <w:tcPr>
                        <w:tcW w:w="1247" w:type="dxa"/>
                        <w:vAlign w:val="center"/>
                      </w:tcPr>
                      <w:p w:rsidR="00AA5DB1" w:rsidRDefault="00AA5DB1" w:rsidP="00111532">
                        <w:pPr>
                          <w:jc w:val="center"/>
                          <w:rPr>
                            <w:color w:val="000000"/>
                            <w:szCs w:val="22"/>
                          </w:rPr>
                        </w:pPr>
                        <w:r>
                          <w:rPr>
                            <w:color w:val="000000"/>
                            <w:szCs w:val="22"/>
                          </w:rPr>
                          <w:t>0.0000</w:t>
                        </w:r>
                      </w:p>
                      <w:p w:rsidR="00AA5DB1" w:rsidRDefault="00AA5DB1" w:rsidP="00111532">
                        <w:pPr>
                          <w:jc w:val="center"/>
                          <w:rPr>
                            <w:color w:val="000000"/>
                            <w:szCs w:val="22"/>
                          </w:rPr>
                        </w:pPr>
                        <w:r>
                          <w:rPr>
                            <w:color w:val="000000"/>
                            <w:szCs w:val="22"/>
                          </w:rPr>
                          <w:t>-0.0694</w:t>
                        </w:r>
                      </w:p>
                    </w:tc>
                    <w:tc>
                      <w:tcPr>
                        <w:tcW w:w="1247" w:type="dxa"/>
                        <w:vAlign w:val="center"/>
                      </w:tcPr>
                      <w:p w:rsidR="00AA5DB1" w:rsidRDefault="00AA5DB1" w:rsidP="00111532">
                        <w:pPr>
                          <w:jc w:val="center"/>
                          <w:rPr>
                            <w:color w:val="000000"/>
                            <w:szCs w:val="22"/>
                          </w:rPr>
                        </w:pPr>
                        <w:r>
                          <w:rPr>
                            <w:color w:val="000000"/>
                            <w:szCs w:val="22"/>
                          </w:rPr>
                          <w:t>-0.0100</w:t>
                        </w:r>
                      </w:p>
                      <w:p w:rsidR="00AA5DB1" w:rsidRDefault="00AA5DB1" w:rsidP="00111532">
                        <w:pPr>
                          <w:jc w:val="center"/>
                          <w:rPr>
                            <w:color w:val="000000"/>
                            <w:szCs w:val="22"/>
                          </w:rPr>
                        </w:pPr>
                        <w:r>
                          <w:rPr>
                            <w:color w:val="000000"/>
                            <w:szCs w:val="22"/>
                          </w:rPr>
                          <w:t>0.0601</w:t>
                        </w:r>
                      </w:p>
                    </w:tc>
                    <w:tc>
                      <w:tcPr>
                        <w:tcW w:w="1247" w:type="dxa"/>
                        <w:vAlign w:val="center"/>
                      </w:tcPr>
                      <w:p w:rsidR="00AA5DB1" w:rsidRDefault="00AA5DB1" w:rsidP="00111532">
                        <w:pPr>
                          <w:jc w:val="center"/>
                          <w:rPr>
                            <w:color w:val="000000"/>
                            <w:szCs w:val="22"/>
                          </w:rPr>
                        </w:pPr>
                        <w:r>
                          <w:rPr>
                            <w:color w:val="000000"/>
                            <w:szCs w:val="22"/>
                          </w:rPr>
                          <w:t>-0.0100</w:t>
                        </w:r>
                      </w:p>
                      <w:p w:rsidR="00AA5DB1" w:rsidRDefault="00AA5DB1" w:rsidP="00111532">
                        <w:pPr>
                          <w:keepNext/>
                          <w:jc w:val="center"/>
                          <w:rPr>
                            <w:color w:val="000000"/>
                            <w:szCs w:val="22"/>
                          </w:rPr>
                        </w:pPr>
                        <w:r>
                          <w:rPr>
                            <w:color w:val="000000"/>
                            <w:szCs w:val="22"/>
                          </w:rPr>
                          <w:t>0.0343</w:t>
                        </w:r>
                      </w:p>
                    </w:tc>
                  </w:tr>
                </w:tbl>
                <w:p w:rsidR="00AA5DB1" w:rsidRDefault="00AA5DB1" w:rsidP="00AE1561">
                  <w:pPr>
                    <w:pStyle w:val="Legenda"/>
                  </w:pPr>
                  <w:r>
                    <w:t xml:space="preserve">Tabela </w:t>
                  </w:r>
                  <w:fldSimple w:instr=" STYLEREF 1 \s ">
                    <w:r>
                      <w:rPr>
                        <w:noProof/>
                      </w:rPr>
                      <w:t>6</w:t>
                    </w:r>
                  </w:fldSimple>
                  <w:r>
                    <w:t>.</w:t>
                  </w:r>
                  <w:fldSimple w:instr=" SEQ Tabela \* ARABIC \s 1 ">
                    <w:r>
                      <w:rPr>
                        <w:noProof/>
                      </w:rPr>
                      <w:t>2</w:t>
                    </w:r>
                  </w:fldSimple>
                  <w:r>
                    <w:t>.</w:t>
                  </w:r>
                  <w:r w:rsidRPr="00B80537">
                    <w:t xml:space="preserve"> </w:t>
                  </w:r>
                  <w:r>
                    <w:t>Parametry wyznaczonych modeli dla danych testowych bez nałożonego szumu. W pierwszym rzędzie dla każdego z parametrów umieszczono jego wartość początkową, w drugim natomiast uzyskaną po minimalizacji błędu.</w:t>
                  </w:r>
                </w:p>
                <w:p w:rsidR="00AA5DB1" w:rsidRDefault="00AA5DB1" w:rsidP="00AE1561"/>
              </w:txbxContent>
            </v:textbox>
            <w10:wrap type="topAndBottom" anchory="margin"/>
          </v:shape>
        </w:pict>
      </w:r>
      <w:r w:rsidR="001E7F1A" w:rsidRPr="007C5273">
        <w:t xml:space="preserve">Do przygotowania syntetycznych danych testowych zdefiniowano w znormalizowanym, </w:t>
      </w:r>
      <w:r w:rsidR="00AC7F0C">
        <w:t>bez</w:t>
      </w:r>
      <w:r w:rsidR="00AC7F0C">
        <w:noBreakHyphen/>
      </w:r>
      <w:r w:rsidR="00AC7F0C" w:rsidRPr="007C5273">
        <w:t>jednostkowym</w:t>
      </w:r>
      <w:r w:rsidR="001E7F1A" w:rsidRPr="007C5273">
        <w:t xml:space="preserve"> układzie 5 linii w różnych odległościach od środka i leżących po różnym kątem, a na każdej z nich 10 punktów w równych odstępach. Średnia odległość od środka wynosiła około 1, minimalna 0.1</w:t>
      </w:r>
      <w:r w:rsidR="00C567B5">
        <w:t>,</w:t>
      </w:r>
      <w:r w:rsidR="001E7F1A" w:rsidRPr="007C5273">
        <w:t xml:space="preserve"> maksymalna 2 - zakres więc był taki sam jak dla docelowego znormalizowanego obrazu. Po wyznaczeniu punktów zostały one zniekształcone przy użyciu przygotowanego modelu, po czym dodano do nich szum. Postanowiono użyć czterech modeli o odmiennej charakterystyce: dwóch wymiernych wprowadzających zniekształcenie dodatnie (</w:t>
      </w:r>
      <w:r w:rsidR="002033E2">
        <w:t>„</w:t>
      </w:r>
      <w:r w:rsidR="001E7F1A" w:rsidRPr="007C5273">
        <w:t>poduszka</w:t>
      </w:r>
      <w:r w:rsidR="002033E2">
        <w:t>”</w:t>
      </w:r>
      <w:r w:rsidR="001E7F1A" w:rsidRPr="007C5273">
        <w:t>) oraz ujemne (</w:t>
      </w:r>
      <w:r w:rsidR="002033E2">
        <w:t>„</w:t>
      </w:r>
      <w:r w:rsidR="001E7F1A" w:rsidRPr="007C5273">
        <w:t>beczka</w:t>
      </w:r>
      <w:r w:rsidR="002033E2">
        <w:t>”</w:t>
      </w:r>
      <w:r w:rsidR="001E7F1A" w:rsidRPr="007C5273">
        <w:t>), a także dwóch wielomianowych postaci: D</w:t>
      </w:r>
      <w:r w:rsidR="00DD3FCB">
        <w:t>(r)</w:t>
      </w:r>
      <w:r w:rsidR="001E7F1A" w:rsidRPr="007C5273">
        <w:t xml:space="preserve"> = 1 + k</w:t>
      </w:r>
      <w:r w:rsidR="001E7F1A" w:rsidRPr="007C5273">
        <w:rPr>
          <w:vertAlign w:val="subscript"/>
        </w:rPr>
        <w:t>1</w:t>
      </w:r>
      <w:r w:rsidR="001E7F1A" w:rsidRPr="007C5273">
        <w:t>r</w:t>
      </w:r>
      <w:r w:rsidR="001E7F1A" w:rsidRPr="007C5273">
        <w:rPr>
          <w:vertAlign w:val="superscript"/>
        </w:rPr>
        <w:t>2</w:t>
      </w:r>
      <w:r w:rsidR="001E7F1A" w:rsidRPr="007C5273">
        <w:t xml:space="preserve"> + k</w:t>
      </w:r>
      <w:r w:rsidR="001E7F1A" w:rsidRPr="007C5273">
        <w:rPr>
          <w:vertAlign w:val="subscript"/>
        </w:rPr>
        <w:t>2</w:t>
      </w:r>
      <w:r w:rsidR="001E7F1A" w:rsidRPr="007C5273">
        <w:t>r</w:t>
      </w:r>
      <w:r w:rsidR="001E7F1A" w:rsidRPr="007C5273">
        <w:rPr>
          <w:vertAlign w:val="superscript"/>
        </w:rPr>
        <w:t>4</w:t>
      </w:r>
      <w:r w:rsidR="001E7F1A" w:rsidRPr="007C5273">
        <w:t>, będący popularnym modelem w literaturze [</w:t>
      </w:r>
      <w:r w:rsidR="00230C33">
        <w:t>3</w:t>
      </w:r>
      <w:r w:rsidR="00C567B5">
        <w:t>, 4, </w:t>
      </w:r>
      <w:r w:rsidR="00230C33">
        <w:t>7</w:t>
      </w:r>
      <w:r w:rsidR="001E7F1A" w:rsidRPr="007C5273">
        <w:t xml:space="preserve">], również o zniekształceniu dodatnim i ujemnym, dzięki czemu dodatkowo zbadana zostanie uniwersalność modelu. Aby wyznaczyć ich parametry założono poziomy zniekształceń </w:t>
      </w:r>
      <w:r w:rsidR="001E7F1A">
        <w:t>κ</w:t>
      </w:r>
      <w:r w:rsidR="001E7F1A" w:rsidRPr="007C5273">
        <w:t xml:space="preserve"> = (r</w:t>
      </w:r>
      <w:r w:rsidR="001E7F1A" w:rsidRPr="007C5273">
        <w:rPr>
          <w:vertAlign w:val="subscript"/>
        </w:rPr>
        <w:t xml:space="preserve">d </w:t>
      </w:r>
      <w:r w:rsidR="001E7F1A" w:rsidRPr="007C5273">
        <w:t>- r</w:t>
      </w:r>
      <w:r w:rsidR="001E7F1A" w:rsidRPr="007C5273">
        <w:rPr>
          <w:vertAlign w:val="subscript"/>
        </w:rPr>
        <w:t>u</w:t>
      </w:r>
      <w:r w:rsidR="001E7F1A" w:rsidRPr="007C5273">
        <w:t>) / r</w:t>
      </w:r>
      <w:r w:rsidR="001E7F1A" w:rsidRPr="007C5273">
        <w:rPr>
          <w:vertAlign w:val="subscript"/>
        </w:rPr>
        <w:t xml:space="preserve">u </w:t>
      </w:r>
      <w:r w:rsidR="001E7F1A" w:rsidRPr="007C5273">
        <w:t>dla trzech promieni r</w:t>
      </w:r>
      <w:r w:rsidR="001E7F1A" w:rsidRPr="007C5273">
        <w:rPr>
          <w:vertAlign w:val="subscript"/>
        </w:rPr>
        <w:t>u</w:t>
      </w:r>
      <w:r w:rsidR="001E7F1A" w:rsidRPr="007C5273">
        <w:t xml:space="preserve"> w przypadku modelu wymiernego: r</w:t>
      </w:r>
      <w:r w:rsidR="001E7F1A" w:rsidRPr="007C5273">
        <w:rPr>
          <w:vertAlign w:val="subscript"/>
        </w:rPr>
        <w:t>u</w:t>
      </w:r>
      <w:r w:rsidR="001E7F1A" w:rsidRPr="007C5273">
        <w:t xml:space="preserve"> = {0.2, 1, 2} i dwóch w przypadku wielomianowego: r</w:t>
      </w:r>
      <w:r w:rsidR="001E7F1A" w:rsidRPr="007C5273">
        <w:rPr>
          <w:vertAlign w:val="subscript"/>
        </w:rPr>
        <w:t>u</w:t>
      </w:r>
      <w:r w:rsidR="001E7F1A" w:rsidRPr="007C5273">
        <w:t xml:space="preserve">  = {0.2, 2}. Następnie korzystając z wyrażenia r</w:t>
      </w:r>
      <w:r w:rsidR="001E7F1A" w:rsidRPr="007C5273">
        <w:rPr>
          <w:vertAlign w:val="subscript"/>
        </w:rPr>
        <w:t>d </w:t>
      </w:r>
      <w:r w:rsidR="001E7F1A" w:rsidRPr="007C5273">
        <w:t>= D(r</w:t>
      </w:r>
      <w:r w:rsidR="001E7F1A" w:rsidRPr="007C5273">
        <w:rPr>
          <w:vertAlign w:val="subscript"/>
        </w:rPr>
        <w:t>u</w:t>
      </w:r>
      <w:r w:rsidR="001E7F1A" w:rsidRPr="007C5273">
        <w:t>) dla każdego r</w:t>
      </w:r>
      <w:r w:rsidR="001E7F1A" w:rsidRPr="007C5273">
        <w:rPr>
          <w:vertAlign w:val="subscript"/>
        </w:rPr>
        <w:t>u</w:t>
      </w:r>
      <w:r w:rsidR="001E7F1A" w:rsidRPr="007C5273">
        <w:t xml:space="preserve"> uzyskano układ równań liniowych, z których można </w:t>
      </w:r>
      <w:r w:rsidR="00AB5466" w:rsidRPr="007C5273">
        <w:t>było jednoznacznie wyznaczyć parametry modelu. Jako środek zniekształcenia wybrano punkt (0, 0). Otrzymane modele podsumowano w tabeli 6.1.</w:t>
      </w:r>
    </w:p>
    <w:p w:rsidR="00CD4EDA" w:rsidRDefault="00927D76" w:rsidP="000829C3">
      <w:pPr>
        <w:pStyle w:val="TekstAkapitu"/>
      </w:pPr>
      <w:r w:rsidRPr="007C5273">
        <w:t xml:space="preserve">Jako wskaźnik jakości wyznaczonego modelu przyjęto </w:t>
      </w:r>
      <w:r w:rsidR="000A0D47" w:rsidRPr="007C5273">
        <w:t>średnią kwadratową</w:t>
      </w:r>
      <w:r w:rsidR="00B2740A" w:rsidRPr="007C5273">
        <w:t xml:space="preserve"> odległości</w:t>
      </w:r>
      <w:r w:rsidRPr="007C5273">
        <w:t xml:space="preserve"> punktów od prostej dopasowanej metodą najmniejszych kwadratów</w:t>
      </w:r>
      <w:r w:rsidR="00CD4EDA" w:rsidRPr="007C5273">
        <w:t xml:space="preserve">, obliczony </w:t>
      </w:r>
      <w:r w:rsidR="009C1FBF" w:rsidRPr="007C5273">
        <w:t>jak poniższym wzorze</w:t>
      </w:r>
      <w:r w:rsidR="00CD4EDA" w:rsidRPr="007C5273">
        <w:t>:</w:t>
      </w:r>
    </w:p>
    <w:p w:rsidR="00AC7F0C" w:rsidRDefault="00AC7F0C" w:rsidP="000829C3">
      <w:pPr>
        <w:pStyle w:val="TekstAkapitu"/>
      </w:pPr>
      <w:r w:rsidRPr="00605CC2">
        <w:object w:dxaOrig="3600" w:dyaOrig="780">
          <v:shape id="_x0000_i1127" type="#_x0000_t75" style="width:180pt;height:39.75pt" o:ole="">
            <v:imagedata r:id="rId217" o:title=""/>
          </v:shape>
          <o:OLEObject Type="Embed" ProgID="Equation.DSMT4" ShapeID="_x0000_i1127" DrawAspect="Content" ObjectID="_1576581627" r:id="rId218"/>
        </w:object>
      </w:r>
      <w:r>
        <w:t>.</w:t>
      </w:r>
      <w:r>
        <w:tab/>
      </w:r>
      <w:r>
        <w:tab/>
      </w:r>
      <w:r>
        <w:tab/>
      </w:r>
      <w:r>
        <w:tab/>
      </w:r>
      <w:r>
        <w:tab/>
      </w:r>
      <w:r>
        <w:tab/>
        <w:t>(6.1)</w:t>
      </w:r>
    </w:p>
    <w:p w:rsidR="00093709" w:rsidRDefault="00093709" w:rsidP="000829C3">
      <w:pPr>
        <w:pStyle w:val="TekstAkapitu"/>
      </w:pPr>
    </w:p>
    <w:p w:rsidR="00093709" w:rsidRPr="007C5273" w:rsidRDefault="00093709" w:rsidP="000829C3">
      <w:pPr>
        <w:pStyle w:val="TekstAkapitu"/>
      </w:pPr>
    </w:p>
    <w:p w:rsidR="009C1FBF" w:rsidRDefault="009C1FBF" w:rsidP="000829C3">
      <w:pPr>
        <w:pStyle w:val="Rownanie"/>
      </w:pPr>
      <w:r w:rsidRPr="009C1FBF">
        <w:lastRenderedPageBreak/>
        <w:t>Współczynniki (A</w:t>
      </w:r>
      <w:r w:rsidRPr="009C1FBF">
        <w:rPr>
          <w:vertAlign w:val="subscript"/>
        </w:rPr>
        <w:t>k</w:t>
      </w:r>
      <w:r w:rsidRPr="009C1FBF">
        <w:t>, B</w:t>
      </w:r>
      <w:r w:rsidRPr="009C1FBF">
        <w:rPr>
          <w:vertAlign w:val="subscript"/>
        </w:rPr>
        <w:t>k</w:t>
      </w:r>
      <w:r w:rsidRPr="009C1FBF">
        <w:t>, C</w:t>
      </w:r>
      <w:r w:rsidRPr="009C1FBF">
        <w:rPr>
          <w:vertAlign w:val="subscript"/>
        </w:rPr>
        <w:t>k</w:t>
      </w:r>
      <w:r w:rsidRPr="009C1FBF">
        <w:t xml:space="preserve">) k-tej </w:t>
      </w:r>
      <w:r w:rsidR="00400384">
        <w:t xml:space="preserve">linii </w:t>
      </w:r>
      <w:r>
        <w:t>znajdywane są zgodnie z:</w:t>
      </w:r>
    </w:p>
    <w:p w:rsidR="00CD4EDA" w:rsidRPr="007C5273" w:rsidRDefault="003C58B0" w:rsidP="000829C3">
      <w:pPr>
        <w:pStyle w:val="Rownanie"/>
      </w:pPr>
      <w:r w:rsidRPr="00605CC2">
        <w:object w:dxaOrig="5120" w:dyaOrig="3960">
          <v:shape id="_x0000_i1128" type="#_x0000_t75" style="width:255pt;height:198pt" o:ole="">
            <v:imagedata r:id="rId219" o:title=""/>
          </v:shape>
          <o:OLEObject Type="Embed" ProgID="Equation.DSMT4" ShapeID="_x0000_i1128" DrawAspect="Content" ObjectID="_1576581628" r:id="rId220"/>
        </w:object>
      </w:r>
      <w:r w:rsidR="009C1FBF" w:rsidRPr="007C5273">
        <w:t xml:space="preserve"> </w:t>
      </w:r>
    </w:p>
    <w:p w:rsidR="00E20807" w:rsidRDefault="009C1FBF" w:rsidP="002033E2">
      <w:pPr>
        <w:pStyle w:val="Tekstpodstawowy"/>
      </w:pPr>
      <w:r>
        <w:t>Przy czym linie pionowe i poziome są traktowane specjalnie.</w:t>
      </w:r>
    </w:p>
    <w:p w:rsidR="007200F5" w:rsidRPr="007C5273" w:rsidRDefault="00F5281D" w:rsidP="000829C3">
      <w:pPr>
        <w:pStyle w:val="TekstAkapitu"/>
      </w:pPr>
      <w:r w:rsidRPr="007C5273">
        <w:t>Ponieważ przy minimalizacji poprawione punkty dopasowują się do użytej w niej stycznej do dopasowanej krzywej, to użycie innego dopasowania prostej powinno dać wyniki bardziej obiektywne przy zachowaniu tego samego celu i</w:t>
      </w:r>
      <w:r w:rsidR="00DF457F" w:rsidRPr="007C5273">
        <w:t xml:space="preserve">dealnej redukcji zniekształceń. </w:t>
      </w:r>
      <w:r w:rsidR="005013CA" w:rsidRPr="007C5273">
        <w:t>Warto również zaznaczyć, że różnica w wyznaczonych i idealnych parametrach modelu</w:t>
      </w:r>
      <w:r w:rsidR="00104D11" w:rsidRPr="007C5273">
        <w:t xml:space="preserve">, innych </w:t>
      </w:r>
      <w:r w:rsidR="00053F0A" w:rsidRPr="007C5273">
        <w:t>n</w:t>
      </w:r>
      <w:r w:rsidR="00104D11" w:rsidRPr="007C5273">
        <w:t>i</w:t>
      </w:r>
      <w:r w:rsidR="00053F0A" w:rsidRPr="007C5273">
        <w:t>ż środek zniekształcenia,</w:t>
      </w:r>
      <w:r w:rsidR="005013CA" w:rsidRPr="007C5273">
        <w:t xml:space="preserve"> nie jest dobrym wyznacznikiem jakości al</w:t>
      </w:r>
      <w:r w:rsidR="00FA6B54" w:rsidRPr="007C5273">
        <w:t xml:space="preserve">gorytmu, w szczególności, że dla zniekształcenia modelem wielomianowym jest to wręcz niemożliwe. </w:t>
      </w:r>
      <w:r w:rsidR="00015AE6" w:rsidRPr="007C5273">
        <w:t xml:space="preserve">Parametry wpływają na wygląd zniekształcenia w sposób </w:t>
      </w:r>
      <w:r w:rsidR="005D194B" w:rsidRPr="007C5273">
        <w:t xml:space="preserve">i w badanym zakresie promienia </w:t>
      </w:r>
      <w:r w:rsidR="00E27D79" w:rsidRPr="007C5273">
        <w:t>wiele ich kombinacji może d</w:t>
      </w:r>
      <w:r w:rsidR="00130FA8" w:rsidRPr="007C5273">
        <w:t>awać praktycznie te same wyniki. Można się również spodziewać, że ich wartości będą z tego powodu mocno zdeterminowane przez obliczone warunki początkowe</w:t>
      </w:r>
      <w:r w:rsidR="00610E7A" w:rsidRPr="007C5273">
        <w:t xml:space="preserve">. </w:t>
      </w:r>
    </w:p>
    <w:p w:rsidR="001356BB" w:rsidRDefault="00695283" w:rsidP="00093709">
      <w:pPr>
        <w:pStyle w:val="TekstAkapitu"/>
      </w:pPr>
      <w:r w:rsidRPr="007C5273">
        <w:t>Do symulowania błędów pomiaru punktów na obrazie postanowiono nałożyć na zniekształcone</w:t>
      </w:r>
      <w:r w:rsidR="000E6082" w:rsidRPr="007C5273">
        <w:t xml:space="preserve"> </w:t>
      </w:r>
      <w:r w:rsidRPr="007C5273">
        <w:t xml:space="preserve">linie </w:t>
      </w:r>
      <w:r w:rsidR="00517583" w:rsidRPr="007C5273">
        <w:t xml:space="preserve">niewielki losowy błąd o rozkładzie normalnym o średniej 0 i zmiennej wariancji. </w:t>
      </w:r>
      <w:r w:rsidR="007C6F5B" w:rsidRPr="007C5273">
        <w:t xml:space="preserve">Wariancje ustalono względem średniego promienia punktów od środka zniekształcenia </w:t>
      </w:r>
      <w:r w:rsidR="007C6F5B" w:rsidRPr="007C5273">
        <w:rPr>
          <w:i/>
        </w:rPr>
        <w:t>r</w:t>
      </w:r>
      <w:r w:rsidR="007C6F5B" w:rsidRPr="007C5273">
        <w:rPr>
          <w:vertAlign w:val="subscript"/>
        </w:rPr>
        <w:t>m</w:t>
      </w:r>
      <w:r w:rsidR="007C6F5B" w:rsidRPr="007C5273">
        <w:t xml:space="preserve">, tak aby średnie odchylenie </w:t>
      </w:r>
      <w:r w:rsidR="007C6F5B" w:rsidRPr="007C5273">
        <w:rPr>
          <w:i/>
        </w:rPr>
        <w:t>s</w:t>
      </w:r>
      <w:r w:rsidR="007C6F5B" w:rsidRPr="007C5273">
        <w:t xml:space="preserve"> wynosiło odpowiednio: 0, 0.</w:t>
      </w:r>
      <w:r w:rsidR="009C14B9" w:rsidRPr="007C5273">
        <w:t>2</w:t>
      </w:r>
      <w:r w:rsidR="007C6F5B" w:rsidRPr="007C5273">
        <w:t>%</w:t>
      </w:r>
      <w:r w:rsidR="007C6F5B" w:rsidRPr="007C5273">
        <w:rPr>
          <w:i/>
        </w:rPr>
        <w:t>r</w:t>
      </w:r>
      <w:r w:rsidR="007C6F5B" w:rsidRPr="007C5273">
        <w:rPr>
          <w:vertAlign w:val="subscript"/>
        </w:rPr>
        <w:t>m</w:t>
      </w:r>
      <w:r w:rsidR="007C6F5B" w:rsidRPr="007C5273">
        <w:t>, 0.5%</w:t>
      </w:r>
      <w:r w:rsidR="007C6F5B" w:rsidRPr="007C5273">
        <w:rPr>
          <w:i/>
        </w:rPr>
        <w:t>r</w:t>
      </w:r>
      <w:r w:rsidR="007C6F5B" w:rsidRPr="007C5273">
        <w:rPr>
          <w:vertAlign w:val="subscript"/>
        </w:rPr>
        <w:t>m</w:t>
      </w:r>
      <w:r w:rsidR="007C6F5B" w:rsidRPr="007C5273">
        <w:t>, 1%</w:t>
      </w:r>
      <w:r w:rsidR="007C6F5B" w:rsidRPr="007C5273">
        <w:rPr>
          <w:i/>
        </w:rPr>
        <w:t>r</w:t>
      </w:r>
      <w:r w:rsidR="007C6F5B" w:rsidRPr="007C5273">
        <w:rPr>
          <w:vertAlign w:val="subscript"/>
        </w:rPr>
        <w:t>m</w:t>
      </w:r>
      <w:r w:rsidR="009C14B9" w:rsidRPr="007C5273">
        <w:t>, 2%</w:t>
      </w:r>
      <w:r w:rsidR="009C14B9" w:rsidRPr="007C5273">
        <w:rPr>
          <w:i/>
        </w:rPr>
        <w:t>r</w:t>
      </w:r>
      <w:r w:rsidR="009C14B9" w:rsidRPr="007C5273">
        <w:rPr>
          <w:vertAlign w:val="subscript"/>
        </w:rPr>
        <w:t>m</w:t>
      </w:r>
      <w:r w:rsidR="007C6F5B" w:rsidRPr="007C5273">
        <w:t xml:space="preserve"> oraz 5%</w:t>
      </w:r>
      <w:r w:rsidR="007C6F5B" w:rsidRPr="007C5273">
        <w:rPr>
          <w:i/>
        </w:rPr>
        <w:t>r</w:t>
      </w:r>
      <w:r w:rsidR="007C6F5B" w:rsidRPr="007C5273">
        <w:rPr>
          <w:vertAlign w:val="subscript"/>
        </w:rPr>
        <w:t>m</w:t>
      </w:r>
      <w:r w:rsidR="000C14E0" w:rsidRPr="007C5273">
        <w:t>.</w:t>
      </w:r>
      <w:r w:rsidR="009653F1" w:rsidRPr="007C5273">
        <w:t xml:space="preserve"> </w:t>
      </w:r>
      <w:r w:rsidR="00EE65B9" w:rsidRPr="007C5273">
        <w:t xml:space="preserve">Dla zdjęć w </w:t>
      </w:r>
      <w:r w:rsidR="005F03A2" w:rsidRPr="007C5273">
        <w:t>formacie</w:t>
      </w:r>
      <w:r w:rsidR="003C5F05">
        <w:t xml:space="preserve"> 4:</w:t>
      </w:r>
      <w:r w:rsidR="003C5F05" w:rsidRPr="007C5273">
        <w:t>3 średni</w:t>
      </w:r>
      <w:r w:rsidR="00EE65B9" w:rsidRPr="007C5273">
        <w:t xml:space="preserve"> promień wynosi </w:t>
      </w:r>
      <w:r w:rsidR="005F03A2" w:rsidRPr="007C5273">
        <w:t>około 0.19(</w:t>
      </w:r>
      <w:r w:rsidR="005F03A2" w:rsidRPr="007C5273">
        <w:rPr>
          <w:i/>
        </w:rPr>
        <w:t>w</w:t>
      </w:r>
      <w:r w:rsidR="005F03A2" w:rsidRPr="007C5273">
        <w:t>+</w:t>
      </w:r>
      <w:r w:rsidR="005F03A2" w:rsidRPr="007C5273">
        <w:rPr>
          <w:i/>
        </w:rPr>
        <w:t>h</w:t>
      </w:r>
      <w:r w:rsidR="005F03A2" w:rsidRPr="007C5273">
        <w:t xml:space="preserve">) , co dla rozdzielczości 640x480 daje 213 pikseli. </w:t>
      </w:r>
      <w:r w:rsidR="009653F1" w:rsidRPr="007C5273">
        <w:t xml:space="preserve">Błąd 1% </w:t>
      </w:r>
      <w:r w:rsidR="0064427A" w:rsidRPr="007C5273">
        <w:t xml:space="preserve">jest zatem równoważny 2px, </w:t>
      </w:r>
      <w:r w:rsidR="00EF6400" w:rsidRPr="007C5273">
        <w:t xml:space="preserve">który wydaje się być realnym błędem, </w:t>
      </w:r>
      <w:r w:rsidR="001356BB">
        <w:t xml:space="preserve">natomiast </w:t>
      </w:r>
      <w:r w:rsidR="001356BB" w:rsidRPr="007C5273">
        <w:t>5% odpowiada aż 10px, tak więc jest on większy niż wynosi odchylenie od prostej przy przeciętnym zniekształceniu</w:t>
      </w:r>
      <w:r w:rsidR="001356BB">
        <w:t>.</w:t>
      </w:r>
    </w:p>
    <w:p w:rsidR="005518FE" w:rsidRPr="007C5273" w:rsidRDefault="0084520E" w:rsidP="000829C3">
      <w:pPr>
        <w:pStyle w:val="TekstAkapitu"/>
      </w:pPr>
      <w:r w:rsidRPr="0084520E">
        <w:rPr>
          <w:noProof/>
        </w:rPr>
        <w:lastRenderedPageBreak/>
        <w:pict>
          <v:shape id="_x0000_s1752" type="#_x0000_t202" style="position:absolute;left:0;text-align:left;margin-left:-.65pt;margin-top:.6pt;width:456pt;height:229.5pt;z-index:251696640;mso-position-vertical-relative:margin" stroked="f">
            <v:textbox style="mso-next-textbox:#_x0000_s1752">
              <w:txbxContent>
                <w:tbl>
                  <w:tblPr>
                    <w:tblStyle w:val="Tabela-Siatka"/>
                    <w:tblW w:w="9070" w:type="dxa"/>
                    <w:tblLayout w:type="fixed"/>
                    <w:tblLook w:val="04A0"/>
                  </w:tblPr>
                  <w:tblGrid>
                    <w:gridCol w:w="2835"/>
                    <w:gridCol w:w="1247"/>
                    <w:gridCol w:w="1247"/>
                    <w:gridCol w:w="1247"/>
                    <w:gridCol w:w="1247"/>
                    <w:gridCol w:w="1247"/>
                  </w:tblGrid>
                  <w:tr w:rsidR="00AA5DB1" w:rsidTr="00A501C5">
                    <w:trPr>
                      <w:trHeight w:val="499"/>
                    </w:trPr>
                    <w:tc>
                      <w:tcPr>
                        <w:tcW w:w="2835" w:type="dxa"/>
                        <w:vAlign w:val="center"/>
                      </w:tcPr>
                      <w:p w:rsidR="00AA5DB1" w:rsidRDefault="00AA5DB1" w:rsidP="00A501C5">
                        <w:pPr>
                          <w:pStyle w:val="TabelaPunkty"/>
                        </w:pPr>
                        <w:r>
                          <w:t>Model</w:t>
                        </w:r>
                      </w:p>
                    </w:tc>
                    <w:tc>
                      <w:tcPr>
                        <w:tcW w:w="1247" w:type="dxa"/>
                        <w:vAlign w:val="center"/>
                      </w:tcPr>
                      <w:p w:rsidR="00AA5DB1" w:rsidRDefault="00AA5DB1" w:rsidP="00A501C5">
                        <w:pPr>
                          <w:pStyle w:val="TabelaPunkty"/>
                        </w:pPr>
                        <w:r>
                          <w:t>k</w:t>
                        </w:r>
                        <w:r w:rsidRPr="00A41E87">
                          <w:rPr>
                            <w:vertAlign w:val="subscript"/>
                          </w:rPr>
                          <w:t>1</w:t>
                        </w:r>
                      </w:p>
                    </w:tc>
                    <w:tc>
                      <w:tcPr>
                        <w:tcW w:w="1247" w:type="dxa"/>
                        <w:vAlign w:val="center"/>
                      </w:tcPr>
                      <w:p w:rsidR="00AA5DB1" w:rsidRDefault="00AA5DB1" w:rsidP="00A501C5">
                        <w:pPr>
                          <w:pStyle w:val="TabelaPunkty"/>
                        </w:pPr>
                        <w:r>
                          <w:t>k</w:t>
                        </w:r>
                        <w:r w:rsidRPr="00A41E87">
                          <w:rPr>
                            <w:vertAlign w:val="subscript"/>
                          </w:rPr>
                          <w:t>2</w:t>
                        </w:r>
                      </w:p>
                    </w:tc>
                    <w:tc>
                      <w:tcPr>
                        <w:tcW w:w="1247" w:type="dxa"/>
                        <w:vAlign w:val="center"/>
                      </w:tcPr>
                      <w:p w:rsidR="00AA5DB1" w:rsidRDefault="00AA5DB1" w:rsidP="00A501C5">
                        <w:pPr>
                          <w:pStyle w:val="TabelaPunkty"/>
                        </w:pPr>
                        <w:r>
                          <w:t>k</w:t>
                        </w:r>
                        <w:r w:rsidRPr="00A41E87">
                          <w:rPr>
                            <w:vertAlign w:val="subscript"/>
                          </w:rPr>
                          <w:t>3</w:t>
                        </w:r>
                      </w:p>
                    </w:tc>
                    <w:tc>
                      <w:tcPr>
                        <w:tcW w:w="1247" w:type="dxa"/>
                      </w:tcPr>
                      <w:p w:rsidR="00AA5DB1" w:rsidRDefault="00AA5DB1" w:rsidP="00A501C5">
                        <w:pPr>
                          <w:pStyle w:val="TabelaPunkty"/>
                        </w:pPr>
                        <w:r>
                          <w:t>c</w:t>
                        </w:r>
                        <w:r w:rsidRPr="00E82C5D">
                          <w:rPr>
                            <w:vertAlign w:val="subscript"/>
                          </w:rPr>
                          <w:t>x</w:t>
                        </w:r>
                      </w:p>
                    </w:tc>
                    <w:tc>
                      <w:tcPr>
                        <w:tcW w:w="1247" w:type="dxa"/>
                      </w:tcPr>
                      <w:p w:rsidR="00AA5DB1" w:rsidRDefault="00AA5DB1" w:rsidP="00A501C5">
                        <w:pPr>
                          <w:pStyle w:val="TabelaPunkty"/>
                        </w:pPr>
                        <w:r>
                          <w:t>c</w:t>
                        </w:r>
                        <w:r w:rsidRPr="00E82C5D">
                          <w:rPr>
                            <w:vertAlign w:val="subscript"/>
                          </w:rPr>
                          <w:t>y</w:t>
                        </w:r>
                      </w:p>
                    </w:tc>
                  </w:tr>
                  <w:tr w:rsidR="00AA5DB1" w:rsidTr="00111532">
                    <w:trPr>
                      <w:cantSplit/>
                      <w:trHeight w:hRule="exact" w:val="737"/>
                    </w:trPr>
                    <w:tc>
                      <w:tcPr>
                        <w:tcW w:w="2835" w:type="dxa"/>
                        <w:vAlign w:val="center"/>
                      </w:tcPr>
                      <w:p w:rsidR="00AA5DB1" w:rsidRDefault="00AA5DB1" w:rsidP="00A501C5">
                        <w:pPr>
                          <w:pStyle w:val="TabelaPunkty"/>
                        </w:pPr>
                        <w:r w:rsidRPr="00104D11">
                          <w:t>wymierny "poduszka"</w:t>
                        </w:r>
                      </w:p>
                    </w:tc>
                    <w:tc>
                      <w:tcPr>
                        <w:tcW w:w="1247" w:type="dxa"/>
                        <w:vAlign w:val="center"/>
                      </w:tcPr>
                      <w:p w:rsidR="00AA5DB1" w:rsidRDefault="00AA5DB1" w:rsidP="00111532">
                        <w:pPr>
                          <w:jc w:val="center"/>
                          <w:rPr>
                            <w:color w:val="000000"/>
                            <w:szCs w:val="22"/>
                          </w:rPr>
                        </w:pPr>
                        <w:r>
                          <w:rPr>
                            <w:color w:val="000000"/>
                            <w:szCs w:val="22"/>
                          </w:rPr>
                          <w:t>0.0141</w:t>
                        </w:r>
                      </w:p>
                      <w:p w:rsidR="00AA5DB1" w:rsidRDefault="00AA5DB1" w:rsidP="00111532">
                        <w:pPr>
                          <w:jc w:val="center"/>
                          <w:rPr>
                            <w:color w:val="000000"/>
                            <w:szCs w:val="22"/>
                          </w:rPr>
                        </w:pPr>
                        <w:r>
                          <w:rPr>
                            <w:color w:val="000000"/>
                            <w:szCs w:val="22"/>
                          </w:rPr>
                          <w:t>0.1254</w:t>
                        </w:r>
                      </w:p>
                    </w:tc>
                    <w:tc>
                      <w:tcPr>
                        <w:tcW w:w="1247" w:type="dxa"/>
                        <w:vAlign w:val="center"/>
                      </w:tcPr>
                      <w:p w:rsidR="00AA5DB1" w:rsidRDefault="00AA5DB1" w:rsidP="00111532">
                        <w:pPr>
                          <w:jc w:val="center"/>
                          <w:rPr>
                            <w:color w:val="000000"/>
                            <w:szCs w:val="22"/>
                          </w:rPr>
                        </w:pPr>
                        <w:r>
                          <w:rPr>
                            <w:color w:val="000000"/>
                            <w:szCs w:val="22"/>
                          </w:rPr>
                          <w:t>-0.0141</w:t>
                        </w:r>
                      </w:p>
                      <w:p w:rsidR="00AA5DB1" w:rsidRDefault="00AA5DB1" w:rsidP="00111532">
                        <w:pPr>
                          <w:jc w:val="center"/>
                          <w:rPr>
                            <w:color w:val="000000"/>
                            <w:szCs w:val="22"/>
                          </w:rPr>
                        </w:pPr>
                        <w:r>
                          <w:rPr>
                            <w:color w:val="000000"/>
                            <w:szCs w:val="22"/>
                          </w:rPr>
                          <w:t>0.1002</w:t>
                        </w:r>
                      </w:p>
                    </w:tc>
                    <w:tc>
                      <w:tcPr>
                        <w:tcW w:w="1247" w:type="dxa"/>
                        <w:vAlign w:val="center"/>
                      </w:tcPr>
                      <w:p w:rsidR="00AA5DB1" w:rsidRDefault="00AA5DB1" w:rsidP="00111532">
                        <w:pPr>
                          <w:jc w:val="center"/>
                          <w:rPr>
                            <w:color w:val="000000"/>
                            <w:szCs w:val="22"/>
                          </w:rPr>
                        </w:pPr>
                        <w:r>
                          <w:rPr>
                            <w:color w:val="000000"/>
                            <w:szCs w:val="22"/>
                          </w:rPr>
                          <w:t>0.0000</w:t>
                        </w:r>
                      </w:p>
                      <w:p w:rsidR="00AA5DB1" w:rsidRDefault="00AA5DB1" w:rsidP="00111532">
                        <w:pPr>
                          <w:jc w:val="center"/>
                          <w:rPr>
                            <w:color w:val="000000"/>
                            <w:szCs w:val="22"/>
                          </w:rPr>
                        </w:pPr>
                        <w:r>
                          <w:rPr>
                            <w:color w:val="000000"/>
                            <w:szCs w:val="22"/>
                          </w:rPr>
                          <w:t>0.0038</w:t>
                        </w:r>
                      </w:p>
                    </w:tc>
                    <w:tc>
                      <w:tcPr>
                        <w:tcW w:w="1247" w:type="dxa"/>
                        <w:vAlign w:val="center"/>
                      </w:tcPr>
                      <w:p w:rsidR="00AA5DB1" w:rsidRDefault="00AA5DB1" w:rsidP="00111532">
                        <w:pPr>
                          <w:jc w:val="center"/>
                          <w:rPr>
                            <w:color w:val="000000"/>
                            <w:szCs w:val="22"/>
                          </w:rPr>
                        </w:pPr>
                        <w:r>
                          <w:rPr>
                            <w:color w:val="000000"/>
                            <w:szCs w:val="22"/>
                          </w:rPr>
                          <w:t>-0.0100</w:t>
                        </w:r>
                      </w:p>
                      <w:p w:rsidR="00AA5DB1" w:rsidRDefault="00AA5DB1" w:rsidP="00111532">
                        <w:pPr>
                          <w:jc w:val="center"/>
                          <w:rPr>
                            <w:color w:val="000000"/>
                            <w:szCs w:val="22"/>
                          </w:rPr>
                        </w:pPr>
                        <w:r>
                          <w:rPr>
                            <w:color w:val="000000"/>
                            <w:szCs w:val="22"/>
                          </w:rPr>
                          <w:t>-0.0028</w:t>
                        </w:r>
                      </w:p>
                    </w:tc>
                    <w:tc>
                      <w:tcPr>
                        <w:tcW w:w="1247" w:type="dxa"/>
                        <w:vAlign w:val="center"/>
                      </w:tcPr>
                      <w:p w:rsidR="00AA5DB1" w:rsidRDefault="00AA5DB1" w:rsidP="00111532">
                        <w:pPr>
                          <w:jc w:val="center"/>
                          <w:rPr>
                            <w:color w:val="000000"/>
                            <w:szCs w:val="22"/>
                          </w:rPr>
                        </w:pPr>
                        <w:r>
                          <w:rPr>
                            <w:color w:val="000000"/>
                            <w:szCs w:val="22"/>
                          </w:rPr>
                          <w:t>-0.0100</w:t>
                        </w:r>
                      </w:p>
                      <w:p w:rsidR="00AA5DB1" w:rsidRDefault="00AA5DB1" w:rsidP="00111532">
                        <w:pPr>
                          <w:jc w:val="center"/>
                          <w:rPr>
                            <w:color w:val="000000"/>
                            <w:szCs w:val="22"/>
                          </w:rPr>
                        </w:pPr>
                        <w:r>
                          <w:rPr>
                            <w:color w:val="000000"/>
                            <w:szCs w:val="22"/>
                          </w:rPr>
                          <w:t>-0.0099</w:t>
                        </w:r>
                      </w:p>
                    </w:tc>
                  </w:tr>
                  <w:tr w:rsidR="00AA5DB1" w:rsidTr="00111532">
                    <w:trPr>
                      <w:cantSplit/>
                      <w:trHeight w:hRule="exact" w:val="737"/>
                    </w:trPr>
                    <w:tc>
                      <w:tcPr>
                        <w:tcW w:w="2835" w:type="dxa"/>
                        <w:vAlign w:val="center"/>
                      </w:tcPr>
                      <w:p w:rsidR="00AA5DB1" w:rsidRDefault="00AA5DB1" w:rsidP="00A501C5">
                        <w:pPr>
                          <w:pStyle w:val="TabelaPunkty"/>
                        </w:pPr>
                        <w:r>
                          <w:t>wymierny "beczka"</w:t>
                        </w:r>
                      </w:p>
                    </w:tc>
                    <w:tc>
                      <w:tcPr>
                        <w:tcW w:w="1247" w:type="dxa"/>
                        <w:vAlign w:val="center"/>
                      </w:tcPr>
                      <w:p w:rsidR="00AA5DB1" w:rsidRDefault="00AA5DB1" w:rsidP="00111532">
                        <w:pPr>
                          <w:jc w:val="center"/>
                          <w:rPr>
                            <w:color w:val="000000"/>
                            <w:szCs w:val="22"/>
                          </w:rPr>
                        </w:pPr>
                        <w:r>
                          <w:rPr>
                            <w:color w:val="000000"/>
                            <w:szCs w:val="22"/>
                          </w:rPr>
                          <w:t>-0.0273</w:t>
                        </w:r>
                      </w:p>
                      <w:p w:rsidR="00AA5DB1" w:rsidRDefault="00AA5DB1" w:rsidP="00111532">
                        <w:pPr>
                          <w:jc w:val="center"/>
                          <w:rPr>
                            <w:color w:val="000000"/>
                            <w:szCs w:val="22"/>
                          </w:rPr>
                        </w:pPr>
                        <w:r>
                          <w:rPr>
                            <w:color w:val="000000"/>
                            <w:szCs w:val="22"/>
                          </w:rPr>
                          <w:t>1.0010</w:t>
                        </w:r>
                      </w:p>
                    </w:tc>
                    <w:tc>
                      <w:tcPr>
                        <w:tcW w:w="1247" w:type="dxa"/>
                        <w:vAlign w:val="center"/>
                      </w:tcPr>
                      <w:p w:rsidR="00AA5DB1" w:rsidRDefault="00AA5DB1" w:rsidP="00111532">
                        <w:pPr>
                          <w:jc w:val="center"/>
                          <w:rPr>
                            <w:color w:val="000000"/>
                            <w:szCs w:val="22"/>
                          </w:rPr>
                        </w:pPr>
                        <w:r>
                          <w:rPr>
                            <w:color w:val="000000"/>
                            <w:szCs w:val="22"/>
                          </w:rPr>
                          <w:t>-0.0218</w:t>
                        </w:r>
                      </w:p>
                      <w:p w:rsidR="00AA5DB1" w:rsidRDefault="00AA5DB1" w:rsidP="00111532">
                        <w:pPr>
                          <w:jc w:val="center"/>
                          <w:rPr>
                            <w:color w:val="000000"/>
                            <w:szCs w:val="22"/>
                          </w:rPr>
                        </w:pPr>
                        <w:r>
                          <w:rPr>
                            <w:color w:val="000000"/>
                            <w:szCs w:val="22"/>
                          </w:rPr>
                          <w:t>0.9007</w:t>
                        </w:r>
                      </w:p>
                    </w:tc>
                    <w:tc>
                      <w:tcPr>
                        <w:tcW w:w="1247" w:type="dxa"/>
                        <w:vAlign w:val="center"/>
                      </w:tcPr>
                      <w:p w:rsidR="00AA5DB1" w:rsidRDefault="00AA5DB1" w:rsidP="00111532">
                        <w:pPr>
                          <w:jc w:val="center"/>
                          <w:rPr>
                            <w:color w:val="000000"/>
                            <w:szCs w:val="22"/>
                          </w:rPr>
                        </w:pPr>
                        <w:r>
                          <w:rPr>
                            <w:color w:val="000000"/>
                            <w:szCs w:val="22"/>
                          </w:rPr>
                          <w:t>-0.0097</w:t>
                        </w:r>
                      </w:p>
                      <w:p w:rsidR="00AA5DB1" w:rsidRDefault="00AA5DB1" w:rsidP="00111532">
                        <w:pPr>
                          <w:jc w:val="center"/>
                          <w:rPr>
                            <w:color w:val="000000"/>
                            <w:szCs w:val="22"/>
                          </w:rPr>
                        </w:pPr>
                        <w:r>
                          <w:rPr>
                            <w:color w:val="000000"/>
                            <w:szCs w:val="22"/>
                          </w:rPr>
                          <w:t>0.2001</w:t>
                        </w:r>
                      </w:p>
                    </w:tc>
                    <w:tc>
                      <w:tcPr>
                        <w:tcW w:w="1247" w:type="dxa"/>
                        <w:vAlign w:val="center"/>
                      </w:tcPr>
                      <w:p w:rsidR="00AA5DB1" w:rsidRDefault="00AA5DB1" w:rsidP="00111532">
                        <w:pPr>
                          <w:jc w:val="center"/>
                          <w:rPr>
                            <w:color w:val="000000"/>
                            <w:szCs w:val="22"/>
                          </w:rPr>
                        </w:pPr>
                        <w:r>
                          <w:rPr>
                            <w:color w:val="000000"/>
                            <w:szCs w:val="22"/>
                          </w:rPr>
                          <w:t>-0.0100</w:t>
                        </w:r>
                      </w:p>
                      <w:p w:rsidR="00AA5DB1" w:rsidRDefault="00AA5DB1" w:rsidP="00111532">
                        <w:pPr>
                          <w:jc w:val="center"/>
                          <w:rPr>
                            <w:color w:val="000000"/>
                            <w:szCs w:val="22"/>
                          </w:rPr>
                        </w:pPr>
                        <w:r>
                          <w:rPr>
                            <w:color w:val="000000"/>
                            <w:szCs w:val="22"/>
                          </w:rPr>
                          <w:t>-0.0002</w:t>
                        </w:r>
                      </w:p>
                    </w:tc>
                    <w:tc>
                      <w:tcPr>
                        <w:tcW w:w="1247" w:type="dxa"/>
                        <w:vAlign w:val="center"/>
                      </w:tcPr>
                      <w:p w:rsidR="00AA5DB1" w:rsidRDefault="00AA5DB1" w:rsidP="00111532">
                        <w:pPr>
                          <w:jc w:val="center"/>
                          <w:rPr>
                            <w:color w:val="000000"/>
                            <w:szCs w:val="22"/>
                          </w:rPr>
                        </w:pPr>
                        <w:r>
                          <w:rPr>
                            <w:color w:val="000000"/>
                            <w:szCs w:val="22"/>
                          </w:rPr>
                          <w:t>-0.0100</w:t>
                        </w:r>
                      </w:p>
                      <w:p w:rsidR="00AA5DB1" w:rsidRDefault="00AA5DB1" w:rsidP="00111532">
                        <w:pPr>
                          <w:jc w:val="center"/>
                          <w:rPr>
                            <w:color w:val="000000"/>
                            <w:szCs w:val="22"/>
                          </w:rPr>
                        </w:pPr>
                        <w:r>
                          <w:rPr>
                            <w:color w:val="000000"/>
                            <w:szCs w:val="22"/>
                          </w:rPr>
                          <w:t>0.0003</w:t>
                        </w:r>
                      </w:p>
                    </w:tc>
                  </w:tr>
                  <w:tr w:rsidR="00AA5DB1" w:rsidTr="00111532">
                    <w:trPr>
                      <w:cantSplit/>
                      <w:trHeight w:hRule="exact" w:val="737"/>
                    </w:trPr>
                    <w:tc>
                      <w:tcPr>
                        <w:tcW w:w="2835" w:type="dxa"/>
                        <w:vAlign w:val="center"/>
                      </w:tcPr>
                      <w:p w:rsidR="00AA5DB1" w:rsidRDefault="00AA5DB1" w:rsidP="00A501C5">
                        <w:pPr>
                          <w:pStyle w:val="TabelaPunkty"/>
                        </w:pPr>
                        <w:r>
                          <w:t>wielomianowy "poduszka"</w:t>
                        </w:r>
                      </w:p>
                    </w:tc>
                    <w:tc>
                      <w:tcPr>
                        <w:tcW w:w="1247" w:type="dxa"/>
                        <w:vAlign w:val="center"/>
                      </w:tcPr>
                      <w:p w:rsidR="00AA5DB1" w:rsidRDefault="00AA5DB1" w:rsidP="00111532">
                        <w:pPr>
                          <w:jc w:val="center"/>
                          <w:rPr>
                            <w:color w:val="000000"/>
                            <w:szCs w:val="22"/>
                          </w:rPr>
                        </w:pPr>
                        <w:r>
                          <w:rPr>
                            <w:color w:val="000000"/>
                            <w:szCs w:val="22"/>
                          </w:rPr>
                          <w:t>0.1437</w:t>
                        </w:r>
                      </w:p>
                      <w:p w:rsidR="00AA5DB1" w:rsidRDefault="00AA5DB1" w:rsidP="00111532">
                        <w:pPr>
                          <w:jc w:val="center"/>
                          <w:rPr>
                            <w:color w:val="000000"/>
                            <w:szCs w:val="22"/>
                          </w:rPr>
                        </w:pPr>
                        <w:r>
                          <w:rPr>
                            <w:color w:val="000000"/>
                            <w:szCs w:val="22"/>
                          </w:rPr>
                          <w:t>0.1168</w:t>
                        </w:r>
                      </w:p>
                    </w:tc>
                    <w:tc>
                      <w:tcPr>
                        <w:tcW w:w="1247" w:type="dxa"/>
                        <w:vAlign w:val="center"/>
                      </w:tcPr>
                      <w:p w:rsidR="00AA5DB1" w:rsidRDefault="00AA5DB1" w:rsidP="00111532">
                        <w:pPr>
                          <w:jc w:val="center"/>
                          <w:rPr>
                            <w:color w:val="000000"/>
                            <w:szCs w:val="22"/>
                          </w:rPr>
                        </w:pPr>
                        <w:r>
                          <w:rPr>
                            <w:color w:val="000000"/>
                            <w:szCs w:val="22"/>
                          </w:rPr>
                          <w:t>0.1150</w:t>
                        </w:r>
                      </w:p>
                      <w:p w:rsidR="00AA5DB1" w:rsidRDefault="00AA5DB1" w:rsidP="00111532">
                        <w:pPr>
                          <w:jc w:val="center"/>
                          <w:rPr>
                            <w:color w:val="000000"/>
                            <w:szCs w:val="22"/>
                          </w:rPr>
                        </w:pPr>
                        <w:r>
                          <w:rPr>
                            <w:color w:val="000000"/>
                            <w:szCs w:val="22"/>
                          </w:rPr>
                          <w:t>-0.0875</w:t>
                        </w:r>
                      </w:p>
                    </w:tc>
                    <w:tc>
                      <w:tcPr>
                        <w:tcW w:w="1247" w:type="dxa"/>
                        <w:vAlign w:val="center"/>
                      </w:tcPr>
                      <w:p w:rsidR="00AA5DB1" w:rsidRDefault="00AA5DB1" w:rsidP="00111532">
                        <w:pPr>
                          <w:jc w:val="center"/>
                          <w:rPr>
                            <w:color w:val="000000"/>
                            <w:szCs w:val="22"/>
                          </w:rPr>
                        </w:pPr>
                        <w:r>
                          <w:rPr>
                            <w:color w:val="000000"/>
                            <w:szCs w:val="22"/>
                          </w:rPr>
                          <w:t>0.0574</w:t>
                        </w:r>
                      </w:p>
                      <w:p w:rsidR="00AA5DB1" w:rsidRDefault="00AA5DB1" w:rsidP="00111532">
                        <w:pPr>
                          <w:jc w:val="center"/>
                          <w:rPr>
                            <w:color w:val="000000"/>
                            <w:szCs w:val="22"/>
                          </w:rPr>
                        </w:pPr>
                        <w:r>
                          <w:rPr>
                            <w:color w:val="000000"/>
                            <w:szCs w:val="22"/>
                          </w:rPr>
                          <w:t>0.0730</w:t>
                        </w:r>
                      </w:p>
                    </w:tc>
                    <w:tc>
                      <w:tcPr>
                        <w:tcW w:w="1247" w:type="dxa"/>
                        <w:vAlign w:val="center"/>
                      </w:tcPr>
                      <w:p w:rsidR="00AA5DB1" w:rsidRDefault="00AA5DB1" w:rsidP="00111532">
                        <w:pPr>
                          <w:jc w:val="center"/>
                          <w:rPr>
                            <w:color w:val="000000"/>
                            <w:szCs w:val="22"/>
                          </w:rPr>
                        </w:pPr>
                        <w:r>
                          <w:rPr>
                            <w:color w:val="000000"/>
                            <w:szCs w:val="22"/>
                          </w:rPr>
                          <w:t>-0.0100</w:t>
                        </w:r>
                      </w:p>
                      <w:p w:rsidR="00AA5DB1" w:rsidRDefault="00AA5DB1" w:rsidP="00111532">
                        <w:pPr>
                          <w:jc w:val="center"/>
                          <w:rPr>
                            <w:color w:val="000000"/>
                            <w:szCs w:val="22"/>
                          </w:rPr>
                        </w:pPr>
                        <w:r>
                          <w:rPr>
                            <w:color w:val="000000"/>
                            <w:szCs w:val="22"/>
                          </w:rPr>
                          <w:t>0.0531</w:t>
                        </w:r>
                      </w:p>
                    </w:tc>
                    <w:tc>
                      <w:tcPr>
                        <w:tcW w:w="1247" w:type="dxa"/>
                        <w:vAlign w:val="center"/>
                      </w:tcPr>
                      <w:p w:rsidR="00AA5DB1" w:rsidRDefault="00AA5DB1" w:rsidP="00111532">
                        <w:pPr>
                          <w:jc w:val="center"/>
                          <w:rPr>
                            <w:color w:val="000000"/>
                            <w:szCs w:val="22"/>
                          </w:rPr>
                        </w:pPr>
                        <w:r>
                          <w:rPr>
                            <w:color w:val="000000"/>
                            <w:szCs w:val="22"/>
                          </w:rPr>
                          <w:t>-0.0100</w:t>
                        </w:r>
                      </w:p>
                      <w:p w:rsidR="00AA5DB1" w:rsidRDefault="00AA5DB1" w:rsidP="00111532">
                        <w:pPr>
                          <w:jc w:val="center"/>
                          <w:rPr>
                            <w:color w:val="000000"/>
                            <w:szCs w:val="22"/>
                          </w:rPr>
                        </w:pPr>
                        <w:r>
                          <w:rPr>
                            <w:color w:val="000000"/>
                            <w:szCs w:val="22"/>
                          </w:rPr>
                          <w:t>0.1978</w:t>
                        </w:r>
                      </w:p>
                    </w:tc>
                  </w:tr>
                  <w:tr w:rsidR="00AA5DB1" w:rsidTr="00111532">
                    <w:trPr>
                      <w:cantSplit/>
                      <w:trHeight w:hRule="exact" w:val="737"/>
                    </w:trPr>
                    <w:tc>
                      <w:tcPr>
                        <w:tcW w:w="2835" w:type="dxa"/>
                        <w:vAlign w:val="center"/>
                      </w:tcPr>
                      <w:p w:rsidR="00AA5DB1" w:rsidRDefault="00AA5DB1" w:rsidP="00A501C5">
                        <w:pPr>
                          <w:pStyle w:val="TabelaPunkty"/>
                        </w:pPr>
                        <w:r>
                          <w:t>wielomianowy "beczka"</w:t>
                        </w:r>
                      </w:p>
                    </w:tc>
                    <w:tc>
                      <w:tcPr>
                        <w:tcW w:w="1247" w:type="dxa"/>
                        <w:vAlign w:val="center"/>
                      </w:tcPr>
                      <w:p w:rsidR="00AA5DB1" w:rsidRDefault="00AA5DB1" w:rsidP="00111532">
                        <w:pPr>
                          <w:jc w:val="center"/>
                          <w:rPr>
                            <w:color w:val="000000"/>
                            <w:szCs w:val="22"/>
                          </w:rPr>
                        </w:pPr>
                        <w:r>
                          <w:rPr>
                            <w:color w:val="000000"/>
                            <w:szCs w:val="22"/>
                          </w:rPr>
                          <w:t>-0.0210</w:t>
                        </w:r>
                      </w:p>
                      <w:p w:rsidR="00AA5DB1" w:rsidRDefault="00AA5DB1" w:rsidP="00111532">
                        <w:pPr>
                          <w:jc w:val="center"/>
                          <w:rPr>
                            <w:color w:val="000000"/>
                            <w:szCs w:val="22"/>
                          </w:rPr>
                        </w:pPr>
                        <w:r>
                          <w:rPr>
                            <w:color w:val="000000"/>
                            <w:szCs w:val="22"/>
                          </w:rPr>
                          <w:t>-0.3084</w:t>
                        </w:r>
                      </w:p>
                    </w:tc>
                    <w:tc>
                      <w:tcPr>
                        <w:tcW w:w="1247" w:type="dxa"/>
                        <w:vAlign w:val="center"/>
                      </w:tcPr>
                      <w:p w:rsidR="00AA5DB1" w:rsidRDefault="00AA5DB1" w:rsidP="00111532">
                        <w:pPr>
                          <w:jc w:val="center"/>
                          <w:rPr>
                            <w:color w:val="000000"/>
                            <w:szCs w:val="22"/>
                          </w:rPr>
                        </w:pPr>
                        <w:r>
                          <w:rPr>
                            <w:color w:val="000000"/>
                            <w:szCs w:val="22"/>
                          </w:rPr>
                          <w:t>0.0210</w:t>
                        </w:r>
                      </w:p>
                      <w:p w:rsidR="00AA5DB1" w:rsidRDefault="00AA5DB1" w:rsidP="00111532">
                        <w:pPr>
                          <w:jc w:val="center"/>
                          <w:rPr>
                            <w:color w:val="000000"/>
                            <w:szCs w:val="22"/>
                          </w:rPr>
                        </w:pPr>
                        <w:r>
                          <w:rPr>
                            <w:color w:val="000000"/>
                            <w:szCs w:val="22"/>
                          </w:rPr>
                          <w:t>-0.1446</w:t>
                        </w:r>
                      </w:p>
                    </w:tc>
                    <w:tc>
                      <w:tcPr>
                        <w:tcW w:w="1247" w:type="dxa"/>
                        <w:vAlign w:val="center"/>
                      </w:tcPr>
                      <w:p w:rsidR="00AA5DB1" w:rsidRDefault="00AA5DB1" w:rsidP="00111532">
                        <w:pPr>
                          <w:jc w:val="center"/>
                          <w:rPr>
                            <w:color w:val="000000"/>
                            <w:szCs w:val="22"/>
                          </w:rPr>
                        </w:pPr>
                        <w:r>
                          <w:rPr>
                            <w:color w:val="000000"/>
                            <w:szCs w:val="22"/>
                          </w:rPr>
                          <w:t>0.0000</w:t>
                        </w:r>
                      </w:p>
                      <w:p w:rsidR="00AA5DB1" w:rsidRDefault="00AA5DB1" w:rsidP="00111532">
                        <w:pPr>
                          <w:jc w:val="center"/>
                          <w:rPr>
                            <w:color w:val="000000"/>
                            <w:szCs w:val="22"/>
                          </w:rPr>
                        </w:pPr>
                        <w:r>
                          <w:rPr>
                            <w:color w:val="000000"/>
                            <w:szCs w:val="22"/>
                          </w:rPr>
                          <w:t>-0.0694</w:t>
                        </w:r>
                      </w:p>
                    </w:tc>
                    <w:tc>
                      <w:tcPr>
                        <w:tcW w:w="1247" w:type="dxa"/>
                        <w:vAlign w:val="center"/>
                      </w:tcPr>
                      <w:p w:rsidR="00AA5DB1" w:rsidRDefault="00AA5DB1" w:rsidP="00111532">
                        <w:pPr>
                          <w:jc w:val="center"/>
                          <w:rPr>
                            <w:color w:val="000000"/>
                            <w:szCs w:val="22"/>
                          </w:rPr>
                        </w:pPr>
                        <w:r>
                          <w:rPr>
                            <w:color w:val="000000"/>
                            <w:szCs w:val="22"/>
                          </w:rPr>
                          <w:t>-0.0100</w:t>
                        </w:r>
                      </w:p>
                      <w:p w:rsidR="00AA5DB1" w:rsidRDefault="00AA5DB1" w:rsidP="00111532">
                        <w:pPr>
                          <w:jc w:val="center"/>
                          <w:rPr>
                            <w:color w:val="000000"/>
                            <w:szCs w:val="22"/>
                          </w:rPr>
                        </w:pPr>
                        <w:r>
                          <w:rPr>
                            <w:color w:val="000000"/>
                            <w:szCs w:val="22"/>
                          </w:rPr>
                          <w:t>0.0601</w:t>
                        </w:r>
                      </w:p>
                    </w:tc>
                    <w:tc>
                      <w:tcPr>
                        <w:tcW w:w="1247" w:type="dxa"/>
                        <w:vAlign w:val="center"/>
                      </w:tcPr>
                      <w:p w:rsidR="00AA5DB1" w:rsidRDefault="00AA5DB1" w:rsidP="00111532">
                        <w:pPr>
                          <w:jc w:val="center"/>
                          <w:rPr>
                            <w:color w:val="000000"/>
                            <w:szCs w:val="22"/>
                          </w:rPr>
                        </w:pPr>
                        <w:r>
                          <w:rPr>
                            <w:color w:val="000000"/>
                            <w:szCs w:val="22"/>
                          </w:rPr>
                          <w:t>-0.0100</w:t>
                        </w:r>
                      </w:p>
                      <w:p w:rsidR="00AA5DB1" w:rsidRDefault="00AA5DB1" w:rsidP="00111532">
                        <w:pPr>
                          <w:keepNext/>
                          <w:jc w:val="center"/>
                          <w:rPr>
                            <w:color w:val="000000"/>
                            <w:szCs w:val="22"/>
                          </w:rPr>
                        </w:pPr>
                        <w:r>
                          <w:rPr>
                            <w:color w:val="000000"/>
                            <w:szCs w:val="22"/>
                          </w:rPr>
                          <w:t>0.0343</w:t>
                        </w:r>
                      </w:p>
                    </w:tc>
                  </w:tr>
                </w:tbl>
                <w:p w:rsidR="00AA5DB1" w:rsidRDefault="00AA5DB1" w:rsidP="001356BB">
                  <w:pPr>
                    <w:pStyle w:val="Legenda"/>
                  </w:pPr>
                  <w:r>
                    <w:t xml:space="preserve">Tabela </w:t>
                  </w:r>
                  <w:fldSimple w:instr=" STYLEREF 1 \s ">
                    <w:r>
                      <w:rPr>
                        <w:noProof/>
                      </w:rPr>
                      <w:t>6</w:t>
                    </w:r>
                  </w:fldSimple>
                  <w:r>
                    <w:t>.</w:t>
                  </w:r>
                  <w:fldSimple w:instr=" SEQ Tabela \* ARABIC \s 1 ">
                    <w:r>
                      <w:rPr>
                        <w:noProof/>
                      </w:rPr>
                      <w:t>3</w:t>
                    </w:r>
                  </w:fldSimple>
                  <w:r>
                    <w:t>.</w:t>
                  </w:r>
                  <w:r w:rsidRPr="00B80537">
                    <w:t xml:space="preserve"> </w:t>
                  </w:r>
                  <w:r>
                    <w:t>Parametry wyznaczonych modeli dla danych testowych bez nałożonego szumu. W pierwszym rzędzie dla każdego z parametrów umieszczono jego wartość początkową, w drugim natomiast uzyskaną po minimalizacji błędu.</w:t>
                  </w:r>
                </w:p>
                <w:p w:rsidR="00AA5DB1" w:rsidRDefault="00AA5DB1" w:rsidP="001356BB"/>
              </w:txbxContent>
            </v:textbox>
            <w10:wrap type="topAndBottom" anchory="margin"/>
          </v:shape>
        </w:pict>
      </w:r>
      <w:r w:rsidR="00523C8B" w:rsidRPr="007C5273">
        <w:t xml:space="preserve">W </w:t>
      </w:r>
      <w:r w:rsidR="00523C8B" w:rsidRPr="00566C4C">
        <w:t>tabeli 6.</w:t>
      </w:r>
      <w:r w:rsidR="00566C4C" w:rsidRPr="00566C4C">
        <w:t>3</w:t>
      </w:r>
      <w:r w:rsidR="00523C8B" w:rsidRPr="00566C4C">
        <w:t xml:space="preserve"> </w:t>
      </w:r>
      <w:r w:rsidR="00B873C3" w:rsidRPr="00566C4C">
        <w:t>podsumowano</w:t>
      </w:r>
      <w:r w:rsidR="00B873C3" w:rsidRPr="007C5273">
        <w:t xml:space="preserve"> rezultaty algorytmu wyznaczania parametrów modelu</w:t>
      </w:r>
      <w:r w:rsidR="004B0715" w:rsidRPr="007C5273">
        <w:t xml:space="preserve"> dla danych bez wprowadzonego błędu</w:t>
      </w:r>
      <w:r w:rsidR="00B873C3" w:rsidRPr="007C5273">
        <w:t xml:space="preserve">. </w:t>
      </w:r>
      <w:r w:rsidR="001366F6" w:rsidRPr="007C5273">
        <w:t xml:space="preserve">W </w:t>
      </w:r>
      <w:r w:rsidR="006D29B6" w:rsidRPr="007C5273">
        <w:t xml:space="preserve">przypadku modelu wymiernego </w:t>
      </w:r>
      <w:r w:rsidR="002033E2">
        <w:t>„</w:t>
      </w:r>
      <w:r w:rsidR="006D29B6" w:rsidRPr="007C5273">
        <w:t>beczka</w:t>
      </w:r>
      <w:r w:rsidR="002033E2">
        <w:t>”</w:t>
      </w:r>
      <w:r w:rsidR="006D29B6" w:rsidRPr="007C5273">
        <w:t xml:space="preserve"> uzyskane wartości są identyczne jak oryginalne - algorytm zadziałał więc idealnie, dla modelu wymiernego </w:t>
      </w:r>
      <w:r w:rsidR="002033E2">
        <w:t>„</w:t>
      </w:r>
      <w:r w:rsidR="006D29B6" w:rsidRPr="007C5273">
        <w:t>poduszka</w:t>
      </w:r>
      <w:r w:rsidR="002033E2">
        <w:t>”</w:t>
      </w:r>
      <w:r w:rsidR="006D29B6" w:rsidRPr="007C5273">
        <w:t xml:space="preserve"> </w:t>
      </w:r>
      <w:r w:rsidR="001366F6" w:rsidRPr="007C5273">
        <w:t xml:space="preserve">odbiegają one od oryginalnych, lecz </w:t>
      </w:r>
      <w:r w:rsidR="00976F98" w:rsidRPr="007C5273">
        <w:t xml:space="preserve">widocznie zmierzały w poprawnym kierunku. </w:t>
      </w:r>
      <w:r w:rsidR="001F0A7B" w:rsidRPr="007C5273">
        <w:t xml:space="preserve">Dla modeli wielomianowych </w:t>
      </w:r>
      <w:r w:rsidR="005B2064" w:rsidRPr="007C5273">
        <w:t>porównać</w:t>
      </w:r>
      <w:r w:rsidR="007714AA" w:rsidRPr="007C5273">
        <w:t xml:space="preserve"> natomiast można poziomy </w:t>
      </w:r>
      <w:r w:rsidR="004E4206" w:rsidRPr="007C5273">
        <w:t xml:space="preserve">wprowadzanych </w:t>
      </w:r>
      <w:r w:rsidR="007714AA" w:rsidRPr="007C5273">
        <w:t xml:space="preserve">zniekształceń </w:t>
      </w:r>
      <w:r w:rsidR="005B2064">
        <w:t>κ</w:t>
      </w:r>
      <w:r w:rsidR="005B2064" w:rsidRPr="007C5273">
        <w:t>, które wyniosły odpowiednio:</w:t>
      </w:r>
    </w:p>
    <w:p w:rsidR="005B2064" w:rsidRPr="007C5273" w:rsidRDefault="005B2064" w:rsidP="000829C3">
      <w:pPr>
        <w:pStyle w:val="TekstPunkty"/>
      </w:pPr>
      <w:r w:rsidRPr="007C5273">
        <w:t xml:space="preserve">wielomianowy </w:t>
      </w:r>
      <w:r w:rsidR="002033E2">
        <w:t>„</w:t>
      </w:r>
      <w:r w:rsidRPr="007C5273">
        <w:t>poduszka</w:t>
      </w:r>
      <w:r w:rsidR="002033E2">
        <w:t>”</w:t>
      </w:r>
      <w:r w:rsidRPr="007C5273">
        <w:t xml:space="preserve">: </w:t>
      </w:r>
      <w:r>
        <w:t>κ</w:t>
      </w:r>
      <w:r w:rsidRPr="007C5273">
        <w:t xml:space="preserve">(0.2) = 3.8%, </w:t>
      </w:r>
      <w:r>
        <w:t>κ</w:t>
      </w:r>
      <w:r w:rsidRPr="007C5273">
        <w:t xml:space="preserve">(1.0) = 13%, </w:t>
      </w:r>
      <w:r>
        <w:t>κ</w:t>
      </w:r>
      <w:r w:rsidRPr="007C5273">
        <w:t>(2.0) = 10%</w:t>
      </w:r>
      <w:r w:rsidR="00A33380" w:rsidRPr="007C5273">
        <w:t>,</w:t>
      </w:r>
    </w:p>
    <w:p w:rsidR="005B2064" w:rsidRPr="007C5273" w:rsidRDefault="005B2064" w:rsidP="000829C3">
      <w:pPr>
        <w:pStyle w:val="TekstPunkty"/>
      </w:pPr>
      <w:r w:rsidRPr="007C5273">
        <w:t xml:space="preserve">wielomianowy </w:t>
      </w:r>
      <w:r w:rsidR="002033E2">
        <w:t>„</w:t>
      </w:r>
      <w:r w:rsidRPr="007C5273">
        <w:t>beczka</w:t>
      </w:r>
      <w:r w:rsidR="002033E2">
        <w:t>”</w:t>
      </w:r>
      <w:r w:rsidRPr="007C5273">
        <w:t xml:space="preserve">: </w:t>
      </w:r>
      <w:r>
        <w:t>κ</w:t>
      </w:r>
      <w:r w:rsidRPr="007C5273">
        <w:t xml:space="preserve">(0.2) = </w:t>
      </w:r>
      <w:r w:rsidR="009B3112" w:rsidRPr="007C5273">
        <w:t>-</w:t>
      </w:r>
      <w:r w:rsidRPr="007C5273">
        <w:t xml:space="preserve">3.2%, </w:t>
      </w:r>
      <w:r>
        <w:t>κ</w:t>
      </w:r>
      <w:r w:rsidRPr="007C5273">
        <w:t xml:space="preserve">(1.0) = </w:t>
      </w:r>
      <w:r w:rsidR="009B3112" w:rsidRPr="007C5273">
        <w:t>-</w:t>
      </w:r>
      <w:r w:rsidRPr="007C5273">
        <w:t xml:space="preserve">14%, </w:t>
      </w:r>
      <w:r>
        <w:t>κ</w:t>
      </w:r>
      <w:r w:rsidRPr="007C5273">
        <w:t xml:space="preserve">(2.0) = </w:t>
      </w:r>
      <w:r w:rsidR="009B3112" w:rsidRPr="007C5273">
        <w:t>-</w:t>
      </w:r>
      <w:r w:rsidRPr="007C5273">
        <w:t>13%</w:t>
      </w:r>
      <w:r w:rsidR="00A33380" w:rsidRPr="007C5273">
        <w:t>.</w:t>
      </w:r>
    </w:p>
    <w:p w:rsidR="00F716FD" w:rsidRDefault="00256EE5" w:rsidP="000C0756">
      <w:r>
        <w:t xml:space="preserve">Uzyskane wartości wprowadzają zniekształcenia znacząco większe niż </w:t>
      </w:r>
      <w:r w:rsidR="00DF72EE">
        <w:t>oryginalne</w:t>
      </w:r>
      <w:r w:rsidR="00292AD6">
        <w:t xml:space="preserve"> modele, szczególnie</w:t>
      </w:r>
      <w:r w:rsidR="00DF72EE">
        <w:t xml:space="preserve"> dla małych wartości promienia - tak więc poprawione punkty nie tylko nie leżą na początkowej prostej, lecz </w:t>
      </w:r>
      <w:r w:rsidR="00845A67">
        <w:t>znajdują</w:t>
      </w:r>
      <w:r w:rsidR="0092182B">
        <w:t xml:space="preserve"> się po jej przeciwnej stronie.</w:t>
      </w:r>
      <w:r w:rsidR="00790871">
        <w:t xml:space="preserve"> Można także</w:t>
      </w:r>
      <w:r w:rsidR="006F7430">
        <w:t xml:space="preserve"> zauważyć, że </w:t>
      </w:r>
      <w:r w:rsidR="00217C62">
        <w:t xml:space="preserve">w ich przypadku </w:t>
      </w:r>
      <w:r w:rsidR="006F7430">
        <w:t>środek zniekształcenia również został wyznaczony niepoprawnie</w:t>
      </w:r>
      <w:r w:rsidR="005F4C81">
        <w:t xml:space="preserve">. </w:t>
      </w:r>
      <w:r w:rsidR="003B41C0">
        <w:t>Przypuszczalnie z</w:t>
      </w:r>
      <w:r w:rsidR="0045277B">
        <w:t xml:space="preserve"> powodu </w:t>
      </w:r>
      <w:r w:rsidR="00AA5BFC">
        <w:t xml:space="preserve">niesymetrycznego rozłożenia punktów, przesunięcie środka w kierunku </w:t>
      </w:r>
      <w:r w:rsidR="00772660">
        <w:t>do</w:t>
      </w:r>
      <w:r w:rsidR="00AA5BFC">
        <w:t xml:space="preserve"> blisko położonych linii może częściowo </w:t>
      </w:r>
      <w:r w:rsidR="00772660">
        <w:t xml:space="preserve">niwelować </w:t>
      </w:r>
      <w:r w:rsidR="00C87AA0">
        <w:t>zbyt duże zniekształcenia dla małych promieni poprzez jego zmniejszenie</w:t>
      </w:r>
      <w:r w:rsidR="00DB7611">
        <w:t xml:space="preserve">. </w:t>
      </w:r>
      <w:r w:rsidR="003B41C0">
        <w:t>Doda</w:t>
      </w:r>
      <w:r w:rsidR="00BD16A0">
        <w:t>tkowo</w:t>
      </w:r>
      <w:r w:rsidR="00DB7611">
        <w:t xml:space="preserve"> </w:t>
      </w:r>
      <w:r w:rsidR="00EA6435">
        <w:t xml:space="preserve">użyty w minimalizacji </w:t>
      </w:r>
      <w:r w:rsidR="00DB7611">
        <w:t xml:space="preserve">błąd </w:t>
      </w:r>
      <w:r w:rsidR="0084520E">
        <w:fldChar w:fldCharType="begin"/>
      </w:r>
      <w:r w:rsidR="0011338F">
        <w:instrText xml:space="preserve"> GOTOBUTTON ZEqnNum705137  \* MERGEFORMAT </w:instrText>
      </w:r>
      <w:r w:rsidR="0084520E">
        <w:fldChar w:fldCharType="begin"/>
      </w:r>
      <w:r w:rsidR="0011338F">
        <w:instrText xml:space="preserve"> REF ZEqnNum705137 \* Charformat \! \* MERGEFORMAT </w:instrText>
      </w:r>
      <w:r w:rsidR="0084520E">
        <w:fldChar w:fldCharType="separate"/>
      </w:r>
      <w:r w:rsidR="00793628" w:rsidRPr="004307FF">
        <w:instrText>(</w:instrText>
      </w:r>
      <w:r w:rsidR="00793628">
        <w:instrText>4</w:instrText>
      </w:r>
      <w:r w:rsidR="00793628" w:rsidRPr="004307FF">
        <w:instrText>.</w:instrText>
      </w:r>
      <w:r w:rsidR="00793628">
        <w:instrText>20</w:instrText>
      </w:r>
      <w:r w:rsidR="00793628" w:rsidRPr="004307FF">
        <w:instrText>)</w:instrText>
      </w:r>
      <w:r w:rsidR="0084520E">
        <w:fldChar w:fldCharType="end"/>
      </w:r>
      <w:r w:rsidR="0084520E">
        <w:fldChar w:fldCharType="end"/>
      </w:r>
      <w:r w:rsidR="00DB7611">
        <w:t xml:space="preserve"> nie bierze po uwagę promienia </w:t>
      </w:r>
      <w:r w:rsidR="00640473">
        <w:t xml:space="preserve">punktów, </w:t>
      </w:r>
      <w:r w:rsidR="00FE09CE">
        <w:t>tak więc preferowane jest zmniejszenie błędów większej liczby punktów leżących dalej środka kosztem nałożenia dodatkowego odch</w:t>
      </w:r>
      <w:r w:rsidR="006D2D82">
        <w:t xml:space="preserve">ylenia na punkty leżące blisko. </w:t>
      </w:r>
      <w:r w:rsidR="00D03E1F">
        <w:t xml:space="preserve">Dlatego też </w:t>
      </w:r>
      <w:r w:rsidR="002875E5">
        <w:t>stosunek</w:t>
      </w:r>
      <w:r w:rsidR="00A104DC">
        <w:t xml:space="preserve"> </w:t>
      </w:r>
      <w:r w:rsidR="00D03E1F">
        <w:t>poziom</w:t>
      </w:r>
      <w:r w:rsidR="00335CD8">
        <w:t>u</w:t>
      </w:r>
      <w:r w:rsidR="000C0756">
        <w:t xml:space="preserve"> </w:t>
      </w:r>
      <w:r w:rsidR="00D03E1F">
        <w:t xml:space="preserve">zniekształceń dla </w:t>
      </w:r>
      <w:r w:rsidR="00A104DC">
        <w:t xml:space="preserve">małych promieni jest </w:t>
      </w:r>
      <w:r w:rsidR="004678E9">
        <w:t>bardzo duża</w:t>
      </w:r>
      <w:r w:rsidR="00E03BDE">
        <w:t xml:space="preserve"> względem </w:t>
      </w:r>
      <w:r w:rsidR="00211F06">
        <w:t>oryginalnego</w:t>
      </w:r>
      <w:r w:rsidR="00D03E1F">
        <w:t xml:space="preserve">, natomiast </w:t>
      </w:r>
      <w:r w:rsidR="00211F06">
        <w:t>przy wz</w:t>
      </w:r>
      <w:r w:rsidR="008F27B6">
        <w:t xml:space="preserve">roście promienia </w:t>
      </w:r>
      <w:r w:rsidR="00DF6E1F">
        <w:t>zbliża się do</w:t>
      </w:r>
      <w:r w:rsidR="008F27B6">
        <w:t xml:space="preserve"> jedności</w:t>
      </w:r>
      <w:r w:rsidR="00D03E1F">
        <w:t>.</w:t>
      </w:r>
      <w:r w:rsidR="006D2D82">
        <w:t xml:space="preserve"> </w:t>
      </w:r>
      <w:r w:rsidR="00F30462">
        <w:t>Wobec wymienionych obserwacji rozsądnym wydaje się modyfikacja minimalizowanego błędu tak, aby uwzględniała promień rozważanych punktów - w ten sposób minimum błędu powinno odpowiadać modelowi o charakterystyce bardziej odpowiadającej rzeczywistej</w:t>
      </w:r>
      <w:r w:rsidR="0091177A">
        <w:t>.</w:t>
      </w:r>
      <w:r w:rsidR="00E4565B">
        <w:t xml:space="preserve"> </w:t>
      </w:r>
    </w:p>
    <w:p w:rsidR="000C0756" w:rsidRDefault="00E4565B" w:rsidP="000829C3">
      <w:pPr>
        <w:pStyle w:val="TekstAkapitu"/>
      </w:pPr>
      <w:r w:rsidRPr="007C5273">
        <w:t>Jednym z najważniejszych problemów metod gradientowych, jaką jest użyty</w:t>
      </w:r>
      <w:r w:rsidR="00B67F19" w:rsidRPr="007C5273">
        <w:t xml:space="preserve"> algorytm Levenberga-Marquardta, jest wybór punktów początkowych. </w:t>
      </w:r>
      <w:r w:rsidR="00DF25E5" w:rsidRPr="007C5273">
        <w:t xml:space="preserve">Choć uzyskane w przeprowadzonych testach wyniki znacząco różnią się od przyjętych warunków początkowych, to </w:t>
      </w:r>
      <w:r w:rsidR="00D75B71" w:rsidRPr="007C5273">
        <w:t>jednak</w:t>
      </w:r>
      <w:r w:rsidR="000C0756">
        <w:t xml:space="preserve"> błędy uzyskane dla </w:t>
      </w:r>
      <w:r w:rsidR="000C0756">
        <w:lastRenderedPageBreak/>
        <w:t>odmiennych warunków</w:t>
      </w:r>
      <w:r w:rsidR="00712C18" w:rsidRPr="007C5273">
        <w:t xml:space="preserve"> różniły się </w:t>
      </w:r>
      <w:r w:rsidR="00801E32">
        <w:t>znacząco</w:t>
      </w:r>
      <w:r w:rsidR="00984A4E">
        <w:t>, szczególnie dla modeli wielomianowych</w:t>
      </w:r>
      <w:r w:rsidR="00EC2F9C" w:rsidRPr="007C5273">
        <w:t xml:space="preserve"> (</w:t>
      </w:r>
      <w:r w:rsidR="00801E32">
        <w:t>nawet o rząd wielkości</w:t>
      </w:r>
      <w:r w:rsidR="00EC2F9C" w:rsidRPr="007C5273">
        <w:t>)</w:t>
      </w:r>
      <w:r w:rsidR="00D75B71" w:rsidRPr="007C5273">
        <w:t xml:space="preserve">. Ponieważ w tym ostatnim przypadku wartości wyznaczanych parametrów nie są bezpośrednio związane z </w:t>
      </w:r>
      <w:r w:rsidR="002E23F6" w:rsidRPr="007C5273">
        <w:t xml:space="preserve">oryginalnymi parametrami, można przypuszczać, że przestrzeń rozwiązań ma na tyle skomplikowany kształt, że </w:t>
      </w:r>
      <w:r w:rsidR="00EE4E9B" w:rsidRPr="007C5273">
        <w:t>ich wartość wejściowa ma kryt</w:t>
      </w:r>
      <w:r w:rsidR="00121B32" w:rsidRPr="007C5273">
        <w:t>yczne znaczenie dla położenia minimum do którego z</w:t>
      </w:r>
      <w:r w:rsidR="00AF215D" w:rsidRPr="007C5273">
        <w:t xml:space="preserve">biega </w:t>
      </w:r>
      <w:r w:rsidR="00121B32" w:rsidRPr="007C5273">
        <w:t xml:space="preserve">algorytm. </w:t>
      </w:r>
      <w:r w:rsidR="00A70C09" w:rsidRPr="007C5273">
        <w:t xml:space="preserve">Na podstawie </w:t>
      </w:r>
      <w:r w:rsidR="00A70C09" w:rsidRPr="00566C4C">
        <w:t>tabeli</w:t>
      </w:r>
      <w:r w:rsidR="00251795" w:rsidRPr="00566C4C">
        <w:t xml:space="preserve"> </w:t>
      </w:r>
      <w:r w:rsidR="00A70C09" w:rsidRPr="00566C4C">
        <w:t>6.</w:t>
      </w:r>
      <w:r w:rsidR="00566C4C" w:rsidRPr="00566C4C">
        <w:t>3</w:t>
      </w:r>
      <w:r w:rsidR="00A70C09" w:rsidRPr="007C5273">
        <w:t xml:space="preserve"> </w:t>
      </w:r>
      <w:r w:rsidR="006644BD" w:rsidRPr="007C5273">
        <w:t>można</w:t>
      </w:r>
      <w:r w:rsidR="00186BAF" w:rsidRPr="007C5273">
        <w:t xml:space="preserve"> </w:t>
      </w:r>
      <w:r w:rsidR="006644BD" w:rsidRPr="007C5273">
        <w:t>przypuszczać</w:t>
      </w:r>
      <w:r w:rsidR="00407B80" w:rsidRPr="007C5273">
        <w:t xml:space="preserve">, że metoda wyboru punktów początkowych </w:t>
      </w:r>
      <w:r w:rsidR="00186BAF" w:rsidRPr="007C5273">
        <w:t>okazała się zawodna</w:t>
      </w:r>
      <w:r w:rsidR="00E05FF5" w:rsidRPr="007C5273">
        <w:t xml:space="preserve"> - w żadnym z przypadków nie była ona zbliżona do </w:t>
      </w:r>
      <w:r w:rsidR="00567E86" w:rsidRPr="007C5273">
        <w:t xml:space="preserve">wartości </w:t>
      </w:r>
      <w:r w:rsidR="00637B73" w:rsidRPr="007C5273">
        <w:t>uzyskanych w toku minimalizacji.</w:t>
      </w:r>
      <w:r w:rsidR="00221786" w:rsidRPr="007C5273">
        <w:t xml:space="preserve"> </w:t>
      </w:r>
      <w:r w:rsidR="004163AF" w:rsidRPr="007C5273">
        <w:t xml:space="preserve">Ponieważ w pracy </w:t>
      </w:r>
      <w:r w:rsidR="00A62AFF" w:rsidRPr="007C5273">
        <w:t>[7]</w:t>
      </w:r>
      <w:r w:rsidR="004163AF" w:rsidRPr="007C5273">
        <w:t xml:space="preserve"> problem ten nie został poruszony, </w:t>
      </w:r>
      <w:r w:rsidR="00221786" w:rsidRPr="007C5273">
        <w:t>zostały one wyznaczone w sposób dość arbitralny</w:t>
      </w:r>
      <w:r w:rsidR="00985B51" w:rsidRPr="007C5273">
        <w:t xml:space="preserve"> przez uproszczenie modelu. </w:t>
      </w:r>
      <w:r w:rsidR="006D5FB2" w:rsidRPr="007C5273">
        <w:t xml:space="preserve">Głębsza analiza skutkująca bardziej wyrafinowanymi metodami </w:t>
      </w:r>
      <w:r w:rsidR="00CF603C" w:rsidRPr="007C5273">
        <w:t>może więc wnieść znaczącą poprawę wyników</w:t>
      </w:r>
      <w:r w:rsidR="00582003" w:rsidRPr="007C5273">
        <w:t>, nie została ona jednak włączona w zakres tej pracy.</w:t>
      </w:r>
    </w:p>
    <w:p w:rsidR="00AE53AF" w:rsidRDefault="004A7773" w:rsidP="00AE53AF">
      <w:pPr>
        <w:pStyle w:val="TekstAkapitu"/>
      </w:pPr>
      <w:r w:rsidRPr="007C5273">
        <w:t xml:space="preserve">Wyniki testów </w:t>
      </w:r>
      <w:r w:rsidR="001F4ADE" w:rsidRPr="007C5273">
        <w:t>algorytmu z wprowadzonym</w:t>
      </w:r>
      <w:r w:rsidR="00C811F4" w:rsidRPr="007C5273">
        <w:t xml:space="preserve"> szumem</w:t>
      </w:r>
      <w:r w:rsidR="001F4ADE" w:rsidRPr="007C5273">
        <w:t xml:space="preserve"> </w:t>
      </w:r>
      <w:r w:rsidR="00983112" w:rsidRPr="007C5273">
        <w:t xml:space="preserve">zaprezentowano na </w:t>
      </w:r>
      <w:r w:rsidR="00983112" w:rsidRPr="00566C4C">
        <w:t>wykresie 6.1</w:t>
      </w:r>
      <w:r w:rsidR="00983112" w:rsidRPr="007C5273">
        <w:t xml:space="preserve"> błędu </w:t>
      </w:r>
      <w:r w:rsidR="0084520E">
        <w:fldChar w:fldCharType="begin"/>
      </w:r>
      <w:r w:rsidR="000C097E" w:rsidRPr="007C5273">
        <w:instrText xml:space="preserve"> GOTOBUTTON ZEqnNum435049  \* MERGEFORMAT </w:instrText>
      </w:r>
      <w:fldSimple w:instr=" REF ZEqnNum435049 \* Charformat \! \* MERGEFORMAT ">
        <w:r w:rsidR="00793628" w:rsidRPr="007C5273">
          <w:instrText>(6.1)</w:instrText>
        </w:r>
      </w:fldSimple>
      <w:r w:rsidR="0084520E">
        <w:fldChar w:fldCharType="end"/>
      </w:r>
      <w:r w:rsidR="008B0EF5" w:rsidRPr="007C5273">
        <w:t xml:space="preserve"> dla poprawionych punktów w funkcji poziomu nałożonych szumów, a także jego stosunku</w:t>
      </w:r>
      <w:r w:rsidR="00983112" w:rsidRPr="007C5273">
        <w:t xml:space="preserve"> </w:t>
      </w:r>
      <w:r w:rsidR="0026387A" w:rsidRPr="007C5273">
        <w:t>do wartości bez poprawy.</w:t>
      </w:r>
      <w:r w:rsidR="00983112" w:rsidRPr="007C5273">
        <w:t xml:space="preserve"> </w:t>
      </w:r>
      <w:r w:rsidR="001E5CF8" w:rsidRPr="007C5273">
        <w:t xml:space="preserve">Zaczynając </w:t>
      </w:r>
      <w:r w:rsidR="00B96D1D" w:rsidRPr="007C5273">
        <w:t>jego</w:t>
      </w:r>
      <w:r w:rsidR="001E5CF8" w:rsidRPr="007C5273">
        <w:t xml:space="preserve"> analizę</w:t>
      </w:r>
      <w:r w:rsidR="00B96D1D" w:rsidRPr="007C5273">
        <w:t xml:space="preserve"> od</w:t>
      </w:r>
      <w:r w:rsidR="0085223A" w:rsidRPr="007C5273">
        <w:t xml:space="preserve"> </w:t>
      </w:r>
      <w:r w:rsidR="00BD0CFC" w:rsidRPr="007C5273">
        <w:t xml:space="preserve">przypadku </w:t>
      </w:r>
      <w:r w:rsidR="00D71385" w:rsidRPr="007C5273">
        <w:t>idealnych pomiarów</w:t>
      </w:r>
      <w:r w:rsidR="00C72417" w:rsidRPr="007C5273">
        <w:t>, uzupełniając tym samym</w:t>
      </w:r>
      <w:r w:rsidR="00566C4C">
        <w:t xml:space="preserve"> </w:t>
      </w:r>
      <w:r w:rsidR="00C72417" w:rsidRPr="007C5273">
        <w:t>poprzednie obserwacje,</w:t>
      </w:r>
      <w:r w:rsidR="00D71385" w:rsidRPr="007C5273">
        <w:t xml:space="preserve"> </w:t>
      </w:r>
      <w:r w:rsidR="000D202E" w:rsidRPr="007C5273">
        <w:t xml:space="preserve">dla modeli wymiernych zgodnie </w:t>
      </w:r>
      <w:r w:rsidR="000D28F6" w:rsidRPr="007C5273">
        <w:t>z oczekiwaniami</w:t>
      </w:r>
      <w:r w:rsidR="000D202E" w:rsidRPr="007C5273">
        <w:t xml:space="preserve"> błąd jest praktycznie zerowy</w:t>
      </w:r>
      <w:r w:rsidR="00601B41" w:rsidRPr="007C5273">
        <w:t xml:space="preserve">. Dla modelu </w:t>
      </w:r>
      <w:r w:rsidR="00101AB5" w:rsidRPr="007C5273">
        <w:t xml:space="preserve">wielomianowego </w:t>
      </w:r>
      <w:r w:rsidR="002033E2">
        <w:t>„</w:t>
      </w:r>
      <w:r w:rsidR="00101AB5" w:rsidRPr="007C5273">
        <w:t>beczka</w:t>
      </w:r>
      <w:r w:rsidR="002033E2">
        <w:t>”</w:t>
      </w:r>
      <w:r w:rsidR="00101AB5" w:rsidRPr="007C5273">
        <w:t xml:space="preserve"> </w:t>
      </w:r>
      <w:r w:rsidR="00324E73" w:rsidRPr="007C5273">
        <w:t xml:space="preserve">pomimo </w:t>
      </w:r>
      <w:r w:rsidR="00724717" w:rsidRPr="007C5273">
        <w:t xml:space="preserve">znaczącej </w:t>
      </w:r>
      <w:r w:rsidR="00324E73" w:rsidRPr="007C5273">
        <w:t>różnicy w poziomie zniekształceń</w:t>
      </w:r>
      <w:r w:rsidR="0084520E" w:rsidRPr="0084520E">
        <w:rPr>
          <w:noProof/>
          <w:lang w:eastAsia="en-US"/>
        </w:rPr>
        <w:pict>
          <v:shape id="Text Box 197" o:spid="_x0000_s1041" type="#_x0000_t202" style="position:absolute;left:0;text-align:left;margin-left:-15.75pt;margin-top:335.45pt;width:489pt;height:355.9pt;z-index:251664896;visibility:visible;mso-position-horizontal-relative:text;mso-position-vertical-relative:margin" filled="f" stroked="f">
            <v:textbox style="mso-next-textbox:#Text Box 197">
              <w:txbxContent>
                <w:p w:rsidR="00AA5DB1" w:rsidRDefault="00AA5DB1" w:rsidP="00D30AA1">
                  <w:pPr>
                    <w:pStyle w:val="Bezodstpw"/>
                  </w:pPr>
                  <w:r>
                    <w:rPr>
                      <w:noProof/>
                      <w:lang w:val="en-US" w:eastAsia="en-US"/>
                    </w:rPr>
                    <w:drawing>
                      <wp:inline distT="0" distB="0" distL="0" distR="0">
                        <wp:extent cx="5982535" cy="3200000"/>
                        <wp:effectExtent l="19050" t="0" r="0" b="0"/>
                        <wp:docPr id="6769"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221"/>
                                <a:srcRect/>
                                <a:stretch>
                                  <a:fillRect/>
                                </a:stretch>
                              </pic:blipFill>
                              <pic:spPr bwMode="auto">
                                <a:xfrm>
                                  <a:off x="0" y="0"/>
                                  <a:ext cx="5982535" cy="3200000"/>
                                </a:xfrm>
                                <a:prstGeom prst="rect">
                                  <a:avLst/>
                                </a:prstGeom>
                                <a:noFill/>
                                <a:ln w="9525">
                                  <a:noFill/>
                                  <a:miter lim="800000"/>
                                  <a:headEnd/>
                                  <a:tailEnd/>
                                </a:ln>
                              </pic:spPr>
                            </pic:pic>
                          </a:graphicData>
                        </a:graphic>
                      </wp:inline>
                    </w:drawing>
                  </w:r>
                  <w:r w:rsidRPr="00645B6D">
                    <w:t xml:space="preserve"> </w:t>
                  </w:r>
                </w:p>
                <w:p w:rsidR="00AA5DB1" w:rsidRDefault="00AA5DB1" w:rsidP="00D30AA1">
                  <w:pPr>
                    <w:pStyle w:val="Bezodstpw"/>
                  </w:pPr>
                  <w:r>
                    <w:t xml:space="preserve">Wykres </w:t>
                  </w:r>
                  <w:fldSimple w:instr=" STYLEREF 1 \s ">
                    <w:r>
                      <w:rPr>
                        <w:noProof/>
                      </w:rPr>
                      <w:t>6</w:t>
                    </w:r>
                  </w:fldSimple>
                  <w:r>
                    <w:t>.</w:t>
                  </w:r>
                  <w:fldSimple w:instr=" SEQ Wykres \* ARABIC \s 1 ">
                    <w:r>
                      <w:rPr>
                        <w:noProof/>
                      </w:rPr>
                      <w:t>1</w:t>
                    </w:r>
                  </w:fldSimple>
                  <w:r>
                    <w:t>. Na lewym wykresie przedstawiono błąd odchylenia od prostej po poprawieniu punktów dla każdego z użytych modeli testowych. Na prawym natomiast stosunek tego błędu do wartości początkowej, czyli dla punktów zniekształconych pierwotnym modelem bez szumu. Wartości błędów są medianą pięciu prób o różnym zarodku generatora liczb losowych używanego do zaszumienia wyników - dla każdej z prób występowały oczywiste różnice wyników, lecz ogólne tendencje ich wzrostu / spadku pozostawały takie same.</w:t>
                  </w:r>
                </w:p>
              </w:txbxContent>
            </v:textbox>
            <w10:wrap anchory="margin"/>
          </v:shape>
        </w:pict>
      </w:r>
      <w:r w:rsidR="00AE53AF">
        <w:t xml:space="preserve"> </w:t>
      </w:r>
      <w:r w:rsidR="00515470" w:rsidRPr="007C5273">
        <w:t>uzyskano 10-krotne zm</w:t>
      </w:r>
      <w:r w:rsidR="00D40DC5" w:rsidRPr="007C5273">
        <w:t>niejszenie błędu</w:t>
      </w:r>
      <w:r w:rsidR="003C58B0" w:rsidRPr="007C5273">
        <w:t xml:space="preserve">, co świadczy o </w:t>
      </w:r>
      <w:r w:rsidR="00D37E13" w:rsidRPr="007C5273">
        <w:t>częściowej</w:t>
      </w:r>
      <w:r w:rsidR="007020F5" w:rsidRPr="007C5273">
        <w:t xml:space="preserve"> </w:t>
      </w:r>
      <w:r w:rsidR="00D92D99" w:rsidRPr="007C5273">
        <w:t xml:space="preserve">nieadekwatności </w:t>
      </w:r>
      <w:r w:rsidR="00C635B1" w:rsidRPr="007C5273">
        <w:t xml:space="preserve">minimalizowanego błędu </w:t>
      </w:r>
      <w:r w:rsidR="0084520E">
        <w:fldChar w:fldCharType="begin"/>
      </w:r>
      <w:r w:rsidR="000C097E" w:rsidRPr="007C5273">
        <w:instrText xml:space="preserve"> GOTOBUTTON ZEqnNum705137  \* MERGEFORMAT </w:instrText>
      </w:r>
      <w:fldSimple w:instr=" REF ZEqnNum705137 \* Charformat \! \* MERGEFORMAT ">
        <w:r w:rsidR="00793628" w:rsidRPr="007C5273">
          <w:instrText>(4.20)</w:instrText>
        </w:r>
      </w:fldSimple>
      <w:r w:rsidR="0084520E">
        <w:fldChar w:fldCharType="end"/>
      </w:r>
      <w:r w:rsidR="000C097E" w:rsidRPr="007C5273">
        <w:t xml:space="preserve"> </w:t>
      </w:r>
      <w:r w:rsidR="00C635B1" w:rsidRPr="007C5273">
        <w:t xml:space="preserve">do </w:t>
      </w:r>
      <w:r w:rsidR="00EB5A6C" w:rsidRPr="007C5273">
        <w:t xml:space="preserve">rzeczywistego celu </w:t>
      </w:r>
      <w:r w:rsidR="009A2011" w:rsidRPr="007C5273">
        <w:t xml:space="preserve">redukcji zniekształceń, czyli </w:t>
      </w:r>
      <w:r w:rsidR="00D37E13" w:rsidRPr="007C5273">
        <w:t xml:space="preserve">przesunięcia punktów na obrazie </w:t>
      </w:r>
      <w:r w:rsidR="00071E6C" w:rsidRPr="007C5273">
        <w:t>bliżej pozycji</w:t>
      </w:r>
      <w:r w:rsidR="00206DA0" w:rsidRPr="007C5273">
        <w:t>, którą przyjęłyby przy modelu liniowym</w:t>
      </w:r>
      <w:r w:rsidR="000A723D" w:rsidRPr="007C5273">
        <w:t>. Innymi słowy pomimo, że</w:t>
      </w:r>
    </w:p>
    <w:p w:rsidR="00AE53AF" w:rsidRDefault="00AE53AF" w:rsidP="00AE53AF">
      <w:pPr>
        <w:pStyle w:val="TekstAkapitu"/>
      </w:pPr>
    </w:p>
    <w:p w:rsidR="00AE53AF" w:rsidRDefault="00AE53AF" w:rsidP="00AE53AF">
      <w:pPr>
        <w:pStyle w:val="TekstAkapitu"/>
      </w:pPr>
    </w:p>
    <w:p w:rsidR="00AE53AF" w:rsidRDefault="00AE53AF" w:rsidP="00AE53AF">
      <w:pPr>
        <w:pStyle w:val="TekstAkapitu"/>
      </w:pPr>
    </w:p>
    <w:p w:rsidR="00AE53AF" w:rsidRDefault="00AE53AF" w:rsidP="00AE53AF">
      <w:pPr>
        <w:pStyle w:val="TekstAkapitu"/>
      </w:pPr>
    </w:p>
    <w:p w:rsidR="00AE53AF" w:rsidRDefault="00AE53AF" w:rsidP="00AE53AF">
      <w:pPr>
        <w:pStyle w:val="TekstAkapitu"/>
      </w:pPr>
    </w:p>
    <w:p w:rsidR="00AE53AF" w:rsidRDefault="00AE53AF" w:rsidP="00AE53AF">
      <w:pPr>
        <w:pStyle w:val="TekstAkapitu"/>
      </w:pPr>
    </w:p>
    <w:p w:rsidR="00AE53AF" w:rsidRDefault="00AE53AF" w:rsidP="00AE53AF">
      <w:pPr>
        <w:pStyle w:val="TekstAkapitu"/>
      </w:pPr>
    </w:p>
    <w:p w:rsidR="00AE53AF" w:rsidRDefault="00AE53AF" w:rsidP="00AE53AF">
      <w:pPr>
        <w:pStyle w:val="TekstAkapitu"/>
      </w:pPr>
    </w:p>
    <w:p w:rsidR="00AE53AF" w:rsidRDefault="00AE53AF" w:rsidP="00AE53AF">
      <w:pPr>
        <w:pStyle w:val="TekstAkapitu"/>
      </w:pPr>
    </w:p>
    <w:p w:rsidR="00AE53AF" w:rsidRDefault="00AE53AF" w:rsidP="00AE53AF">
      <w:pPr>
        <w:pStyle w:val="TekstAkapitu"/>
      </w:pPr>
    </w:p>
    <w:p w:rsidR="00AE53AF" w:rsidRDefault="00AE53AF" w:rsidP="00AE53AF">
      <w:pPr>
        <w:pStyle w:val="TekstAkapitu"/>
      </w:pPr>
    </w:p>
    <w:p w:rsidR="00AE53AF" w:rsidRDefault="00AE53AF" w:rsidP="00AE53AF">
      <w:pPr>
        <w:pStyle w:val="TekstAkapitu"/>
      </w:pPr>
    </w:p>
    <w:p w:rsidR="00AE53AF" w:rsidRDefault="00AE53AF" w:rsidP="00AE53AF">
      <w:pPr>
        <w:pStyle w:val="TekstAkapitu"/>
      </w:pPr>
    </w:p>
    <w:p w:rsidR="00AE53AF" w:rsidRDefault="00AE53AF" w:rsidP="00AE53AF">
      <w:pPr>
        <w:pStyle w:val="TekstAkapitu"/>
      </w:pPr>
    </w:p>
    <w:p w:rsidR="00AE53AF" w:rsidRDefault="00AE53AF" w:rsidP="00AE53AF">
      <w:pPr>
        <w:pStyle w:val="TekstAkapitu"/>
      </w:pPr>
    </w:p>
    <w:p w:rsidR="00AE53AF" w:rsidRDefault="00AE53AF" w:rsidP="00AE53AF">
      <w:pPr>
        <w:pStyle w:val="TekstAkapitu"/>
      </w:pPr>
    </w:p>
    <w:p w:rsidR="00AE53AF" w:rsidRDefault="00AE53AF" w:rsidP="00AE53AF">
      <w:pPr>
        <w:pStyle w:val="TekstAkapitu"/>
      </w:pPr>
    </w:p>
    <w:p w:rsidR="00AE53AF" w:rsidRDefault="00AE53AF" w:rsidP="00AE53AF">
      <w:pPr>
        <w:pStyle w:val="TekstAkapitu"/>
      </w:pPr>
    </w:p>
    <w:p w:rsidR="00867CD5" w:rsidRDefault="000A723D" w:rsidP="00AE53AF">
      <w:r w:rsidRPr="007C5273">
        <w:lastRenderedPageBreak/>
        <w:t xml:space="preserve"> </w:t>
      </w:r>
      <w:r w:rsidR="00154047" w:rsidRPr="007C5273">
        <w:t>poprawione</w:t>
      </w:r>
      <w:r w:rsidRPr="007C5273">
        <w:t xml:space="preserve"> punkty tworzą linie </w:t>
      </w:r>
      <w:r w:rsidR="00710745" w:rsidRPr="007C5273">
        <w:t xml:space="preserve">w przybliżeniu </w:t>
      </w:r>
      <w:r w:rsidRPr="007C5273">
        <w:t xml:space="preserve">proste, to niekoniecznie są one tożsame z </w:t>
      </w:r>
      <w:r w:rsidR="001F2171" w:rsidRPr="007C5273">
        <w:t>idealnymi</w:t>
      </w:r>
      <w:r w:rsidRPr="007C5273">
        <w:t>.</w:t>
      </w:r>
      <w:r w:rsidR="00956C31" w:rsidRPr="007C5273">
        <w:t xml:space="preserve"> W przypadku modelu wielomianowego </w:t>
      </w:r>
      <w:r w:rsidR="002033E2">
        <w:t>„</w:t>
      </w:r>
      <w:r w:rsidR="00956C31" w:rsidRPr="007C5273">
        <w:t>poduszka</w:t>
      </w:r>
      <w:r w:rsidR="002033E2">
        <w:t>”</w:t>
      </w:r>
      <w:r w:rsidR="00956C31" w:rsidRPr="007C5273">
        <w:t xml:space="preserve"> </w:t>
      </w:r>
      <w:r w:rsidR="00327A0D" w:rsidRPr="007C5273">
        <w:t xml:space="preserve">natomiast błąd jest nawet większy niż pierwotny, </w:t>
      </w:r>
      <w:r w:rsidR="002908C4" w:rsidRPr="007C5273">
        <w:t xml:space="preserve">tym razem potwierdzając obserwacje z tabeli 6.2. </w:t>
      </w:r>
      <w:r w:rsidR="00FD7B29" w:rsidRPr="007C5273">
        <w:t>Uwzględniając wyniki dla poziomu szumów &gt; 2%r</w:t>
      </w:r>
      <w:r w:rsidR="00FD7B29" w:rsidRPr="007C5273">
        <w:rPr>
          <w:vertAlign w:val="subscript"/>
        </w:rPr>
        <w:t>u</w:t>
      </w:r>
      <w:r w:rsidR="006644BD" w:rsidRPr="007C5273">
        <w:t xml:space="preserve"> można założyć, że ich wprowadzenie spowodowało j</w:t>
      </w:r>
      <w:r w:rsidR="007F7E55" w:rsidRPr="007C5273">
        <w:t>ego wyznaczenie lepsz</w:t>
      </w:r>
      <w:r w:rsidR="00735B91" w:rsidRPr="007C5273">
        <w:t xml:space="preserve">ego punktu początkowego, jednakże </w:t>
      </w:r>
      <w:r w:rsidR="00867CD5" w:rsidRPr="007C5273">
        <w:t>otrzymane w tym przypadku parametry wynoszą</w:t>
      </w:r>
      <w:r w:rsidR="00472A19" w:rsidRPr="007C5273">
        <w:t xml:space="preserve">: </w:t>
      </w:r>
      <w:r w:rsidR="00867CD5" w:rsidRPr="007C5273">
        <w:t>k</w:t>
      </w:r>
      <w:r w:rsidR="00867CD5" w:rsidRPr="007C5273">
        <w:rPr>
          <w:vertAlign w:val="subscript"/>
        </w:rPr>
        <w:t>1</w:t>
      </w:r>
      <w:r w:rsidR="00C92DE3" w:rsidRPr="007C5273">
        <w:t xml:space="preserve"> =  -</w:t>
      </w:r>
      <w:r w:rsidR="00867CD5" w:rsidRPr="007C5273">
        <w:t>113,</w:t>
      </w:r>
      <w:r w:rsidR="00107DB2" w:rsidRPr="007C5273">
        <w:t xml:space="preserve"> k</w:t>
      </w:r>
      <w:r w:rsidR="00107DB2" w:rsidRPr="007C5273">
        <w:rPr>
          <w:vertAlign w:val="subscript"/>
        </w:rPr>
        <w:t>2</w:t>
      </w:r>
      <w:r w:rsidR="00C92DE3" w:rsidRPr="007C5273">
        <w:rPr>
          <w:vertAlign w:val="subscript"/>
        </w:rPr>
        <w:t> </w:t>
      </w:r>
      <w:r w:rsidR="00107DB2" w:rsidRPr="007C5273">
        <w:t>=</w:t>
      </w:r>
      <w:r w:rsidR="00C92DE3" w:rsidRPr="007C5273">
        <w:t>  </w:t>
      </w:r>
      <w:r w:rsidR="00331E4B" w:rsidRPr="007C5273">
        <w:noBreakHyphen/>
      </w:r>
      <w:r w:rsidR="00107DB2" w:rsidRPr="007C5273">
        <w:t>392</w:t>
      </w:r>
      <w:r w:rsidR="00867CD5" w:rsidRPr="007C5273">
        <w:t xml:space="preserve">, </w:t>
      </w:r>
      <w:r w:rsidR="00107DB2" w:rsidRPr="007C5273">
        <w:t>k</w:t>
      </w:r>
      <w:r w:rsidR="00107DB2" w:rsidRPr="007C5273">
        <w:rPr>
          <w:vertAlign w:val="subscript"/>
        </w:rPr>
        <w:t>3</w:t>
      </w:r>
      <w:r w:rsidR="00C92DE3" w:rsidRPr="007C5273">
        <w:rPr>
          <w:vertAlign w:val="subscript"/>
        </w:rPr>
        <w:t> </w:t>
      </w:r>
      <w:r w:rsidR="00107DB2" w:rsidRPr="007C5273">
        <w:t>=</w:t>
      </w:r>
      <w:r w:rsidR="00C92DE3" w:rsidRPr="007C5273">
        <w:t> 1</w:t>
      </w:r>
      <w:r w:rsidR="00867CD5" w:rsidRPr="007C5273">
        <w:t>7</w:t>
      </w:r>
      <w:r w:rsidR="00107DB2" w:rsidRPr="007C5273">
        <w:t>.6</w:t>
      </w:r>
      <w:r w:rsidR="00867CD5" w:rsidRPr="007C5273">
        <w:t xml:space="preserve">, </w:t>
      </w:r>
      <w:r w:rsidR="00107DB2" w:rsidRPr="007C5273">
        <w:t>c</w:t>
      </w:r>
      <w:r w:rsidR="00107DB2" w:rsidRPr="007C5273">
        <w:rPr>
          <w:vertAlign w:val="subscript"/>
        </w:rPr>
        <w:t>x</w:t>
      </w:r>
      <w:r w:rsidR="00C92DE3" w:rsidRPr="007C5273">
        <w:rPr>
          <w:vertAlign w:val="subscript"/>
        </w:rPr>
        <w:t> </w:t>
      </w:r>
      <w:r w:rsidR="00107DB2" w:rsidRPr="007C5273">
        <w:t>=</w:t>
      </w:r>
      <w:r w:rsidR="00C92DE3" w:rsidRPr="007C5273">
        <w:t> </w:t>
      </w:r>
      <w:r w:rsidR="00107DB2" w:rsidRPr="007C5273">
        <w:t>-1</w:t>
      </w:r>
      <w:r w:rsidR="00867CD5" w:rsidRPr="007C5273">
        <w:t>1</w:t>
      </w:r>
      <w:r w:rsidR="00107DB2" w:rsidRPr="007C5273">
        <w:t>.4</w:t>
      </w:r>
      <w:r w:rsidR="00867CD5" w:rsidRPr="007C5273">
        <w:t xml:space="preserve">, </w:t>
      </w:r>
      <w:r w:rsidR="00107DB2" w:rsidRPr="007C5273">
        <w:t>c</w:t>
      </w:r>
      <w:r w:rsidR="00107DB2" w:rsidRPr="007C5273">
        <w:rPr>
          <w:vertAlign w:val="subscript"/>
        </w:rPr>
        <w:t>y</w:t>
      </w:r>
      <w:r w:rsidR="00C92DE3" w:rsidRPr="007C5273">
        <w:rPr>
          <w:vertAlign w:val="subscript"/>
        </w:rPr>
        <w:t> </w:t>
      </w:r>
      <w:r w:rsidR="00107DB2" w:rsidRPr="007C5273">
        <w:t>=</w:t>
      </w:r>
      <w:r w:rsidR="00C92DE3" w:rsidRPr="007C5273">
        <w:t> </w:t>
      </w:r>
      <w:r w:rsidR="00107DB2" w:rsidRPr="007C5273">
        <w:t>1</w:t>
      </w:r>
      <w:r w:rsidR="00867CD5" w:rsidRPr="007C5273">
        <w:t>7</w:t>
      </w:r>
      <w:r w:rsidR="00107DB2" w:rsidRPr="007C5273">
        <w:t>.</w:t>
      </w:r>
      <w:r w:rsidR="00867CD5" w:rsidRPr="007C5273">
        <w:t>7</w:t>
      </w:r>
      <w:r w:rsidR="006B605D" w:rsidRPr="007C5273">
        <w:t xml:space="preserve">. </w:t>
      </w:r>
      <w:r w:rsidR="009408A6" w:rsidRPr="007C5273">
        <w:t xml:space="preserve">Biorąc pod uwagę, że </w:t>
      </w:r>
      <w:r w:rsidR="009A542E" w:rsidRPr="007C5273">
        <w:t>w przyjętym układzie współrzędnych maksymalny promień punktów na obrazie wynosi 2, środek zn</w:t>
      </w:r>
      <w:r w:rsidR="00806FF8" w:rsidRPr="007C5273">
        <w:t>iekształcenia znajd</w:t>
      </w:r>
      <w:r w:rsidR="0041036D" w:rsidRPr="007C5273">
        <w:t xml:space="preserve">uje się w odległości kilku długości obrazu </w:t>
      </w:r>
      <w:r w:rsidR="00C2010F" w:rsidRPr="007C5273">
        <w:t xml:space="preserve">od </w:t>
      </w:r>
      <w:r w:rsidR="00F14A0D">
        <w:t xml:space="preserve"> </w:t>
      </w:r>
      <w:r w:rsidR="009D2EC5">
        <w:t xml:space="preserve">prawdziwego. </w:t>
      </w:r>
      <w:r w:rsidR="0065179E">
        <w:t xml:space="preserve">Analogicznie wypada wynik dla modelu wymiernego </w:t>
      </w:r>
      <w:r w:rsidR="002033E2">
        <w:t>„</w:t>
      </w:r>
      <w:r w:rsidR="0065179E">
        <w:t>beczka</w:t>
      </w:r>
      <w:r w:rsidR="002033E2">
        <w:t>”</w:t>
      </w:r>
      <w:r w:rsidR="0065179E">
        <w:t xml:space="preserve"> dla szumu 5%r</w:t>
      </w:r>
      <w:r w:rsidR="0065179E" w:rsidRPr="0065179E">
        <w:rPr>
          <w:vertAlign w:val="subscript"/>
        </w:rPr>
        <w:t>u</w:t>
      </w:r>
      <w:r w:rsidR="00832892">
        <w:t>, dla którego uzyskano</w:t>
      </w:r>
      <w:r w:rsidR="0065179E">
        <w:t xml:space="preserve"> c</w:t>
      </w:r>
      <w:r w:rsidR="0065179E">
        <w:rPr>
          <w:vertAlign w:val="subscript"/>
        </w:rPr>
        <w:t>x </w:t>
      </w:r>
      <w:r w:rsidR="0065179E" w:rsidRPr="00107DB2">
        <w:t>=</w:t>
      </w:r>
      <w:r w:rsidR="0065179E">
        <w:t> 133</w:t>
      </w:r>
      <w:r w:rsidR="0065179E" w:rsidRPr="00867CD5">
        <w:t xml:space="preserve">, </w:t>
      </w:r>
      <w:r w:rsidR="0065179E">
        <w:t>c</w:t>
      </w:r>
      <w:r w:rsidR="0065179E">
        <w:rPr>
          <w:vertAlign w:val="subscript"/>
        </w:rPr>
        <w:t>y </w:t>
      </w:r>
      <w:r w:rsidR="0065179E" w:rsidRPr="00107DB2">
        <w:t>=</w:t>
      </w:r>
      <w:r w:rsidR="0065179E">
        <w:t> -14.</w:t>
      </w:r>
      <w:r w:rsidR="0065179E" w:rsidRPr="00867CD5">
        <w:t>7</w:t>
      </w:r>
      <w:r w:rsidR="00EB7BBC">
        <w:t xml:space="preserve">. </w:t>
      </w:r>
      <w:r w:rsidR="002821A2">
        <w:t>Tak więc dla dużych szumów</w:t>
      </w:r>
      <w:r w:rsidR="00142845">
        <w:t xml:space="preserve"> algorytm staje się niestabilny</w:t>
      </w:r>
      <w:r w:rsidR="00F44328">
        <w:t xml:space="preserve">, co wydaje się nieuniknione </w:t>
      </w:r>
      <w:r w:rsidR="00A17002">
        <w:t>zważając na fakt, że ich poziom jest zbliżony do wprowadzanego średniego zniekształcenia, a dla małych promieni znacząco większy</w:t>
      </w:r>
      <w:r w:rsidR="00587705">
        <w:t xml:space="preserve">, </w:t>
      </w:r>
      <w:r w:rsidR="00901F30">
        <w:t xml:space="preserve">w wyniku czego </w:t>
      </w:r>
      <w:r w:rsidR="00764C28">
        <w:t xml:space="preserve">punkty </w:t>
      </w:r>
      <w:r w:rsidR="00AA2880">
        <w:t xml:space="preserve">nie leżą </w:t>
      </w:r>
      <w:r w:rsidR="00DF3E91">
        <w:t xml:space="preserve">już zgodnie </w:t>
      </w:r>
      <w:r w:rsidR="00901F30">
        <w:t xml:space="preserve">ze zniekształceniem radialnym. </w:t>
      </w:r>
      <w:r w:rsidR="00AA2880">
        <w:t>Potwierdza to także poprzedni</w:t>
      </w:r>
      <w:r w:rsidR="00D60910">
        <w:t xml:space="preserve"> </w:t>
      </w:r>
      <w:r w:rsidR="00AA2880">
        <w:t>wniosek</w:t>
      </w:r>
      <w:r w:rsidR="00D60910">
        <w:t xml:space="preserve">, że </w:t>
      </w:r>
      <w:r w:rsidR="004461D0">
        <w:t xml:space="preserve">minimalizacja błędu </w:t>
      </w:r>
      <w:r w:rsidR="0084520E">
        <w:fldChar w:fldCharType="begin"/>
      </w:r>
      <w:r w:rsidR="000C097E">
        <w:instrText xml:space="preserve"> GOTOBUTTON ZEqnNum705137  \* MERGEFORMAT </w:instrText>
      </w:r>
      <w:r w:rsidR="0084520E">
        <w:fldChar w:fldCharType="begin"/>
      </w:r>
      <w:r w:rsidR="000C097E">
        <w:instrText xml:space="preserve"> REF ZEqnNum705137 \* Charformat \! \* MERGEFORMAT </w:instrText>
      </w:r>
      <w:r w:rsidR="0084520E">
        <w:fldChar w:fldCharType="separate"/>
      </w:r>
      <w:r w:rsidR="00793628" w:rsidRPr="004307FF">
        <w:instrText>(</w:instrText>
      </w:r>
      <w:r w:rsidR="00793628">
        <w:instrText>4</w:instrText>
      </w:r>
      <w:r w:rsidR="00793628" w:rsidRPr="004307FF">
        <w:instrText>.</w:instrText>
      </w:r>
      <w:r w:rsidR="00793628">
        <w:instrText>20</w:instrText>
      </w:r>
      <w:r w:rsidR="00793628" w:rsidRPr="004307FF">
        <w:instrText>)</w:instrText>
      </w:r>
      <w:r w:rsidR="0084520E">
        <w:fldChar w:fldCharType="end"/>
      </w:r>
      <w:r w:rsidR="0084520E">
        <w:fldChar w:fldCharType="end"/>
      </w:r>
      <w:r w:rsidR="000C097E">
        <w:t xml:space="preserve"> </w:t>
      </w:r>
      <w:r w:rsidR="004461D0">
        <w:t xml:space="preserve">może prowadzić do błędnej klasyfikacji </w:t>
      </w:r>
      <w:r w:rsidR="00E03792">
        <w:t xml:space="preserve">złych parametrów jako </w:t>
      </w:r>
      <w:r w:rsidR="00195415">
        <w:t>d</w:t>
      </w:r>
      <w:r w:rsidR="00D6116D">
        <w:t>ających dobre wyniki.</w:t>
      </w:r>
      <w:r w:rsidR="000A63CC">
        <w:t xml:space="preserve"> </w:t>
      </w:r>
      <w:r w:rsidR="00EE2DA6">
        <w:t xml:space="preserve">Poza tym nawet dla niewielkiego błędu 0.2% poprawa wyników względem pierwotnych zniekształceń jest nieznaczna, wyjąwszy model wymierny </w:t>
      </w:r>
      <w:r w:rsidR="002033E2">
        <w:t>„</w:t>
      </w:r>
      <w:r w:rsidR="00EE2DA6">
        <w:t>beczka</w:t>
      </w:r>
      <w:r w:rsidR="002033E2">
        <w:t>”</w:t>
      </w:r>
      <w:r w:rsidR="00EE2DA6">
        <w:t xml:space="preserve"> - </w:t>
      </w:r>
      <w:r w:rsidR="003E3BC9">
        <w:t xml:space="preserve">tak więc algorytm </w:t>
      </w:r>
      <w:r w:rsidR="006420B6">
        <w:t xml:space="preserve">w obecnej postaci </w:t>
      </w:r>
      <w:r w:rsidR="003E3BC9">
        <w:t xml:space="preserve">jest </w:t>
      </w:r>
      <w:r w:rsidR="00ED1268">
        <w:t xml:space="preserve">wysoce </w:t>
      </w:r>
      <w:r w:rsidR="003E3BC9">
        <w:t>nieodporny na błędy wyznaczenia punktów na obrazie</w:t>
      </w:r>
      <w:r w:rsidR="006420B6">
        <w:t>.</w:t>
      </w:r>
    </w:p>
    <w:p w:rsidR="00AE53AF" w:rsidRDefault="00AE53AF" w:rsidP="00AE53AF">
      <w:pPr>
        <w:pStyle w:val="TekstAkapitu"/>
      </w:pPr>
    </w:p>
    <w:p w:rsidR="00E56412" w:rsidRDefault="0010062A" w:rsidP="005F5DA0">
      <w:pPr>
        <w:pStyle w:val="TekstAkapitu"/>
      </w:pPr>
      <w:r>
        <w:t>Po ekstrakcji linii kalibracyjnych opisanych w rozdziale 6.1 użyte je do wyznaczenia parametrów modelu zniekształceń</w:t>
      </w:r>
      <w:r w:rsidR="001E7B7B">
        <w:t xml:space="preserve"> wymiernego</w:t>
      </w:r>
      <w:r>
        <w:t xml:space="preserve">. </w:t>
      </w:r>
      <w:r w:rsidR="00494B56">
        <w:t>Wyznaczone parametry wraz z błędami przedstawiono w tabeli 6.4, a p</w:t>
      </w:r>
      <w:r w:rsidR="00621747">
        <w:t>oprawione obrazy na rysunku 6.2.</w:t>
      </w:r>
      <w:r w:rsidR="00494B56">
        <w:t xml:space="preserve"> </w:t>
      </w:r>
      <w:r w:rsidR="00E05737">
        <w:t>Błąd stanowiła średnia kwadratowa odległości punktów od dopasowanej stycznej, liczona według (</w:t>
      </w:r>
      <w:r w:rsidR="001E7B7B">
        <w:t>6.1</w:t>
      </w:r>
      <w:r w:rsidR="00E05737">
        <w:t>).</w:t>
      </w:r>
      <w:r w:rsidR="00B800CC">
        <w:t xml:space="preserve"> </w:t>
      </w:r>
      <w:r w:rsidR="005F5DA0">
        <w:t>W przypadku lewego obrazu uzyskano bardzo duże zmniejszenie błędu, co widać również na rys</w:t>
      </w:r>
      <w:r w:rsidR="005B5A2E">
        <w:t>unku 6.2</w:t>
      </w:r>
      <w:r w:rsidR="005F5DA0">
        <w:t xml:space="preserve"> - proste są znacznie lepiej dopasowane. </w:t>
      </w:r>
      <w:r w:rsidR="00B35C52">
        <w:t>W przypadku prawego obrazu b</w:t>
      </w:r>
      <w:r w:rsidR="005B5A2E">
        <w:t xml:space="preserve">łąd się praktycznie nie zmienił </w:t>
      </w:r>
      <w:r w:rsidR="00B35C52">
        <w:t xml:space="preserve">- jednakże początkowe odchylenie był na tyle mały, że sama niedokładność pomiarów może mieć większy wpływ na </w:t>
      </w:r>
      <w:r w:rsidR="005B5A2E">
        <w:t xml:space="preserve">zniekształcenia niż soczewka. Niewielkie było też wynikowe przesunięcie pikseli. </w:t>
      </w:r>
      <w:r w:rsidR="008C2939">
        <w:t>Podsumowując, można uznać ten krok za udany - zniekształcenia zredukowano do poziomu mniejszego niż szacowany błąd pomiaru.</w:t>
      </w:r>
    </w:p>
    <w:p w:rsidR="008C2939" w:rsidRDefault="002736B3" w:rsidP="005F5DA0">
      <w:pPr>
        <w:pStyle w:val="TekstAkapitu"/>
      </w:pPr>
      <w:r>
        <w:rPr>
          <w:noProof/>
          <w:lang w:val="en-US" w:eastAsia="en-US"/>
        </w:rPr>
        <w:drawing>
          <wp:anchor distT="0" distB="0" distL="114300" distR="114300" simplePos="0" relativeHeight="251704832" behindDoc="0" locked="0" layoutInCell="1" allowOverlap="1">
            <wp:simplePos x="0" y="0"/>
            <wp:positionH relativeFrom="column">
              <wp:posOffset>2989506</wp:posOffset>
            </wp:positionH>
            <wp:positionV relativeFrom="paragraph">
              <wp:posOffset>1639</wp:posOffset>
            </wp:positionV>
            <wp:extent cx="2575294" cy="1826147"/>
            <wp:effectExtent l="19050" t="0" r="0" b="0"/>
            <wp:wrapNone/>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22" cstate="print"/>
                    <a:srcRect/>
                    <a:stretch>
                      <a:fillRect/>
                    </a:stretch>
                  </pic:blipFill>
                  <pic:spPr bwMode="auto">
                    <a:xfrm>
                      <a:off x="0" y="0"/>
                      <a:ext cx="2577245" cy="1827530"/>
                    </a:xfrm>
                    <a:prstGeom prst="rect">
                      <a:avLst/>
                    </a:prstGeom>
                    <a:noFill/>
                    <a:ln w="9525">
                      <a:noFill/>
                      <a:miter lim="800000"/>
                      <a:headEnd/>
                      <a:tailEnd/>
                    </a:ln>
                  </pic:spPr>
                </pic:pic>
              </a:graphicData>
            </a:graphic>
          </wp:anchor>
        </w:drawing>
      </w:r>
      <w:r>
        <w:rPr>
          <w:noProof/>
          <w:lang w:val="en-US" w:eastAsia="en-US"/>
        </w:rPr>
        <w:drawing>
          <wp:anchor distT="0" distB="0" distL="114300" distR="114300" simplePos="0" relativeHeight="251697664" behindDoc="0" locked="0" layoutInCell="1" allowOverlap="1">
            <wp:simplePos x="0" y="0"/>
            <wp:positionH relativeFrom="column">
              <wp:posOffset>213995</wp:posOffset>
            </wp:positionH>
            <wp:positionV relativeFrom="paragraph">
              <wp:posOffset>1270</wp:posOffset>
            </wp:positionV>
            <wp:extent cx="2606675" cy="1828800"/>
            <wp:effectExtent l="19050" t="0" r="3175" b="0"/>
            <wp:wrapNone/>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23" cstate="print"/>
                    <a:srcRect/>
                    <a:stretch>
                      <a:fillRect/>
                    </a:stretch>
                  </pic:blipFill>
                  <pic:spPr bwMode="auto">
                    <a:xfrm>
                      <a:off x="0" y="0"/>
                      <a:ext cx="2606675" cy="1828800"/>
                    </a:xfrm>
                    <a:prstGeom prst="rect">
                      <a:avLst/>
                    </a:prstGeom>
                    <a:noFill/>
                    <a:ln w="9525">
                      <a:noFill/>
                      <a:miter lim="800000"/>
                      <a:headEnd/>
                      <a:tailEnd/>
                    </a:ln>
                  </pic:spPr>
                </pic:pic>
              </a:graphicData>
            </a:graphic>
          </wp:anchor>
        </w:drawing>
      </w:r>
    </w:p>
    <w:p w:rsidR="008C2939" w:rsidRDefault="008C2939" w:rsidP="005F5DA0">
      <w:pPr>
        <w:pStyle w:val="TekstAkapitu"/>
      </w:pPr>
    </w:p>
    <w:p w:rsidR="008C2939" w:rsidRDefault="008C2939" w:rsidP="005F5DA0">
      <w:pPr>
        <w:pStyle w:val="TekstAkapitu"/>
      </w:pPr>
    </w:p>
    <w:p w:rsidR="008C2939" w:rsidRDefault="008C2939" w:rsidP="005F5DA0">
      <w:pPr>
        <w:pStyle w:val="TekstAkapitu"/>
      </w:pPr>
    </w:p>
    <w:p w:rsidR="008C2939" w:rsidRDefault="008C2939" w:rsidP="005F5DA0">
      <w:pPr>
        <w:pStyle w:val="TekstAkapitu"/>
      </w:pPr>
    </w:p>
    <w:p w:rsidR="008C2939" w:rsidRDefault="008C2939" w:rsidP="005F5DA0">
      <w:pPr>
        <w:pStyle w:val="TekstAkapitu"/>
      </w:pPr>
    </w:p>
    <w:p w:rsidR="008C2939" w:rsidRDefault="008C2939" w:rsidP="005F5DA0">
      <w:pPr>
        <w:pStyle w:val="TekstAkapitu"/>
      </w:pPr>
    </w:p>
    <w:p w:rsidR="008C2939" w:rsidRDefault="0084520E" w:rsidP="005F5DA0">
      <w:pPr>
        <w:pStyle w:val="TekstAkapitu"/>
      </w:pPr>
      <w:r>
        <w:rPr>
          <w:noProof/>
          <w:lang w:val="en-US" w:eastAsia="en-US"/>
        </w:rPr>
        <w:pict>
          <v:shape id="_x0000_s1755" type="#_x0000_t202" style="position:absolute;left:0;text-align:left;margin-left:3.65pt;margin-top:11.35pt;width:449pt;height:55.25pt;z-index:251703808" filled="f" stroked="f">
            <v:textbox style="mso-next-textbox:#_x0000_s1755">
              <w:txbxContent>
                <w:p w:rsidR="00AA5DB1" w:rsidRDefault="00AA5DB1" w:rsidP="008C2939">
                  <w:pPr>
                    <w:pStyle w:val="Bezodstpw"/>
                  </w:pPr>
                  <w:r>
                    <w:t>Rysunek 6.2. Siatka kalibracyjna dla lewej i prawej kamery po redukcji zniekształceń radialnych. Piksele obrazu zostały przesunięte w kierunku  do środka obrazu - szary obszar wokół obrazu nie należał do pierwotnego obrazu (w aplikacji traktowany jako maska z nieważnymi pikselami).</w:t>
                  </w:r>
                </w:p>
              </w:txbxContent>
            </v:textbox>
          </v:shape>
        </w:pict>
      </w:r>
    </w:p>
    <w:p w:rsidR="008C2939" w:rsidRDefault="008C2939" w:rsidP="005F5DA0">
      <w:pPr>
        <w:pStyle w:val="TekstAkapitu"/>
      </w:pPr>
    </w:p>
    <w:p w:rsidR="008C2939" w:rsidRDefault="008C2939" w:rsidP="005F5DA0">
      <w:pPr>
        <w:pStyle w:val="TekstAkapitu"/>
      </w:pPr>
    </w:p>
    <w:p w:rsidR="008C2939" w:rsidRDefault="00FE0DFA" w:rsidP="005F5DA0">
      <w:pPr>
        <w:pStyle w:val="TekstAkapitu"/>
      </w:pPr>
      <w:r>
        <w:rPr>
          <w:noProof/>
          <w:lang w:val="en-US" w:eastAsia="en-US"/>
        </w:rPr>
        <w:lastRenderedPageBreak/>
        <w:drawing>
          <wp:anchor distT="0" distB="0" distL="114300" distR="114300" simplePos="0" relativeHeight="251698688" behindDoc="0" locked="0" layoutInCell="1" allowOverlap="1">
            <wp:simplePos x="0" y="0"/>
            <wp:positionH relativeFrom="column">
              <wp:posOffset>830580</wp:posOffset>
            </wp:positionH>
            <wp:positionV relativeFrom="paragraph">
              <wp:posOffset>-92075</wp:posOffset>
            </wp:positionV>
            <wp:extent cx="1782445" cy="1786255"/>
            <wp:effectExtent l="19050" t="0" r="8255" b="0"/>
            <wp:wrapNone/>
            <wp:docPr id="378" name="Obraz 3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24" cstate="print"/>
                    <a:srcRect/>
                    <a:stretch>
                      <a:fillRect/>
                    </a:stretch>
                  </pic:blipFill>
                  <pic:spPr bwMode="auto">
                    <a:xfrm>
                      <a:off x="0" y="0"/>
                      <a:ext cx="1782445" cy="1786255"/>
                    </a:xfrm>
                    <a:prstGeom prst="rect">
                      <a:avLst/>
                    </a:prstGeom>
                    <a:noFill/>
                    <a:ln w="9525">
                      <a:noFill/>
                      <a:miter lim="800000"/>
                      <a:headEnd/>
                      <a:tailEnd/>
                    </a:ln>
                  </pic:spPr>
                </pic:pic>
              </a:graphicData>
            </a:graphic>
          </wp:anchor>
        </w:drawing>
      </w:r>
      <w:r w:rsidR="008C2939">
        <w:rPr>
          <w:noProof/>
          <w:lang w:val="en-US" w:eastAsia="en-US"/>
        </w:rPr>
        <w:drawing>
          <wp:anchor distT="0" distB="0" distL="114300" distR="114300" simplePos="0" relativeHeight="251699712" behindDoc="0" locked="0" layoutInCell="1" allowOverlap="1">
            <wp:simplePos x="0" y="0"/>
            <wp:positionH relativeFrom="column">
              <wp:posOffset>2766222</wp:posOffset>
            </wp:positionH>
            <wp:positionV relativeFrom="paragraph">
              <wp:posOffset>-91720</wp:posOffset>
            </wp:positionV>
            <wp:extent cx="1782770" cy="1786270"/>
            <wp:effectExtent l="19050" t="0" r="7930" b="0"/>
            <wp:wrapNone/>
            <wp:docPr id="387" name="Obraz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25" cstate="print"/>
                    <a:srcRect/>
                    <a:stretch>
                      <a:fillRect/>
                    </a:stretch>
                  </pic:blipFill>
                  <pic:spPr bwMode="auto">
                    <a:xfrm>
                      <a:off x="0" y="0"/>
                      <a:ext cx="1782770" cy="1786270"/>
                    </a:xfrm>
                    <a:prstGeom prst="rect">
                      <a:avLst/>
                    </a:prstGeom>
                    <a:noFill/>
                    <a:ln w="9525">
                      <a:noFill/>
                      <a:miter lim="800000"/>
                      <a:headEnd/>
                      <a:tailEnd/>
                    </a:ln>
                  </pic:spPr>
                </pic:pic>
              </a:graphicData>
            </a:graphic>
          </wp:anchor>
        </w:drawing>
      </w:r>
    </w:p>
    <w:p w:rsidR="008C2939" w:rsidRDefault="008C2939" w:rsidP="005F5DA0">
      <w:pPr>
        <w:pStyle w:val="TekstAkapitu"/>
      </w:pPr>
    </w:p>
    <w:p w:rsidR="008C2939" w:rsidRDefault="008C2939" w:rsidP="005F5DA0">
      <w:pPr>
        <w:pStyle w:val="TekstAkapitu"/>
      </w:pPr>
    </w:p>
    <w:p w:rsidR="008C2939" w:rsidRDefault="008C2939" w:rsidP="005F5DA0">
      <w:pPr>
        <w:pStyle w:val="TekstAkapitu"/>
      </w:pPr>
    </w:p>
    <w:p w:rsidR="008C2939" w:rsidRDefault="008C2939" w:rsidP="005F5DA0">
      <w:pPr>
        <w:pStyle w:val="TekstAkapitu"/>
      </w:pPr>
    </w:p>
    <w:p w:rsidR="008C2939" w:rsidRDefault="008C2939" w:rsidP="005F5DA0">
      <w:pPr>
        <w:pStyle w:val="TekstAkapitu"/>
      </w:pPr>
    </w:p>
    <w:p w:rsidR="008C2939" w:rsidRDefault="0084520E" w:rsidP="005F5DA0">
      <w:pPr>
        <w:pStyle w:val="TekstAkapitu"/>
      </w:pPr>
      <w:r>
        <w:rPr>
          <w:noProof/>
          <w:lang w:val="en-US" w:eastAsia="en-US"/>
        </w:rPr>
        <w:pict>
          <v:shape id="_x0000_s1756" type="#_x0000_t202" style="position:absolute;left:0;text-align:left;margin-left:.6pt;margin-top:16.25pt;width:444.8pt;height:51.9pt;z-index:251705856" filled="f" stroked="f">
            <v:textbox style="mso-next-textbox:#_x0000_s1756">
              <w:txbxContent>
                <w:p w:rsidR="00AA5DB1" w:rsidRDefault="00AA5DB1" w:rsidP="008C2939">
                  <w:pPr>
                    <w:pStyle w:val="Bezodstpw"/>
                  </w:pPr>
                  <w:r>
                    <w:t>Rysunek 6.3. Wycinki obrazu kalibracyjnego dla lewej kamery przed (lewy) i po (prawy) redukcji zniekształceń. Zieloną liną zaznaczone te linie o końcach w tych samych punktach na obu obrazach. W przypadku prawym widać poprawę dopasowania linii.</w:t>
                  </w:r>
                </w:p>
              </w:txbxContent>
            </v:textbox>
          </v:shape>
        </w:pict>
      </w:r>
    </w:p>
    <w:p w:rsidR="008C2939" w:rsidRDefault="008C2939" w:rsidP="005F5DA0">
      <w:pPr>
        <w:pStyle w:val="TekstAkapitu"/>
      </w:pPr>
    </w:p>
    <w:p w:rsidR="008C2939" w:rsidRDefault="008C2939" w:rsidP="005F5DA0">
      <w:pPr>
        <w:pStyle w:val="TekstAkapitu"/>
      </w:pPr>
    </w:p>
    <w:p w:rsidR="008C2939" w:rsidRDefault="008C2939" w:rsidP="005F5DA0">
      <w:pPr>
        <w:pStyle w:val="TekstAkapitu"/>
      </w:pPr>
    </w:p>
    <w:tbl>
      <w:tblPr>
        <w:tblStyle w:val="Tabela-Siatka"/>
        <w:tblpPr w:leftFromText="180" w:rightFromText="180" w:vertAnchor="text" w:horzAnchor="margin" w:tblpY="28"/>
        <w:tblW w:w="8672" w:type="dxa"/>
        <w:tblLayout w:type="fixed"/>
        <w:tblLook w:val="04A0"/>
      </w:tblPr>
      <w:tblGrid>
        <w:gridCol w:w="964"/>
        <w:gridCol w:w="1020"/>
        <w:gridCol w:w="1020"/>
        <w:gridCol w:w="1020"/>
        <w:gridCol w:w="1020"/>
        <w:gridCol w:w="1020"/>
        <w:gridCol w:w="1304"/>
        <w:gridCol w:w="1304"/>
      </w:tblGrid>
      <w:tr w:rsidR="008C2939" w:rsidRPr="00E56412" w:rsidTr="008C2939">
        <w:trPr>
          <w:trHeight w:val="397"/>
        </w:trPr>
        <w:tc>
          <w:tcPr>
            <w:tcW w:w="964" w:type="dxa"/>
            <w:vAlign w:val="center"/>
          </w:tcPr>
          <w:p w:rsidR="008C2939" w:rsidRPr="00E56412" w:rsidRDefault="008C2939" w:rsidP="008C2939">
            <w:pPr>
              <w:pStyle w:val="Tabeledane"/>
              <w:framePr w:w="0" w:hRule="auto" w:wrap="auto" w:vAnchor="margin" w:hAnchor="text" w:xAlign="left" w:yAlign="inline"/>
            </w:pPr>
            <w:r w:rsidRPr="00E56412">
              <w:t>Kamera</w:t>
            </w:r>
          </w:p>
        </w:tc>
        <w:tc>
          <w:tcPr>
            <w:tcW w:w="1020" w:type="dxa"/>
            <w:vAlign w:val="center"/>
          </w:tcPr>
          <w:p w:rsidR="008C2939" w:rsidRPr="00E56412" w:rsidRDefault="008C2939" w:rsidP="008C2939">
            <w:pPr>
              <w:pStyle w:val="Tabeledane"/>
              <w:framePr w:w="0" w:hRule="auto" w:wrap="auto" w:vAnchor="margin" w:hAnchor="text" w:xAlign="left" w:yAlign="inline"/>
            </w:pPr>
            <w:r>
              <w:t>k</w:t>
            </w:r>
            <w:r w:rsidRPr="00E56412">
              <w:rPr>
                <w:vertAlign w:val="subscript"/>
              </w:rPr>
              <w:t>1</w:t>
            </w:r>
          </w:p>
        </w:tc>
        <w:tc>
          <w:tcPr>
            <w:tcW w:w="1020" w:type="dxa"/>
            <w:vAlign w:val="center"/>
          </w:tcPr>
          <w:p w:rsidR="008C2939" w:rsidRPr="00E56412" w:rsidRDefault="008C2939" w:rsidP="008C2939">
            <w:pPr>
              <w:pStyle w:val="Tabeledane"/>
              <w:framePr w:w="0" w:hRule="auto" w:wrap="auto" w:vAnchor="margin" w:hAnchor="text" w:xAlign="left" w:yAlign="inline"/>
            </w:pPr>
            <w:r>
              <w:t>k</w:t>
            </w:r>
            <w:r>
              <w:rPr>
                <w:vertAlign w:val="subscript"/>
              </w:rPr>
              <w:t>2</w:t>
            </w:r>
          </w:p>
        </w:tc>
        <w:tc>
          <w:tcPr>
            <w:tcW w:w="1020" w:type="dxa"/>
            <w:vAlign w:val="center"/>
          </w:tcPr>
          <w:p w:rsidR="008C2939" w:rsidRPr="00E56412" w:rsidRDefault="008C2939" w:rsidP="008C2939">
            <w:pPr>
              <w:pStyle w:val="Tabeledane"/>
              <w:framePr w:w="0" w:hRule="auto" w:wrap="auto" w:vAnchor="margin" w:hAnchor="text" w:xAlign="left" w:yAlign="inline"/>
            </w:pPr>
            <w:r>
              <w:t>k</w:t>
            </w:r>
            <w:r>
              <w:rPr>
                <w:vertAlign w:val="subscript"/>
              </w:rPr>
              <w:t>3</w:t>
            </w:r>
          </w:p>
        </w:tc>
        <w:tc>
          <w:tcPr>
            <w:tcW w:w="1020" w:type="dxa"/>
            <w:vAlign w:val="center"/>
          </w:tcPr>
          <w:p w:rsidR="008C2939" w:rsidRPr="00E56412" w:rsidRDefault="008C2939" w:rsidP="008C2939">
            <w:pPr>
              <w:pStyle w:val="Tabeledane"/>
              <w:framePr w:w="0" w:hRule="auto" w:wrap="auto" w:vAnchor="margin" w:hAnchor="text" w:xAlign="left" w:yAlign="inline"/>
            </w:pPr>
            <w:r>
              <w:t>c</w:t>
            </w:r>
            <w:r>
              <w:rPr>
                <w:vertAlign w:val="subscript"/>
              </w:rPr>
              <w:t>x</w:t>
            </w:r>
          </w:p>
        </w:tc>
        <w:tc>
          <w:tcPr>
            <w:tcW w:w="1020" w:type="dxa"/>
            <w:vAlign w:val="center"/>
          </w:tcPr>
          <w:p w:rsidR="008C2939" w:rsidRPr="00E56412" w:rsidRDefault="008C2939" w:rsidP="008C2939">
            <w:pPr>
              <w:pStyle w:val="Tabeledane"/>
              <w:framePr w:w="0" w:hRule="auto" w:wrap="auto" w:vAnchor="margin" w:hAnchor="text" w:xAlign="left" w:yAlign="inline"/>
            </w:pPr>
            <w:r>
              <w:t>c</w:t>
            </w:r>
            <w:r>
              <w:rPr>
                <w:vertAlign w:val="subscript"/>
              </w:rPr>
              <w:t>y</w:t>
            </w:r>
          </w:p>
        </w:tc>
        <w:tc>
          <w:tcPr>
            <w:tcW w:w="1304" w:type="dxa"/>
            <w:vAlign w:val="center"/>
          </w:tcPr>
          <w:p w:rsidR="008C2939" w:rsidRPr="00E56412" w:rsidRDefault="008C2939" w:rsidP="008C2939">
            <w:pPr>
              <w:pStyle w:val="Tabeledane"/>
              <w:framePr w:w="0" w:hRule="auto" w:wrap="auto" w:vAnchor="margin" w:hAnchor="text" w:xAlign="left" w:yAlign="inline"/>
              <w:rPr>
                <w:sz w:val="20"/>
                <w:szCs w:val="20"/>
              </w:rPr>
            </w:pPr>
            <w:r w:rsidRPr="00E56412">
              <w:rPr>
                <w:sz w:val="20"/>
                <w:szCs w:val="20"/>
              </w:rPr>
              <w:t>Błąd początkowy</w:t>
            </w:r>
          </w:p>
        </w:tc>
        <w:tc>
          <w:tcPr>
            <w:tcW w:w="1304" w:type="dxa"/>
            <w:vAlign w:val="center"/>
          </w:tcPr>
          <w:p w:rsidR="008C2939" w:rsidRPr="00E56412" w:rsidRDefault="008C2939" w:rsidP="008C2939">
            <w:pPr>
              <w:pStyle w:val="Tabeledane"/>
              <w:framePr w:w="0" w:hRule="auto" w:wrap="auto" w:vAnchor="margin" w:hAnchor="text" w:xAlign="left" w:yAlign="inline"/>
              <w:rPr>
                <w:sz w:val="20"/>
                <w:szCs w:val="20"/>
              </w:rPr>
            </w:pPr>
            <w:r w:rsidRPr="00E56412">
              <w:rPr>
                <w:sz w:val="20"/>
                <w:szCs w:val="20"/>
              </w:rPr>
              <w:t>Błąd ostateczny</w:t>
            </w:r>
          </w:p>
        </w:tc>
      </w:tr>
      <w:tr w:rsidR="008C2939" w:rsidRPr="00E56412" w:rsidTr="008C2939">
        <w:trPr>
          <w:trHeight w:val="397"/>
        </w:trPr>
        <w:tc>
          <w:tcPr>
            <w:tcW w:w="964" w:type="dxa"/>
            <w:vAlign w:val="center"/>
          </w:tcPr>
          <w:p w:rsidR="008C2939" w:rsidRPr="00E56412" w:rsidRDefault="008C2939" w:rsidP="008C2939">
            <w:pPr>
              <w:pStyle w:val="Tabeledane"/>
              <w:framePr w:w="0" w:hRule="auto" w:wrap="auto" w:vAnchor="margin" w:hAnchor="text" w:xAlign="left" w:yAlign="inline"/>
            </w:pPr>
            <w:r>
              <w:t>Lewa</w:t>
            </w:r>
          </w:p>
        </w:tc>
        <w:tc>
          <w:tcPr>
            <w:tcW w:w="1020" w:type="dxa"/>
            <w:vAlign w:val="center"/>
          </w:tcPr>
          <w:p w:rsidR="008C2939" w:rsidRPr="00E56412" w:rsidRDefault="008C2939" w:rsidP="008C2939">
            <w:pPr>
              <w:pStyle w:val="Tabeledane"/>
              <w:framePr w:w="0" w:hRule="auto" w:wrap="auto" w:vAnchor="margin" w:hAnchor="text" w:xAlign="left" w:yAlign="inline"/>
            </w:pPr>
            <w:r>
              <w:t>-0.0036</w:t>
            </w:r>
          </w:p>
        </w:tc>
        <w:tc>
          <w:tcPr>
            <w:tcW w:w="1020" w:type="dxa"/>
            <w:vAlign w:val="center"/>
          </w:tcPr>
          <w:p w:rsidR="008C2939" w:rsidRPr="00E56412" w:rsidRDefault="008C2939" w:rsidP="008C2939">
            <w:pPr>
              <w:pStyle w:val="Tabeledane"/>
              <w:framePr w:w="0" w:hRule="auto" w:wrap="auto" w:vAnchor="margin" w:hAnchor="text" w:xAlign="left" w:yAlign="inline"/>
            </w:pPr>
            <w:r>
              <w:t>0.0036</w:t>
            </w:r>
          </w:p>
        </w:tc>
        <w:tc>
          <w:tcPr>
            <w:tcW w:w="1020" w:type="dxa"/>
            <w:vAlign w:val="center"/>
          </w:tcPr>
          <w:p w:rsidR="008C2939" w:rsidRPr="00E56412" w:rsidRDefault="008C2939" w:rsidP="008C2939">
            <w:pPr>
              <w:pStyle w:val="Tabeledane"/>
              <w:framePr w:w="0" w:hRule="auto" w:wrap="auto" w:vAnchor="margin" w:hAnchor="text" w:xAlign="left" w:yAlign="inline"/>
            </w:pPr>
            <w:r>
              <w:t>0.00056</w:t>
            </w:r>
          </w:p>
        </w:tc>
        <w:tc>
          <w:tcPr>
            <w:tcW w:w="1020" w:type="dxa"/>
            <w:vAlign w:val="center"/>
          </w:tcPr>
          <w:p w:rsidR="008C2939" w:rsidRPr="00E56412" w:rsidRDefault="008C2939" w:rsidP="008C2939">
            <w:pPr>
              <w:pStyle w:val="Tabeledane"/>
              <w:framePr w:w="0" w:hRule="auto" w:wrap="auto" w:vAnchor="margin" w:hAnchor="text" w:xAlign="left" w:yAlign="inline"/>
            </w:pPr>
            <w:r>
              <w:t>345.15</w:t>
            </w:r>
          </w:p>
        </w:tc>
        <w:tc>
          <w:tcPr>
            <w:tcW w:w="1020" w:type="dxa"/>
            <w:vAlign w:val="center"/>
          </w:tcPr>
          <w:p w:rsidR="008C2939" w:rsidRPr="00E56412" w:rsidRDefault="008C2939" w:rsidP="008C2939">
            <w:pPr>
              <w:pStyle w:val="Tabeledane"/>
              <w:framePr w:w="0" w:hRule="auto" w:wrap="auto" w:vAnchor="margin" w:hAnchor="text" w:xAlign="left" w:yAlign="inline"/>
            </w:pPr>
            <w:r>
              <w:t>240.40</w:t>
            </w:r>
          </w:p>
        </w:tc>
        <w:tc>
          <w:tcPr>
            <w:tcW w:w="1304" w:type="dxa"/>
            <w:vAlign w:val="center"/>
          </w:tcPr>
          <w:p w:rsidR="008C2939" w:rsidRPr="00E56412" w:rsidRDefault="008C2939" w:rsidP="008C2939">
            <w:pPr>
              <w:pStyle w:val="Tabeledane"/>
              <w:framePr w:w="0" w:hRule="auto" w:wrap="auto" w:vAnchor="margin" w:hAnchor="text" w:xAlign="left" w:yAlign="inline"/>
            </w:pPr>
            <w:r>
              <w:t>1</w:t>
            </w:r>
            <w:r w:rsidRPr="00B800CC">
              <w:t>4</w:t>
            </w:r>
            <w:r>
              <w:t>.36</w:t>
            </w:r>
          </w:p>
        </w:tc>
        <w:tc>
          <w:tcPr>
            <w:tcW w:w="1304" w:type="dxa"/>
            <w:vAlign w:val="center"/>
          </w:tcPr>
          <w:p w:rsidR="008C2939" w:rsidRPr="00E56412" w:rsidRDefault="008C2939" w:rsidP="008C2939">
            <w:pPr>
              <w:pStyle w:val="Tabeledane"/>
              <w:framePr w:w="0" w:hRule="auto" w:wrap="auto" w:vAnchor="margin" w:hAnchor="text" w:xAlign="left" w:yAlign="inline"/>
            </w:pPr>
            <w:r>
              <w:t>1.113</w:t>
            </w:r>
          </w:p>
        </w:tc>
      </w:tr>
      <w:tr w:rsidR="008C2939" w:rsidRPr="00E56412" w:rsidTr="008C2939">
        <w:trPr>
          <w:trHeight w:val="397"/>
        </w:trPr>
        <w:tc>
          <w:tcPr>
            <w:tcW w:w="964" w:type="dxa"/>
            <w:vAlign w:val="center"/>
          </w:tcPr>
          <w:p w:rsidR="008C2939" w:rsidRPr="00E56412" w:rsidRDefault="008C2939" w:rsidP="008C2939">
            <w:pPr>
              <w:pStyle w:val="Tabeledane"/>
              <w:framePr w:w="0" w:hRule="auto" w:wrap="auto" w:vAnchor="margin" w:hAnchor="text" w:xAlign="left" w:yAlign="inline"/>
            </w:pPr>
            <w:r>
              <w:t>Prawa</w:t>
            </w:r>
          </w:p>
        </w:tc>
        <w:tc>
          <w:tcPr>
            <w:tcW w:w="1020" w:type="dxa"/>
            <w:vAlign w:val="center"/>
          </w:tcPr>
          <w:p w:rsidR="008C2939" w:rsidRPr="00E56412" w:rsidRDefault="008C2939" w:rsidP="008C2939">
            <w:pPr>
              <w:pStyle w:val="Tabeledane"/>
              <w:framePr w:w="0" w:hRule="auto" w:wrap="auto" w:vAnchor="margin" w:hAnchor="text" w:xAlign="left" w:yAlign="inline"/>
            </w:pPr>
            <w:r>
              <w:t>-0.0457</w:t>
            </w:r>
          </w:p>
        </w:tc>
        <w:tc>
          <w:tcPr>
            <w:tcW w:w="1020" w:type="dxa"/>
            <w:vAlign w:val="center"/>
          </w:tcPr>
          <w:p w:rsidR="008C2939" w:rsidRPr="00E56412" w:rsidRDefault="008C2939" w:rsidP="008C2939">
            <w:pPr>
              <w:pStyle w:val="Tabeledane"/>
              <w:framePr w:w="0" w:hRule="auto" w:wrap="auto" w:vAnchor="margin" w:hAnchor="text" w:xAlign="left" w:yAlign="inline"/>
            </w:pPr>
            <w:r>
              <w:t>-0.0317</w:t>
            </w:r>
          </w:p>
        </w:tc>
        <w:tc>
          <w:tcPr>
            <w:tcW w:w="1020" w:type="dxa"/>
            <w:vAlign w:val="center"/>
          </w:tcPr>
          <w:p w:rsidR="008C2939" w:rsidRPr="00E56412" w:rsidRDefault="008C2939" w:rsidP="008C2939">
            <w:pPr>
              <w:pStyle w:val="Tabeledane"/>
              <w:framePr w:w="0" w:hRule="auto" w:wrap="auto" w:vAnchor="margin" w:hAnchor="text" w:xAlign="left" w:yAlign="inline"/>
            </w:pPr>
            <w:r>
              <w:t>-0.0223</w:t>
            </w:r>
          </w:p>
        </w:tc>
        <w:tc>
          <w:tcPr>
            <w:tcW w:w="1020" w:type="dxa"/>
            <w:vAlign w:val="center"/>
          </w:tcPr>
          <w:p w:rsidR="008C2939" w:rsidRPr="00E56412" w:rsidRDefault="008C2939" w:rsidP="008C2939">
            <w:pPr>
              <w:pStyle w:val="Tabeledane"/>
              <w:framePr w:w="0" w:hRule="auto" w:wrap="auto" w:vAnchor="margin" w:hAnchor="text" w:xAlign="left" w:yAlign="inline"/>
            </w:pPr>
            <w:r>
              <w:t>314.10</w:t>
            </w:r>
          </w:p>
        </w:tc>
        <w:tc>
          <w:tcPr>
            <w:tcW w:w="1020" w:type="dxa"/>
            <w:vAlign w:val="center"/>
          </w:tcPr>
          <w:p w:rsidR="008C2939" w:rsidRPr="00E56412" w:rsidRDefault="008C2939" w:rsidP="008C2939">
            <w:pPr>
              <w:pStyle w:val="Tabeledane"/>
              <w:framePr w:w="0" w:hRule="auto" w:wrap="auto" w:vAnchor="margin" w:hAnchor="text" w:xAlign="left" w:yAlign="inline"/>
            </w:pPr>
            <w:r>
              <w:t>228.19</w:t>
            </w:r>
          </w:p>
        </w:tc>
        <w:tc>
          <w:tcPr>
            <w:tcW w:w="1304" w:type="dxa"/>
            <w:vAlign w:val="center"/>
          </w:tcPr>
          <w:p w:rsidR="008C2939" w:rsidRPr="00E56412" w:rsidRDefault="008C2939" w:rsidP="008C2939">
            <w:pPr>
              <w:pStyle w:val="Tabeledane"/>
              <w:framePr w:w="0" w:hRule="auto" w:wrap="auto" w:vAnchor="margin" w:hAnchor="text" w:xAlign="left" w:yAlign="inline"/>
            </w:pPr>
            <w:r>
              <w:t>1.182</w:t>
            </w:r>
          </w:p>
        </w:tc>
        <w:tc>
          <w:tcPr>
            <w:tcW w:w="1304" w:type="dxa"/>
            <w:vAlign w:val="center"/>
          </w:tcPr>
          <w:p w:rsidR="008C2939" w:rsidRPr="00E56412" w:rsidRDefault="008C2939" w:rsidP="008C2939">
            <w:pPr>
              <w:pStyle w:val="Tabeledane"/>
              <w:framePr w:w="0" w:hRule="auto" w:wrap="auto" w:vAnchor="margin" w:hAnchor="text" w:xAlign="left" w:yAlign="inline"/>
            </w:pPr>
            <w:r>
              <w:t>0.793</w:t>
            </w:r>
          </w:p>
        </w:tc>
      </w:tr>
    </w:tbl>
    <w:p w:rsidR="008C2939" w:rsidRDefault="0084520E" w:rsidP="005F5DA0">
      <w:pPr>
        <w:pStyle w:val="TekstAkapitu"/>
        <w:rPr>
          <w:sz w:val="20"/>
          <w:highlight w:val="yellow"/>
        </w:rPr>
      </w:pPr>
      <w:r w:rsidRPr="0084520E">
        <w:rPr>
          <w:noProof/>
          <w:lang w:val="en-US" w:eastAsia="en-US"/>
        </w:rPr>
        <w:pict>
          <v:shape id="_x0000_s1754" type="#_x0000_t202" style="position:absolute;left:0;text-align:left;margin-left:-12.45pt;margin-top:67.55pt;width:449pt;height:31.25pt;z-index:251702784;mso-position-horizontal-relative:text;mso-position-vertical-relative:text" filled="f" stroked="f">
            <v:textbox style="mso-next-textbox:#_x0000_s1754">
              <w:txbxContent>
                <w:p w:rsidR="00AA5DB1" w:rsidRDefault="00AA5DB1" w:rsidP="008C2939">
                  <w:pPr>
                    <w:pStyle w:val="Bezodstpw"/>
                  </w:pPr>
                  <w:r>
                    <w:t xml:space="preserve">Tabela 6.4. Wyniki wyznaczenia parametrów modelu zniekształceń radialnych. </w:t>
                  </w:r>
                </w:p>
              </w:txbxContent>
            </v:textbox>
          </v:shape>
        </w:pict>
      </w:r>
    </w:p>
    <w:p w:rsidR="008C2939" w:rsidRPr="005F5DA0" w:rsidRDefault="008C2939" w:rsidP="005F5DA0">
      <w:pPr>
        <w:pStyle w:val="TekstAkapitu"/>
        <w:rPr>
          <w:sz w:val="20"/>
          <w:highlight w:val="yellow"/>
        </w:rPr>
      </w:pPr>
    </w:p>
    <w:p w:rsidR="00B57514" w:rsidRPr="00B35C52" w:rsidRDefault="00B57514">
      <w:pPr>
        <w:suppressAutoHyphens w:val="0"/>
        <w:spacing w:line="240" w:lineRule="auto"/>
        <w:jc w:val="left"/>
        <w:rPr>
          <w:sz w:val="20"/>
        </w:rPr>
      </w:pPr>
    </w:p>
    <w:p w:rsidR="008036EF" w:rsidRPr="006F243F" w:rsidRDefault="000228B1" w:rsidP="008036EF">
      <w:pPr>
        <w:pStyle w:val="Nagwek2"/>
      </w:pPr>
      <w:bookmarkStart w:id="106" w:name="_Toc502693527"/>
      <w:r w:rsidRPr="006F243F">
        <w:t>Kalibracja</w:t>
      </w:r>
      <w:bookmarkEnd w:id="106"/>
    </w:p>
    <w:p w:rsidR="000D0F4B" w:rsidRPr="007C5273" w:rsidRDefault="00E46F06" w:rsidP="000829C3">
      <w:pPr>
        <w:pStyle w:val="TekstAkapitu"/>
      </w:pPr>
      <w:r w:rsidRPr="007C5273">
        <w:t xml:space="preserve">Bazową klasą algorytmów wyznaczania macierzy </w:t>
      </w:r>
      <w:r w:rsidR="009A5DAC" w:rsidRPr="007C5273">
        <w:t xml:space="preserve">kamery jest </w:t>
      </w:r>
      <w:r w:rsidR="009A5DAC" w:rsidRPr="007C5273">
        <w:rPr>
          <w:i/>
        </w:rPr>
        <w:t>CalibrationAlgorithm</w:t>
      </w:r>
      <w:r w:rsidR="009A5DAC" w:rsidRPr="007C5273">
        <w:t xml:space="preserve"> zawierająca implementację kroków opisanych w rozdziale 4.5.3, to jest kolejno </w:t>
      </w:r>
      <w:r w:rsidR="00A11CFB" w:rsidRPr="007C5273">
        <w:t xml:space="preserve">normalizację, liniową estymację, minimalizację nieliniową oraz opcjonalne usuwanie punktów odstających. </w:t>
      </w:r>
      <w:r w:rsidR="00CD42CF" w:rsidRPr="007C5273">
        <w:t xml:space="preserve">Przez aplikację bezpośrednio wykorzystywane są jej pochodne różniące się krokiem nieliniowym, to jest </w:t>
      </w:r>
      <w:r w:rsidR="00CD42CF" w:rsidRPr="007C5273">
        <w:rPr>
          <w:i/>
        </w:rPr>
        <w:t>CalibrationHartleyZisserman</w:t>
      </w:r>
      <w:r w:rsidR="00CD42CF" w:rsidRPr="007C5273">
        <w:t>, która minimalizuje błąd (4.27)</w:t>
      </w:r>
      <w:r w:rsidR="00D27616" w:rsidRPr="007C5273">
        <w:t xml:space="preserve">, oraz </w:t>
      </w:r>
      <w:r w:rsidR="00D27616" w:rsidRPr="007C5273">
        <w:rPr>
          <w:i/>
        </w:rPr>
        <w:t>CalibrationWithGrids</w:t>
      </w:r>
      <w:r w:rsidR="00D27616" w:rsidRPr="007C5273">
        <w:t xml:space="preserve">, która używa dodatkowej wiedzy o siatkach kalibracyjnych do minimalizacji (4.30). </w:t>
      </w:r>
      <w:r w:rsidR="00A93D21" w:rsidRPr="007C5273">
        <w:t xml:space="preserve">W samej klasie realizowane jest jedynie przygotowanie danych do nieliniowej optymalizacji, </w:t>
      </w:r>
      <w:r w:rsidR="00DC18FA" w:rsidRPr="007C5273">
        <w:t xml:space="preserve">która wykonywana jest przez </w:t>
      </w:r>
      <w:r w:rsidR="0070575D" w:rsidRPr="007C5273">
        <w:t xml:space="preserve">klasy </w:t>
      </w:r>
      <w:r w:rsidR="00E27609" w:rsidRPr="007C5273">
        <w:t>pochodne</w:t>
      </w:r>
      <w:r w:rsidR="004120C4" w:rsidRPr="007C5273">
        <w:t xml:space="preserve"> </w:t>
      </w:r>
      <w:r w:rsidR="00FC7FB5" w:rsidRPr="007C5273">
        <w:t>opierającej się o algorytm Levenberga</w:t>
      </w:r>
      <w:r w:rsidR="00FC7FB5" w:rsidRPr="007C5273">
        <w:noBreakHyphen/>
        <w:t>Marquadta</w:t>
      </w:r>
      <w:r w:rsidR="00FC7FB5" w:rsidRPr="007C5273">
        <w:rPr>
          <w:i/>
        </w:rPr>
        <w:t xml:space="preserve">  </w:t>
      </w:r>
      <w:r w:rsidR="00F13102" w:rsidRPr="007C5273">
        <w:rPr>
          <w:i/>
        </w:rPr>
        <w:t>Camera</w:t>
      </w:r>
      <w:r w:rsidR="0070575D" w:rsidRPr="007C5273">
        <w:rPr>
          <w:i/>
        </w:rPr>
        <w:t>GridMinimalization</w:t>
      </w:r>
      <w:r w:rsidR="00F13102" w:rsidRPr="007C5273">
        <w:t>. Należą do nich</w:t>
      </w:r>
      <w:r w:rsidR="0070575D" w:rsidRPr="007C5273">
        <w:t xml:space="preserve"> </w:t>
      </w:r>
      <w:r w:rsidR="00F13102" w:rsidRPr="007C5273">
        <w:rPr>
          <w:i/>
        </w:rPr>
        <w:t xml:space="preserve">CameraGridSimpleMinimalisation, </w:t>
      </w:r>
      <w:r w:rsidR="00F13102" w:rsidRPr="007C5273">
        <w:t xml:space="preserve">gdzie używana jest parametryzacja elementami macierzy </w:t>
      </w:r>
      <w:r w:rsidR="00F13102" w:rsidRPr="007C5273">
        <w:rPr>
          <w:b/>
        </w:rPr>
        <w:t>P</w:t>
      </w:r>
      <w:r w:rsidR="00F13102" w:rsidRPr="007C5273">
        <w:t xml:space="preserve">, </w:t>
      </w:r>
      <w:r w:rsidR="00B8032B" w:rsidRPr="007C5273">
        <w:t>oraz</w:t>
      </w:r>
      <w:r w:rsidR="00F13102" w:rsidRPr="007C5273">
        <w:t xml:space="preserve"> </w:t>
      </w:r>
      <w:r w:rsidR="00F13102" w:rsidRPr="007C5273">
        <w:rPr>
          <w:i/>
        </w:rPr>
        <w:t>CameraGridExplicitMinimalisation</w:t>
      </w:r>
      <w:r w:rsidR="00F13102" w:rsidRPr="007C5273">
        <w:t xml:space="preserve">, gdzie używana jest parametryzacja parametrami  </w:t>
      </w:r>
      <w:r w:rsidR="00306719" w:rsidRPr="007C5273">
        <w:t>geometrycznymi kamery</w:t>
      </w:r>
      <w:r w:rsidR="00F13102" w:rsidRPr="007C5273">
        <w:t xml:space="preserve">. W obu przypadkach możliwa jest opcjonalna minimalizacja skośności. </w:t>
      </w:r>
      <w:r w:rsidR="008B03F7" w:rsidRPr="007C5273">
        <w:t xml:space="preserve">Eliminacja punktów odstających </w:t>
      </w:r>
      <w:r w:rsidR="00332BF1" w:rsidRPr="007C5273">
        <w:t xml:space="preserve">następuje po kroku liniowym </w:t>
      </w:r>
      <w:r w:rsidR="00FD2CA7" w:rsidRPr="007C5273">
        <w:t xml:space="preserve">i realizowana jest w bardzo prosty sposób - usuwane są wszystkie punkty </w:t>
      </w:r>
      <w:r w:rsidR="008C639D" w:rsidRPr="007C5273">
        <w:t xml:space="preserve">kalibracyjne </w:t>
      </w:r>
      <w:r w:rsidR="00FD2CA7" w:rsidRPr="007C5273">
        <w:t>{</w:t>
      </w:r>
      <w:r w:rsidR="00FD2CA7" w:rsidRPr="007C5273">
        <w:rPr>
          <w:b/>
        </w:rPr>
        <w:t>x</w:t>
      </w:r>
      <w:r w:rsidR="000D0F4B" w:rsidRPr="007C5273">
        <w:rPr>
          <w:b/>
          <w:vertAlign w:val="subscript"/>
        </w:rPr>
        <w:t>k</w:t>
      </w:r>
      <w:r w:rsidR="00FD2CA7" w:rsidRPr="007C5273">
        <w:t xml:space="preserve">, </w:t>
      </w:r>
      <w:r w:rsidR="00FD2CA7" w:rsidRPr="007C5273">
        <w:rPr>
          <w:b/>
        </w:rPr>
        <w:t>X</w:t>
      </w:r>
      <w:r w:rsidR="000D0F4B" w:rsidRPr="007C5273">
        <w:rPr>
          <w:b/>
          <w:vertAlign w:val="subscript"/>
        </w:rPr>
        <w:t>k</w:t>
      </w:r>
      <w:r w:rsidR="00FD2CA7" w:rsidRPr="007C5273">
        <w:t xml:space="preserve">} dla </w:t>
      </w:r>
      <w:r w:rsidR="000D0F4B" w:rsidRPr="007C5273">
        <w:t>spełnione jest:</w:t>
      </w:r>
    </w:p>
    <w:p w:rsidR="000D0F4B" w:rsidRPr="007C5273" w:rsidRDefault="000D0F4B" w:rsidP="000829C3">
      <w:pPr>
        <w:pStyle w:val="Rownanie"/>
      </w:pPr>
      <w:r w:rsidRPr="000D0F4B">
        <w:object w:dxaOrig="3260" w:dyaOrig="740">
          <v:shape id="_x0000_i1129" type="#_x0000_t75" style="width:162pt;height:36.75pt" o:ole="">
            <v:imagedata r:id="rId226" o:title=""/>
          </v:shape>
          <o:OLEObject Type="Embed" ProgID="Equation.DSMT4" ShapeID="_x0000_i1129" DrawAspect="Content" ObjectID="_1576581629" r:id="rId227"/>
        </w:object>
      </w:r>
      <w:r w:rsidRPr="007C5273">
        <w:t xml:space="preserve"> </w:t>
      </w:r>
      <w:r w:rsidR="00244BFE" w:rsidRPr="007C5273">
        <w:t>,</w:t>
      </w:r>
    </w:p>
    <w:p w:rsidR="00822A94" w:rsidRDefault="00244BFE" w:rsidP="003D30E7">
      <w:r>
        <w:t xml:space="preserve">gdzie </w:t>
      </w:r>
      <w:r w:rsidRPr="00244BFE">
        <w:rPr>
          <w:i/>
        </w:rPr>
        <w:t>φ</w:t>
      </w:r>
      <w:r>
        <w:t xml:space="preserve"> stanowi współczynnik eliminacji - im jest on większy tym większy jest dopuszczalny błąd.</w:t>
      </w:r>
      <w:r w:rsidR="00243081">
        <w:t xml:space="preserve"> </w:t>
      </w:r>
      <w:r w:rsidR="00727177">
        <w:t>W przeprowadzonych testach został on przyjęty jako 2.</w:t>
      </w:r>
    </w:p>
    <w:p w:rsidR="00B8430D" w:rsidRDefault="0084520E" w:rsidP="00B8430D">
      <w:pPr>
        <w:pStyle w:val="TekstAkapitu"/>
      </w:pPr>
      <w:r w:rsidRPr="0084520E">
        <w:rPr>
          <w:noProof/>
          <w:lang w:eastAsia="en-US"/>
        </w:rPr>
        <w:lastRenderedPageBreak/>
        <w:pict>
          <v:shape id="Text Box 191" o:spid="_x0000_s1043" type="#_x0000_t202" style="position:absolute;left:0;text-align:left;margin-left:-1.45pt;margin-top:-3.85pt;width:455.25pt;height:146.25pt;z-index:251658752;visibility:visible" stroked="f">
            <v:textbox style="mso-next-textbox:#Text Box 191">
              <w:txbxContent>
                <w:tbl>
                  <w:tblPr>
                    <w:tblW w:w="4320" w:type="dxa"/>
                    <w:tblInd w:w="2248" w:type="dxa"/>
                    <w:tblLook w:val="04A0"/>
                  </w:tblPr>
                  <w:tblGrid>
                    <w:gridCol w:w="705"/>
                    <w:gridCol w:w="1205"/>
                    <w:gridCol w:w="1205"/>
                    <w:gridCol w:w="1205"/>
                  </w:tblGrid>
                  <w:tr w:rsidR="00AA5DB1" w:rsidRPr="00435561" w:rsidTr="00C05D01">
                    <w:trPr>
                      <w:trHeight w:val="300"/>
                    </w:trPr>
                    <w:tc>
                      <w:tcPr>
                        <w:tcW w:w="432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AA5DB1" w:rsidRPr="009B058F" w:rsidRDefault="00AA5DB1" w:rsidP="00C05D01">
                        <w:pPr>
                          <w:suppressAutoHyphens w:val="0"/>
                          <w:spacing w:line="240" w:lineRule="auto"/>
                          <w:jc w:val="center"/>
                          <w:rPr>
                            <w:color w:val="000000"/>
                            <w:szCs w:val="22"/>
                            <w:lang w:eastAsia="en-US"/>
                          </w:rPr>
                        </w:pPr>
                        <w:r w:rsidRPr="009B058F">
                          <w:rPr>
                            <w:color w:val="000000"/>
                            <w:szCs w:val="22"/>
                            <w:lang w:eastAsia="en-US"/>
                          </w:rPr>
                          <w:t>Parametry kamery</w:t>
                        </w:r>
                      </w:p>
                    </w:tc>
                  </w:tr>
                  <w:tr w:rsidR="00AA5DB1" w:rsidRPr="00435561" w:rsidTr="00C05D01">
                    <w:trPr>
                      <w:trHeight w:val="300"/>
                    </w:trPr>
                    <w:tc>
                      <w:tcPr>
                        <w:tcW w:w="70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A5DB1" w:rsidRPr="009B058F" w:rsidRDefault="00AA5DB1" w:rsidP="00C05D01">
                        <w:pPr>
                          <w:suppressAutoHyphens w:val="0"/>
                          <w:spacing w:line="240" w:lineRule="auto"/>
                          <w:jc w:val="center"/>
                          <w:rPr>
                            <w:b/>
                            <w:bCs/>
                            <w:color w:val="000000"/>
                            <w:szCs w:val="22"/>
                            <w:lang w:eastAsia="en-US"/>
                          </w:rPr>
                        </w:pPr>
                        <w:r w:rsidRPr="009B058F">
                          <w:rPr>
                            <w:b/>
                            <w:bCs/>
                            <w:color w:val="000000"/>
                            <w:szCs w:val="22"/>
                            <w:lang w:eastAsia="en-US"/>
                          </w:rPr>
                          <w:t>K</w:t>
                        </w:r>
                      </w:p>
                    </w:tc>
                    <w:tc>
                      <w:tcPr>
                        <w:tcW w:w="1205" w:type="dxa"/>
                        <w:tcBorders>
                          <w:top w:val="nil"/>
                          <w:left w:val="nil"/>
                          <w:bottom w:val="nil"/>
                          <w:right w:val="nil"/>
                        </w:tcBorders>
                        <w:shd w:val="clear" w:color="auto" w:fill="auto"/>
                        <w:noWrap/>
                        <w:vAlign w:val="center"/>
                        <w:hideMark/>
                      </w:tcPr>
                      <w:p w:rsidR="00AA5DB1" w:rsidRPr="009B058F" w:rsidRDefault="00AA5DB1" w:rsidP="00C05D01">
                        <w:pPr>
                          <w:suppressAutoHyphens w:val="0"/>
                          <w:spacing w:line="240" w:lineRule="auto"/>
                          <w:jc w:val="center"/>
                          <w:rPr>
                            <w:color w:val="000000"/>
                            <w:szCs w:val="22"/>
                            <w:lang w:eastAsia="en-US"/>
                          </w:rPr>
                        </w:pPr>
                        <w:r w:rsidRPr="009B058F">
                          <w:rPr>
                            <w:color w:val="000000"/>
                            <w:szCs w:val="22"/>
                            <w:lang w:eastAsia="en-US"/>
                          </w:rPr>
                          <w:t>520</w:t>
                        </w:r>
                      </w:p>
                    </w:tc>
                    <w:tc>
                      <w:tcPr>
                        <w:tcW w:w="1205" w:type="dxa"/>
                        <w:tcBorders>
                          <w:top w:val="nil"/>
                          <w:left w:val="nil"/>
                          <w:bottom w:val="nil"/>
                          <w:right w:val="nil"/>
                        </w:tcBorders>
                        <w:shd w:val="clear" w:color="auto" w:fill="auto"/>
                        <w:noWrap/>
                        <w:vAlign w:val="center"/>
                        <w:hideMark/>
                      </w:tcPr>
                      <w:p w:rsidR="00AA5DB1" w:rsidRPr="009B058F" w:rsidRDefault="00AA5DB1" w:rsidP="00C05D01">
                        <w:pPr>
                          <w:suppressAutoHyphens w:val="0"/>
                          <w:spacing w:line="240" w:lineRule="auto"/>
                          <w:jc w:val="center"/>
                          <w:rPr>
                            <w:color w:val="000000"/>
                            <w:szCs w:val="22"/>
                            <w:lang w:eastAsia="en-US"/>
                          </w:rPr>
                        </w:pPr>
                        <w:r w:rsidRPr="009B058F">
                          <w:rPr>
                            <w:color w:val="000000"/>
                            <w:szCs w:val="22"/>
                            <w:lang w:eastAsia="en-US"/>
                          </w:rPr>
                          <w:t>0</w:t>
                        </w:r>
                      </w:p>
                    </w:tc>
                    <w:tc>
                      <w:tcPr>
                        <w:tcW w:w="1205" w:type="dxa"/>
                        <w:tcBorders>
                          <w:top w:val="nil"/>
                          <w:left w:val="nil"/>
                          <w:bottom w:val="nil"/>
                          <w:right w:val="single" w:sz="4" w:space="0" w:color="auto"/>
                        </w:tcBorders>
                        <w:shd w:val="clear" w:color="auto" w:fill="auto"/>
                        <w:noWrap/>
                        <w:vAlign w:val="center"/>
                        <w:hideMark/>
                      </w:tcPr>
                      <w:p w:rsidR="00AA5DB1" w:rsidRPr="009B058F" w:rsidRDefault="00AA5DB1" w:rsidP="00C05D01">
                        <w:pPr>
                          <w:suppressAutoHyphens w:val="0"/>
                          <w:spacing w:line="240" w:lineRule="auto"/>
                          <w:jc w:val="center"/>
                          <w:rPr>
                            <w:color w:val="000000"/>
                            <w:szCs w:val="22"/>
                            <w:lang w:eastAsia="en-US"/>
                          </w:rPr>
                        </w:pPr>
                        <w:r w:rsidRPr="009B058F">
                          <w:rPr>
                            <w:color w:val="000000"/>
                            <w:szCs w:val="22"/>
                            <w:lang w:eastAsia="en-US"/>
                          </w:rPr>
                          <w:t>300</w:t>
                        </w:r>
                      </w:p>
                    </w:tc>
                  </w:tr>
                  <w:tr w:rsidR="00AA5DB1" w:rsidRPr="00435561" w:rsidTr="00C05D01">
                    <w:trPr>
                      <w:trHeight w:val="300"/>
                    </w:trPr>
                    <w:tc>
                      <w:tcPr>
                        <w:tcW w:w="705" w:type="dxa"/>
                        <w:vMerge/>
                        <w:tcBorders>
                          <w:top w:val="nil"/>
                          <w:left w:val="single" w:sz="4" w:space="0" w:color="auto"/>
                          <w:bottom w:val="single" w:sz="4" w:space="0" w:color="000000"/>
                          <w:right w:val="single" w:sz="4" w:space="0" w:color="auto"/>
                        </w:tcBorders>
                        <w:vAlign w:val="center"/>
                        <w:hideMark/>
                      </w:tcPr>
                      <w:p w:rsidR="00AA5DB1" w:rsidRPr="009B058F" w:rsidRDefault="00AA5DB1" w:rsidP="00C05D01">
                        <w:pPr>
                          <w:suppressAutoHyphens w:val="0"/>
                          <w:spacing w:line="240" w:lineRule="auto"/>
                          <w:jc w:val="left"/>
                          <w:rPr>
                            <w:b/>
                            <w:bCs/>
                            <w:color w:val="000000"/>
                            <w:szCs w:val="22"/>
                            <w:lang w:eastAsia="en-US"/>
                          </w:rPr>
                        </w:pPr>
                      </w:p>
                    </w:tc>
                    <w:tc>
                      <w:tcPr>
                        <w:tcW w:w="1205" w:type="dxa"/>
                        <w:tcBorders>
                          <w:top w:val="nil"/>
                          <w:left w:val="nil"/>
                          <w:bottom w:val="nil"/>
                          <w:right w:val="nil"/>
                        </w:tcBorders>
                        <w:shd w:val="clear" w:color="auto" w:fill="auto"/>
                        <w:noWrap/>
                        <w:vAlign w:val="center"/>
                        <w:hideMark/>
                      </w:tcPr>
                      <w:p w:rsidR="00AA5DB1" w:rsidRPr="009B058F" w:rsidRDefault="00AA5DB1" w:rsidP="00C05D01">
                        <w:pPr>
                          <w:suppressAutoHyphens w:val="0"/>
                          <w:spacing w:line="240" w:lineRule="auto"/>
                          <w:jc w:val="center"/>
                          <w:rPr>
                            <w:color w:val="000000"/>
                            <w:szCs w:val="22"/>
                            <w:lang w:eastAsia="en-US"/>
                          </w:rPr>
                        </w:pPr>
                        <w:r w:rsidRPr="009B058F">
                          <w:rPr>
                            <w:color w:val="000000"/>
                            <w:szCs w:val="22"/>
                            <w:lang w:eastAsia="en-US"/>
                          </w:rPr>
                          <w:t>0</w:t>
                        </w:r>
                      </w:p>
                    </w:tc>
                    <w:tc>
                      <w:tcPr>
                        <w:tcW w:w="1205" w:type="dxa"/>
                        <w:tcBorders>
                          <w:top w:val="nil"/>
                          <w:left w:val="nil"/>
                          <w:bottom w:val="nil"/>
                          <w:right w:val="nil"/>
                        </w:tcBorders>
                        <w:shd w:val="clear" w:color="auto" w:fill="auto"/>
                        <w:noWrap/>
                        <w:vAlign w:val="center"/>
                        <w:hideMark/>
                      </w:tcPr>
                      <w:p w:rsidR="00AA5DB1" w:rsidRPr="009B058F" w:rsidRDefault="00AA5DB1" w:rsidP="00C05D01">
                        <w:pPr>
                          <w:suppressAutoHyphens w:val="0"/>
                          <w:spacing w:line="240" w:lineRule="auto"/>
                          <w:jc w:val="center"/>
                          <w:rPr>
                            <w:color w:val="000000"/>
                            <w:szCs w:val="22"/>
                            <w:lang w:eastAsia="en-US"/>
                          </w:rPr>
                        </w:pPr>
                        <w:r w:rsidRPr="009B058F">
                          <w:rPr>
                            <w:color w:val="000000"/>
                            <w:szCs w:val="22"/>
                            <w:lang w:eastAsia="en-US"/>
                          </w:rPr>
                          <w:t>520</w:t>
                        </w:r>
                      </w:p>
                    </w:tc>
                    <w:tc>
                      <w:tcPr>
                        <w:tcW w:w="1205" w:type="dxa"/>
                        <w:tcBorders>
                          <w:top w:val="nil"/>
                          <w:left w:val="nil"/>
                          <w:bottom w:val="nil"/>
                          <w:right w:val="single" w:sz="4" w:space="0" w:color="auto"/>
                        </w:tcBorders>
                        <w:shd w:val="clear" w:color="auto" w:fill="auto"/>
                        <w:noWrap/>
                        <w:vAlign w:val="center"/>
                        <w:hideMark/>
                      </w:tcPr>
                      <w:p w:rsidR="00AA5DB1" w:rsidRPr="009B058F" w:rsidRDefault="00AA5DB1" w:rsidP="00C05D01">
                        <w:pPr>
                          <w:suppressAutoHyphens w:val="0"/>
                          <w:spacing w:line="240" w:lineRule="auto"/>
                          <w:jc w:val="center"/>
                          <w:rPr>
                            <w:color w:val="000000"/>
                            <w:szCs w:val="22"/>
                            <w:lang w:eastAsia="en-US"/>
                          </w:rPr>
                        </w:pPr>
                        <w:r w:rsidRPr="009B058F">
                          <w:rPr>
                            <w:color w:val="000000"/>
                            <w:szCs w:val="22"/>
                            <w:lang w:eastAsia="en-US"/>
                          </w:rPr>
                          <w:t>250</w:t>
                        </w:r>
                      </w:p>
                    </w:tc>
                  </w:tr>
                  <w:tr w:rsidR="00AA5DB1" w:rsidRPr="00435561" w:rsidTr="00C05D01">
                    <w:trPr>
                      <w:trHeight w:val="300"/>
                    </w:trPr>
                    <w:tc>
                      <w:tcPr>
                        <w:tcW w:w="705" w:type="dxa"/>
                        <w:vMerge/>
                        <w:tcBorders>
                          <w:top w:val="nil"/>
                          <w:left w:val="single" w:sz="4" w:space="0" w:color="auto"/>
                          <w:bottom w:val="single" w:sz="4" w:space="0" w:color="000000"/>
                          <w:right w:val="single" w:sz="4" w:space="0" w:color="auto"/>
                        </w:tcBorders>
                        <w:vAlign w:val="center"/>
                        <w:hideMark/>
                      </w:tcPr>
                      <w:p w:rsidR="00AA5DB1" w:rsidRPr="009B058F" w:rsidRDefault="00AA5DB1" w:rsidP="00C05D01">
                        <w:pPr>
                          <w:suppressAutoHyphens w:val="0"/>
                          <w:spacing w:line="240" w:lineRule="auto"/>
                          <w:jc w:val="left"/>
                          <w:rPr>
                            <w:b/>
                            <w:bCs/>
                            <w:color w:val="000000"/>
                            <w:szCs w:val="22"/>
                            <w:lang w:eastAsia="en-US"/>
                          </w:rPr>
                        </w:pPr>
                      </w:p>
                    </w:tc>
                    <w:tc>
                      <w:tcPr>
                        <w:tcW w:w="1205" w:type="dxa"/>
                        <w:tcBorders>
                          <w:top w:val="nil"/>
                          <w:left w:val="nil"/>
                          <w:bottom w:val="single" w:sz="4" w:space="0" w:color="auto"/>
                          <w:right w:val="nil"/>
                        </w:tcBorders>
                        <w:shd w:val="clear" w:color="auto" w:fill="auto"/>
                        <w:noWrap/>
                        <w:vAlign w:val="center"/>
                        <w:hideMark/>
                      </w:tcPr>
                      <w:p w:rsidR="00AA5DB1" w:rsidRPr="009B058F" w:rsidRDefault="00AA5DB1" w:rsidP="00C05D01">
                        <w:pPr>
                          <w:suppressAutoHyphens w:val="0"/>
                          <w:spacing w:line="240" w:lineRule="auto"/>
                          <w:jc w:val="center"/>
                          <w:rPr>
                            <w:color w:val="000000"/>
                            <w:szCs w:val="22"/>
                            <w:lang w:eastAsia="en-US"/>
                          </w:rPr>
                        </w:pPr>
                        <w:r w:rsidRPr="009B058F">
                          <w:rPr>
                            <w:color w:val="000000"/>
                            <w:szCs w:val="22"/>
                            <w:lang w:eastAsia="en-US"/>
                          </w:rPr>
                          <w:t>0</w:t>
                        </w:r>
                      </w:p>
                    </w:tc>
                    <w:tc>
                      <w:tcPr>
                        <w:tcW w:w="1205" w:type="dxa"/>
                        <w:tcBorders>
                          <w:top w:val="nil"/>
                          <w:left w:val="nil"/>
                          <w:bottom w:val="single" w:sz="4" w:space="0" w:color="auto"/>
                          <w:right w:val="nil"/>
                        </w:tcBorders>
                        <w:shd w:val="clear" w:color="auto" w:fill="auto"/>
                        <w:noWrap/>
                        <w:vAlign w:val="center"/>
                        <w:hideMark/>
                      </w:tcPr>
                      <w:p w:rsidR="00AA5DB1" w:rsidRPr="009B058F" w:rsidRDefault="00AA5DB1" w:rsidP="00C05D01">
                        <w:pPr>
                          <w:suppressAutoHyphens w:val="0"/>
                          <w:spacing w:line="240" w:lineRule="auto"/>
                          <w:jc w:val="center"/>
                          <w:rPr>
                            <w:color w:val="000000"/>
                            <w:szCs w:val="22"/>
                            <w:lang w:eastAsia="en-US"/>
                          </w:rPr>
                        </w:pPr>
                        <w:r w:rsidRPr="009B058F">
                          <w:rPr>
                            <w:color w:val="000000"/>
                            <w:szCs w:val="22"/>
                            <w:lang w:eastAsia="en-US"/>
                          </w:rPr>
                          <w:t>0</w:t>
                        </w:r>
                      </w:p>
                    </w:tc>
                    <w:tc>
                      <w:tcPr>
                        <w:tcW w:w="1205" w:type="dxa"/>
                        <w:tcBorders>
                          <w:top w:val="nil"/>
                          <w:left w:val="nil"/>
                          <w:bottom w:val="single" w:sz="4" w:space="0" w:color="auto"/>
                          <w:right w:val="single" w:sz="4" w:space="0" w:color="auto"/>
                        </w:tcBorders>
                        <w:shd w:val="clear" w:color="auto" w:fill="auto"/>
                        <w:noWrap/>
                        <w:vAlign w:val="center"/>
                        <w:hideMark/>
                      </w:tcPr>
                      <w:p w:rsidR="00AA5DB1" w:rsidRPr="009B058F" w:rsidRDefault="00AA5DB1" w:rsidP="00C05D01">
                        <w:pPr>
                          <w:suppressAutoHyphens w:val="0"/>
                          <w:spacing w:line="240" w:lineRule="auto"/>
                          <w:jc w:val="center"/>
                          <w:rPr>
                            <w:color w:val="000000"/>
                            <w:szCs w:val="22"/>
                            <w:lang w:eastAsia="en-US"/>
                          </w:rPr>
                        </w:pPr>
                        <w:r w:rsidRPr="009B058F">
                          <w:rPr>
                            <w:color w:val="000000"/>
                            <w:szCs w:val="22"/>
                            <w:lang w:eastAsia="en-US"/>
                          </w:rPr>
                          <w:t>1</w:t>
                        </w:r>
                      </w:p>
                    </w:tc>
                  </w:tr>
                  <w:tr w:rsidR="00AA5DB1" w:rsidRPr="00435561" w:rsidTr="00C05D01">
                    <w:trPr>
                      <w:trHeight w:val="300"/>
                    </w:trPr>
                    <w:tc>
                      <w:tcPr>
                        <w:tcW w:w="705" w:type="dxa"/>
                        <w:tcBorders>
                          <w:top w:val="nil"/>
                          <w:left w:val="single" w:sz="4" w:space="0" w:color="auto"/>
                          <w:bottom w:val="single" w:sz="4" w:space="0" w:color="auto"/>
                          <w:right w:val="single" w:sz="4" w:space="0" w:color="auto"/>
                        </w:tcBorders>
                        <w:shd w:val="clear" w:color="auto" w:fill="auto"/>
                        <w:noWrap/>
                        <w:vAlign w:val="center"/>
                        <w:hideMark/>
                      </w:tcPr>
                      <w:p w:rsidR="00AA5DB1" w:rsidRPr="009B058F" w:rsidRDefault="00AA5DB1" w:rsidP="00C05D01">
                        <w:pPr>
                          <w:suppressAutoHyphens w:val="0"/>
                          <w:spacing w:line="240" w:lineRule="auto"/>
                          <w:jc w:val="center"/>
                          <w:rPr>
                            <w:b/>
                            <w:bCs/>
                            <w:color w:val="000000"/>
                            <w:szCs w:val="22"/>
                            <w:lang w:eastAsia="en-US"/>
                          </w:rPr>
                        </w:pPr>
                        <w:r w:rsidRPr="009B058F">
                          <w:rPr>
                            <w:b/>
                            <w:bCs/>
                            <w:color w:val="000000"/>
                            <w:szCs w:val="22"/>
                            <w:lang w:eastAsia="en-US"/>
                          </w:rPr>
                          <w:t>R</w:t>
                        </w:r>
                      </w:p>
                    </w:tc>
                    <w:tc>
                      <w:tcPr>
                        <w:tcW w:w="1205" w:type="dxa"/>
                        <w:tcBorders>
                          <w:top w:val="nil"/>
                          <w:left w:val="nil"/>
                          <w:bottom w:val="single" w:sz="4" w:space="0" w:color="auto"/>
                          <w:right w:val="nil"/>
                        </w:tcBorders>
                        <w:shd w:val="clear" w:color="auto" w:fill="auto"/>
                        <w:noWrap/>
                        <w:vAlign w:val="center"/>
                        <w:hideMark/>
                      </w:tcPr>
                      <w:p w:rsidR="00AA5DB1" w:rsidRPr="009B058F" w:rsidRDefault="00AA5DB1" w:rsidP="00C05D01">
                        <w:pPr>
                          <w:suppressAutoHyphens w:val="0"/>
                          <w:spacing w:line="240" w:lineRule="auto"/>
                          <w:jc w:val="center"/>
                          <w:rPr>
                            <w:color w:val="000000"/>
                            <w:szCs w:val="22"/>
                            <w:lang w:eastAsia="en-US"/>
                          </w:rPr>
                        </w:pPr>
                        <w:r w:rsidRPr="009B058F">
                          <w:rPr>
                            <w:color w:val="000000"/>
                            <w:szCs w:val="22"/>
                            <w:lang w:eastAsia="en-US"/>
                          </w:rPr>
                          <w:t>6º</w:t>
                        </w:r>
                      </w:p>
                    </w:tc>
                    <w:tc>
                      <w:tcPr>
                        <w:tcW w:w="1205" w:type="dxa"/>
                        <w:tcBorders>
                          <w:top w:val="nil"/>
                          <w:left w:val="nil"/>
                          <w:bottom w:val="single" w:sz="4" w:space="0" w:color="auto"/>
                          <w:right w:val="nil"/>
                        </w:tcBorders>
                        <w:shd w:val="clear" w:color="auto" w:fill="auto"/>
                        <w:noWrap/>
                        <w:vAlign w:val="center"/>
                        <w:hideMark/>
                      </w:tcPr>
                      <w:p w:rsidR="00AA5DB1" w:rsidRPr="009B058F" w:rsidRDefault="00AA5DB1" w:rsidP="00C05D01">
                        <w:pPr>
                          <w:suppressAutoHyphens w:val="0"/>
                          <w:spacing w:line="240" w:lineRule="auto"/>
                          <w:jc w:val="center"/>
                          <w:rPr>
                            <w:color w:val="000000"/>
                            <w:szCs w:val="22"/>
                            <w:lang w:eastAsia="en-US"/>
                          </w:rPr>
                        </w:pPr>
                        <w:r>
                          <w:rPr>
                            <w:color w:val="000000"/>
                            <w:szCs w:val="22"/>
                            <w:lang w:eastAsia="en-US"/>
                          </w:rPr>
                          <w:t>-6º</w:t>
                        </w:r>
                      </w:p>
                    </w:tc>
                    <w:tc>
                      <w:tcPr>
                        <w:tcW w:w="1205" w:type="dxa"/>
                        <w:tcBorders>
                          <w:top w:val="nil"/>
                          <w:left w:val="nil"/>
                          <w:bottom w:val="single" w:sz="4" w:space="0" w:color="auto"/>
                          <w:right w:val="single" w:sz="4" w:space="0" w:color="auto"/>
                        </w:tcBorders>
                        <w:shd w:val="clear" w:color="auto" w:fill="auto"/>
                        <w:noWrap/>
                        <w:vAlign w:val="center"/>
                        <w:hideMark/>
                      </w:tcPr>
                      <w:p w:rsidR="00AA5DB1" w:rsidRPr="009B058F" w:rsidRDefault="00AA5DB1" w:rsidP="00C05D01">
                        <w:pPr>
                          <w:suppressAutoHyphens w:val="0"/>
                          <w:spacing w:line="240" w:lineRule="auto"/>
                          <w:jc w:val="center"/>
                          <w:rPr>
                            <w:color w:val="000000"/>
                            <w:szCs w:val="22"/>
                            <w:lang w:eastAsia="en-US"/>
                          </w:rPr>
                        </w:pPr>
                        <w:r w:rsidRPr="009B058F">
                          <w:rPr>
                            <w:color w:val="000000"/>
                            <w:szCs w:val="22"/>
                            <w:lang w:eastAsia="en-US"/>
                          </w:rPr>
                          <w:t>1º</w:t>
                        </w:r>
                      </w:p>
                    </w:tc>
                  </w:tr>
                  <w:tr w:rsidR="00AA5DB1" w:rsidRPr="00435561" w:rsidTr="00C05D01">
                    <w:trPr>
                      <w:trHeight w:val="300"/>
                    </w:trPr>
                    <w:tc>
                      <w:tcPr>
                        <w:tcW w:w="705" w:type="dxa"/>
                        <w:tcBorders>
                          <w:top w:val="nil"/>
                          <w:left w:val="single" w:sz="4" w:space="0" w:color="auto"/>
                          <w:bottom w:val="single" w:sz="4" w:space="0" w:color="auto"/>
                          <w:right w:val="single" w:sz="4" w:space="0" w:color="auto"/>
                        </w:tcBorders>
                        <w:shd w:val="clear" w:color="auto" w:fill="auto"/>
                        <w:noWrap/>
                        <w:vAlign w:val="center"/>
                        <w:hideMark/>
                      </w:tcPr>
                      <w:p w:rsidR="00AA5DB1" w:rsidRPr="009B058F" w:rsidRDefault="00AA5DB1" w:rsidP="00C05D01">
                        <w:pPr>
                          <w:suppressAutoHyphens w:val="0"/>
                          <w:spacing w:line="240" w:lineRule="auto"/>
                          <w:jc w:val="center"/>
                          <w:rPr>
                            <w:b/>
                            <w:bCs/>
                            <w:color w:val="000000"/>
                            <w:szCs w:val="22"/>
                            <w:lang w:eastAsia="en-US"/>
                          </w:rPr>
                        </w:pPr>
                        <w:r w:rsidRPr="009B058F">
                          <w:rPr>
                            <w:b/>
                            <w:bCs/>
                            <w:color w:val="000000"/>
                            <w:szCs w:val="22"/>
                            <w:lang w:eastAsia="en-US"/>
                          </w:rPr>
                          <w:t>C</w:t>
                        </w:r>
                      </w:p>
                    </w:tc>
                    <w:tc>
                      <w:tcPr>
                        <w:tcW w:w="1205" w:type="dxa"/>
                        <w:tcBorders>
                          <w:top w:val="nil"/>
                          <w:left w:val="nil"/>
                          <w:bottom w:val="single" w:sz="4" w:space="0" w:color="auto"/>
                          <w:right w:val="nil"/>
                        </w:tcBorders>
                        <w:shd w:val="clear" w:color="auto" w:fill="auto"/>
                        <w:noWrap/>
                        <w:vAlign w:val="center"/>
                        <w:hideMark/>
                      </w:tcPr>
                      <w:p w:rsidR="00AA5DB1" w:rsidRPr="009B058F" w:rsidRDefault="00AA5DB1" w:rsidP="00C05D01">
                        <w:pPr>
                          <w:suppressAutoHyphens w:val="0"/>
                          <w:spacing w:line="240" w:lineRule="auto"/>
                          <w:jc w:val="center"/>
                          <w:rPr>
                            <w:color w:val="000000"/>
                            <w:szCs w:val="22"/>
                            <w:lang w:eastAsia="en-US"/>
                          </w:rPr>
                        </w:pPr>
                        <w:r w:rsidRPr="009B058F">
                          <w:rPr>
                            <w:color w:val="000000"/>
                            <w:szCs w:val="22"/>
                            <w:lang w:eastAsia="en-US"/>
                          </w:rPr>
                          <w:t>50</w:t>
                        </w:r>
                      </w:p>
                    </w:tc>
                    <w:tc>
                      <w:tcPr>
                        <w:tcW w:w="1205" w:type="dxa"/>
                        <w:tcBorders>
                          <w:top w:val="nil"/>
                          <w:left w:val="nil"/>
                          <w:bottom w:val="single" w:sz="4" w:space="0" w:color="auto"/>
                          <w:right w:val="nil"/>
                        </w:tcBorders>
                        <w:shd w:val="clear" w:color="auto" w:fill="auto"/>
                        <w:noWrap/>
                        <w:vAlign w:val="center"/>
                        <w:hideMark/>
                      </w:tcPr>
                      <w:p w:rsidR="00AA5DB1" w:rsidRPr="009B058F" w:rsidRDefault="00AA5DB1" w:rsidP="00C05D01">
                        <w:pPr>
                          <w:suppressAutoHyphens w:val="0"/>
                          <w:spacing w:line="240" w:lineRule="auto"/>
                          <w:jc w:val="center"/>
                          <w:rPr>
                            <w:color w:val="000000"/>
                            <w:szCs w:val="22"/>
                            <w:lang w:eastAsia="en-US"/>
                          </w:rPr>
                        </w:pPr>
                        <w:r w:rsidRPr="009B058F">
                          <w:rPr>
                            <w:color w:val="000000"/>
                            <w:szCs w:val="22"/>
                            <w:lang w:eastAsia="en-US"/>
                          </w:rPr>
                          <w:t>50</w:t>
                        </w:r>
                      </w:p>
                    </w:tc>
                    <w:tc>
                      <w:tcPr>
                        <w:tcW w:w="1205" w:type="dxa"/>
                        <w:tcBorders>
                          <w:top w:val="nil"/>
                          <w:left w:val="nil"/>
                          <w:bottom w:val="single" w:sz="4" w:space="0" w:color="auto"/>
                          <w:right w:val="single" w:sz="4" w:space="0" w:color="auto"/>
                        </w:tcBorders>
                        <w:shd w:val="clear" w:color="auto" w:fill="auto"/>
                        <w:noWrap/>
                        <w:vAlign w:val="center"/>
                        <w:hideMark/>
                      </w:tcPr>
                      <w:p w:rsidR="00AA5DB1" w:rsidRPr="009B058F" w:rsidRDefault="00AA5DB1" w:rsidP="00C05D01">
                        <w:pPr>
                          <w:keepNext/>
                          <w:suppressAutoHyphens w:val="0"/>
                          <w:spacing w:line="240" w:lineRule="auto"/>
                          <w:jc w:val="center"/>
                          <w:rPr>
                            <w:color w:val="000000"/>
                            <w:szCs w:val="22"/>
                            <w:lang w:eastAsia="en-US"/>
                          </w:rPr>
                        </w:pPr>
                        <w:r w:rsidRPr="009B058F">
                          <w:rPr>
                            <w:color w:val="000000"/>
                            <w:szCs w:val="22"/>
                            <w:lang w:eastAsia="en-US"/>
                          </w:rPr>
                          <w:t>50</w:t>
                        </w:r>
                      </w:p>
                    </w:tc>
                  </w:tr>
                </w:tbl>
                <w:p w:rsidR="00AA5DB1" w:rsidRDefault="00AA5DB1">
                  <w:pPr>
                    <w:pStyle w:val="Legenda"/>
                  </w:pPr>
                  <w:r>
                    <w:t xml:space="preserve">Tabela </w:t>
                  </w:r>
                  <w:fldSimple w:instr=" STYLEREF 1 \s ">
                    <w:r>
                      <w:rPr>
                        <w:noProof/>
                      </w:rPr>
                      <w:t>6</w:t>
                    </w:r>
                  </w:fldSimple>
                  <w:r>
                    <w:t xml:space="preserve">.5. Parametry testowej kamery. Rzędy </w:t>
                  </w:r>
                  <w:r w:rsidRPr="00B633EA">
                    <w:rPr>
                      <w:b/>
                    </w:rPr>
                    <w:t>K, R, C</w:t>
                  </w:r>
                  <w:r w:rsidRPr="00B633EA">
                    <w:t xml:space="preserve"> oznaczają</w:t>
                  </w:r>
                  <w:r>
                    <w:t xml:space="preserve"> odpowiednio macierz parametrów wewnętrznych, kąty Eulera XYZ odpowiadające użytej macierzy obrotu, oraz położenie środka kamery.</w:t>
                  </w:r>
                </w:p>
                <w:p w:rsidR="00AA5DB1" w:rsidRDefault="00AA5DB1"/>
              </w:txbxContent>
            </v:textbox>
            <w10:wrap type="topAndBottom"/>
          </v:shape>
        </w:pict>
      </w:r>
      <w:r w:rsidRPr="0084520E">
        <w:rPr>
          <w:noProof/>
          <w:lang w:eastAsia="en-US"/>
        </w:rPr>
        <w:pict>
          <v:shape id="Text Box 190" o:spid="_x0000_s1042" type="#_x0000_t202" style="position:absolute;left:0;text-align:left;margin-left:.05pt;margin-top:464pt;width:453.75pt;height:222pt;z-index:251657728;visibility:visible" fillcolor="white [3212]" stroked="f" strokecolor="black [3213]">
            <v:textbox style="mso-next-textbox:#Text Box 190">
              <w:txbxContent>
                <w:tbl>
                  <w:tblPr>
                    <w:tblW w:w="6840" w:type="dxa"/>
                    <w:tblInd w:w="981" w:type="dxa"/>
                    <w:tblLook w:val="04A0"/>
                  </w:tblPr>
                  <w:tblGrid>
                    <w:gridCol w:w="1440"/>
                    <w:gridCol w:w="1052"/>
                    <w:gridCol w:w="1052"/>
                    <w:gridCol w:w="1136"/>
                    <w:gridCol w:w="1080"/>
                    <w:gridCol w:w="1080"/>
                  </w:tblGrid>
                  <w:tr w:rsidR="00AA5DB1" w:rsidRPr="00435561" w:rsidTr="00C05D01">
                    <w:trPr>
                      <w:trHeight w:val="285"/>
                    </w:trPr>
                    <w:tc>
                      <w:tcPr>
                        <w:tcW w:w="1440" w:type="dxa"/>
                        <w:tcBorders>
                          <w:top w:val="single" w:sz="4" w:space="0" w:color="auto"/>
                          <w:left w:val="single" w:sz="4" w:space="0" w:color="auto"/>
                          <w:bottom w:val="nil"/>
                          <w:right w:val="nil"/>
                        </w:tcBorders>
                        <w:shd w:val="clear" w:color="auto" w:fill="auto"/>
                        <w:noWrap/>
                        <w:vAlign w:val="center"/>
                        <w:hideMark/>
                      </w:tcPr>
                      <w:p w:rsidR="00AA5DB1" w:rsidRPr="00C06B12" w:rsidRDefault="00AA5DB1" w:rsidP="00C05D01">
                        <w:pPr>
                          <w:suppressAutoHyphens w:val="0"/>
                          <w:spacing w:line="240" w:lineRule="auto"/>
                          <w:jc w:val="left"/>
                          <w:rPr>
                            <w:rFonts w:ascii="Czcionka tekstu podstawowego" w:hAnsi="Czcionka tekstu podstawowego"/>
                            <w:color w:val="000000"/>
                            <w:szCs w:val="22"/>
                            <w:lang w:eastAsia="en-US"/>
                          </w:rPr>
                        </w:pPr>
                        <w:r w:rsidRPr="00C06B12">
                          <w:rPr>
                            <w:rFonts w:ascii="Czcionka tekstu podstawowego" w:hAnsi="Czcionka tekstu podstawowego"/>
                            <w:color w:val="000000"/>
                            <w:szCs w:val="22"/>
                            <w:lang w:eastAsia="en-US"/>
                          </w:rPr>
                          <w:t> </w:t>
                        </w:r>
                      </w:p>
                    </w:tc>
                    <w:tc>
                      <w:tcPr>
                        <w:tcW w:w="324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Współrzędne rzeczywiste</w:t>
                        </w:r>
                      </w:p>
                    </w:tc>
                    <w:tc>
                      <w:tcPr>
                        <w:tcW w:w="21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Rzut na obrazie</w:t>
                        </w:r>
                      </w:p>
                    </w:tc>
                  </w:tr>
                  <w:tr w:rsidR="00AA5DB1" w:rsidRPr="00435561" w:rsidTr="00C05D01">
                    <w:trPr>
                      <w:trHeight w:val="285"/>
                    </w:trPr>
                    <w:tc>
                      <w:tcPr>
                        <w:tcW w:w="1440" w:type="dxa"/>
                        <w:tcBorders>
                          <w:top w:val="nil"/>
                          <w:left w:val="single" w:sz="4" w:space="0" w:color="auto"/>
                          <w:bottom w:val="nil"/>
                          <w:right w:val="single" w:sz="4" w:space="0" w:color="auto"/>
                        </w:tcBorders>
                        <w:shd w:val="clear" w:color="auto" w:fill="auto"/>
                        <w:noWrap/>
                        <w:vAlign w:val="bottom"/>
                        <w:hideMark/>
                      </w:tcPr>
                      <w:p w:rsidR="00AA5DB1" w:rsidRPr="00435561" w:rsidRDefault="00AA5DB1" w:rsidP="00C05D01">
                        <w:pPr>
                          <w:suppressAutoHyphens w:val="0"/>
                          <w:spacing w:line="240" w:lineRule="auto"/>
                          <w:jc w:val="left"/>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 </w:t>
                        </w:r>
                      </w:p>
                    </w:tc>
                    <w:tc>
                      <w:tcPr>
                        <w:tcW w:w="1052" w:type="dxa"/>
                        <w:tcBorders>
                          <w:top w:val="nil"/>
                          <w:left w:val="nil"/>
                          <w:bottom w:val="nil"/>
                          <w:right w:val="nil"/>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X</w:t>
                        </w:r>
                      </w:p>
                    </w:tc>
                    <w:tc>
                      <w:tcPr>
                        <w:tcW w:w="1052" w:type="dxa"/>
                        <w:tcBorders>
                          <w:top w:val="nil"/>
                          <w:left w:val="nil"/>
                          <w:bottom w:val="nil"/>
                          <w:right w:val="nil"/>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Y</w:t>
                        </w:r>
                      </w:p>
                    </w:tc>
                    <w:tc>
                      <w:tcPr>
                        <w:tcW w:w="1136" w:type="dxa"/>
                        <w:tcBorders>
                          <w:top w:val="nil"/>
                          <w:left w:val="nil"/>
                          <w:bottom w:val="nil"/>
                          <w:right w:val="single" w:sz="4" w:space="0" w:color="auto"/>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Z</w:t>
                        </w:r>
                      </w:p>
                    </w:tc>
                    <w:tc>
                      <w:tcPr>
                        <w:tcW w:w="1080" w:type="dxa"/>
                        <w:tcBorders>
                          <w:top w:val="nil"/>
                          <w:left w:val="nil"/>
                          <w:bottom w:val="nil"/>
                          <w:right w:val="nil"/>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x</w:t>
                        </w:r>
                      </w:p>
                    </w:tc>
                    <w:tc>
                      <w:tcPr>
                        <w:tcW w:w="1080" w:type="dxa"/>
                        <w:tcBorders>
                          <w:top w:val="nil"/>
                          <w:left w:val="nil"/>
                          <w:bottom w:val="nil"/>
                          <w:right w:val="single" w:sz="4" w:space="0" w:color="auto"/>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y</w:t>
                        </w:r>
                      </w:p>
                    </w:tc>
                  </w:tr>
                  <w:tr w:rsidR="00AA5DB1" w:rsidRPr="00435561" w:rsidTr="00C05D01">
                    <w:trPr>
                      <w:trHeight w:val="300"/>
                    </w:trPr>
                    <w:tc>
                      <w:tcPr>
                        <w:tcW w:w="6840"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b/>
                            <w:bCs/>
                            <w:color w:val="000000"/>
                            <w:szCs w:val="22"/>
                            <w:lang w:val="en-US" w:eastAsia="en-US"/>
                          </w:rPr>
                          <w:t>A</w:t>
                        </w:r>
                        <w:r w:rsidRPr="00435561">
                          <w:rPr>
                            <w:rFonts w:ascii="Arial" w:hAnsi="Arial" w:cs="Arial"/>
                            <w:color w:val="000000"/>
                            <w:szCs w:val="22"/>
                            <w:lang w:val="en-US" w:eastAsia="en-US"/>
                          </w:rPr>
                          <w:t>: Siatka odniesienia</w:t>
                        </w:r>
                      </w:p>
                    </w:tc>
                  </w:tr>
                  <w:tr w:rsidR="00AA5DB1" w:rsidRPr="00435561" w:rsidTr="00C05D01">
                    <w:trPr>
                      <w:trHeight w:val="285"/>
                    </w:trPr>
                    <w:tc>
                      <w:tcPr>
                        <w:tcW w:w="1440" w:type="dxa"/>
                        <w:tcBorders>
                          <w:top w:val="nil"/>
                          <w:left w:val="single" w:sz="4" w:space="0" w:color="auto"/>
                          <w:bottom w:val="single" w:sz="4" w:space="0" w:color="auto"/>
                          <w:right w:val="single" w:sz="4" w:space="0" w:color="auto"/>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Maksimum</w:t>
                        </w:r>
                      </w:p>
                    </w:tc>
                    <w:tc>
                      <w:tcPr>
                        <w:tcW w:w="1052" w:type="dxa"/>
                        <w:tcBorders>
                          <w:top w:val="nil"/>
                          <w:left w:val="nil"/>
                          <w:bottom w:val="single" w:sz="4" w:space="0" w:color="auto"/>
                          <w:right w:val="nil"/>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-150</w:t>
                        </w:r>
                      </w:p>
                    </w:tc>
                    <w:tc>
                      <w:tcPr>
                        <w:tcW w:w="1052" w:type="dxa"/>
                        <w:tcBorders>
                          <w:top w:val="nil"/>
                          <w:left w:val="nil"/>
                          <w:bottom w:val="single" w:sz="4" w:space="0" w:color="auto"/>
                          <w:right w:val="nil"/>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-100</w:t>
                        </w:r>
                      </w:p>
                    </w:tc>
                    <w:tc>
                      <w:tcPr>
                        <w:tcW w:w="1136" w:type="dxa"/>
                        <w:tcBorders>
                          <w:top w:val="nil"/>
                          <w:left w:val="nil"/>
                          <w:bottom w:val="single" w:sz="4" w:space="0" w:color="auto"/>
                          <w:right w:val="single" w:sz="4" w:space="0" w:color="auto"/>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535</w:t>
                        </w:r>
                      </w:p>
                    </w:tc>
                    <w:tc>
                      <w:tcPr>
                        <w:tcW w:w="1080" w:type="dxa"/>
                        <w:tcBorders>
                          <w:top w:val="nil"/>
                          <w:left w:val="nil"/>
                          <w:bottom w:val="single" w:sz="4" w:space="0" w:color="auto"/>
                          <w:right w:val="nil"/>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10</w:t>
                        </w:r>
                      </w:p>
                    </w:tc>
                    <w:tc>
                      <w:tcPr>
                        <w:tcW w:w="1080" w:type="dxa"/>
                        <w:tcBorders>
                          <w:top w:val="nil"/>
                          <w:left w:val="nil"/>
                          <w:bottom w:val="single" w:sz="4" w:space="0" w:color="auto"/>
                          <w:right w:val="single" w:sz="4" w:space="0" w:color="auto"/>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14</w:t>
                        </w:r>
                      </w:p>
                    </w:tc>
                  </w:tr>
                  <w:tr w:rsidR="00AA5DB1" w:rsidRPr="00435561" w:rsidTr="00C05D01">
                    <w:trPr>
                      <w:trHeight w:val="285"/>
                    </w:trPr>
                    <w:tc>
                      <w:tcPr>
                        <w:tcW w:w="1440" w:type="dxa"/>
                        <w:tcBorders>
                          <w:top w:val="nil"/>
                          <w:left w:val="single" w:sz="4" w:space="0" w:color="auto"/>
                          <w:bottom w:val="nil"/>
                          <w:right w:val="single" w:sz="4" w:space="0" w:color="auto"/>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Minimium</w:t>
                        </w:r>
                      </w:p>
                    </w:tc>
                    <w:tc>
                      <w:tcPr>
                        <w:tcW w:w="1052" w:type="dxa"/>
                        <w:tcBorders>
                          <w:top w:val="nil"/>
                          <w:left w:val="nil"/>
                          <w:bottom w:val="single" w:sz="4" w:space="0" w:color="auto"/>
                          <w:right w:val="nil"/>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250</w:t>
                        </w:r>
                      </w:p>
                    </w:tc>
                    <w:tc>
                      <w:tcPr>
                        <w:tcW w:w="1052" w:type="dxa"/>
                        <w:tcBorders>
                          <w:top w:val="nil"/>
                          <w:left w:val="nil"/>
                          <w:bottom w:val="single" w:sz="4" w:space="0" w:color="auto"/>
                          <w:right w:val="nil"/>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250</w:t>
                        </w:r>
                      </w:p>
                    </w:tc>
                    <w:tc>
                      <w:tcPr>
                        <w:tcW w:w="1136" w:type="dxa"/>
                        <w:tcBorders>
                          <w:top w:val="nil"/>
                          <w:left w:val="nil"/>
                          <w:bottom w:val="single" w:sz="4" w:space="0" w:color="auto"/>
                          <w:right w:val="single" w:sz="4" w:space="0" w:color="auto"/>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765</w:t>
                        </w:r>
                      </w:p>
                    </w:tc>
                    <w:tc>
                      <w:tcPr>
                        <w:tcW w:w="1080" w:type="dxa"/>
                        <w:tcBorders>
                          <w:top w:val="nil"/>
                          <w:left w:val="nil"/>
                          <w:bottom w:val="single" w:sz="4" w:space="0" w:color="auto"/>
                          <w:right w:val="nil"/>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460</w:t>
                        </w:r>
                      </w:p>
                    </w:tc>
                    <w:tc>
                      <w:tcPr>
                        <w:tcW w:w="1080" w:type="dxa"/>
                        <w:tcBorders>
                          <w:top w:val="nil"/>
                          <w:left w:val="nil"/>
                          <w:bottom w:val="single" w:sz="4" w:space="0" w:color="auto"/>
                          <w:right w:val="single" w:sz="4" w:space="0" w:color="auto"/>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410</w:t>
                        </w:r>
                      </w:p>
                    </w:tc>
                  </w:tr>
                  <w:tr w:rsidR="00AA5DB1" w:rsidRPr="00435561" w:rsidTr="00C05D01">
                    <w:trPr>
                      <w:trHeight w:val="300"/>
                    </w:trPr>
                    <w:tc>
                      <w:tcPr>
                        <w:tcW w:w="6840"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eastAsia="en-US"/>
                          </w:rPr>
                        </w:pPr>
                        <w:r w:rsidRPr="00435561">
                          <w:rPr>
                            <w:rFonts w:ascii="Czcionka tekstu podstawowego" w:hAnsi="Czcionka tekstu podstawowego"/>
                            <w:b/>
                            <w:bCs/>
                            <w:color w:val="000000"/>
                            <w:szCs w:val="22"/>
                            <w:lang w:eastAsia="en-US"/>
                          </w:rPr>
                          <w:t>B</w:t>
                        </w:r>
                        <w:r w:rsidRPr="00435561">
                          <w:rPr>
                            <w:rFonts w:ascii="Arial" w:hAnsi="Arial" w:cs="Arial"/>
                            <w:color w:val="000000"/>
                            <w:szCs w:val="22"/>
                            <w:lang w:eastAsia="en-US"/>
                          </w:rPr>
                          <w:t>: Siatka z prawej strony kamery</w:t>
                        </w:r>
                      </w:p>
                    </w:tc>
                  </w:tr>
                  <w:tr w:rsidR="00AA5DB1" w:rsidRPr="00435561" w:rsidTr="00C05D01">
                    <w:trPr>
                      <w:trHeight w:val="285"/>
                    </w:trPr>
                    <w:tc>
                      <w:tcPr>
                        <w:tcW w:w="1440" w:type="dxa"/>
                        <w:tcBorders>
                          <w:top w:val="nil"/>
                          <w:left w:val="single" w:sz="4" w:space="0" w:color="auto"/>
                          <w:bottom w:val="single" w:sz="4" w:space="0" w:color="auto"/>
                          <w:right w:val="single" w:sz="4" w:space="0" w:color="auto"/>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Maksimum</w:t>
                        </w:r>
                      </w:p>
                    </w:tc>
                    <w:tc>
                      <w:tcPr>
                        <w:tcW w:w="1052" w:type="dxa"/>
                        <w:tcBorders>
                          <w:top w:val="nil"/>
                          <w:left w:val="nil"/>
                          <w:bottom w:val="single" w:sz="4" w:space="0" w:color="auto"/>
                          <w:right w:val="nil"/>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350</w:t>
                        </w:r>
                      </w:p>
                    </w:tc>
                    <w:tc>
                      <w:tcPr>
                        <w:tcW w:w="1052" w:type="dxa"/>
                        <w:tcBorders>
                          <w:top w:val="nil"/>
                          <w:left w:val="nil"/>
                          <w:bottom w:val="single" w:sz="4" w:space="0" w:color="auto"/>
                          <w:right w:val="nil"/>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-100</w:t>
                        </w:r>
                      </w:p>
                    </w:tc>
                    <w:tc>
                      <w:tcPr>
                        <w:tcW w:w="1136" w:type="dxa"/>
                        <w:tcBorders>
                          <w:top w:val="nil"/>
                          <w:left w:val="nil"/>
                          <w:bottom w:val="single" w:sz="4" w:space="0" w:color="auto"/>
                          <w:right w:val="single" w:sz="4" w:space="0" w:color="auto"/>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540</w:t>
                        </w:r>
                      </w:p>
                    </w:tc>
                    <w:tc>
                      <w:tcPr>
                        <w:tcW w:w="1080" w:type="dxa"/>
                        <w:tcBorders>
                          <w:top w:val="nil"/>
                          <w:left w:val="nil"/>
                          <w:bottom w:val="single" w:sz="4" w:space="0" w:color="auto"/>
                          <w:right w:val="nil"/>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484</w:t>
                        </w:r>
                      </w:p>
                    </w:tc>
                    <w:tc>
                      <w:tcPr>
                        <w:tcW w:w="1080" w:type="dxa"/>
                        <w:tcBorders>
                          <w:top w:val="nil"/>
                          <w:left w:val="nil"/>
                          <w:bottom w:val="single" w:sz="4" w:space="0" w:color="auto"/>
                          <w:right w:val="single" w:sz="4" w:space="0" w:color="auto"/>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44</w:t>
                        </w:r>
                      </w:p>
                    </w:tc>
                  </w:tr>
                  <w:tr w:rsidR="00AA5DB1" w:rsidRPr="00435561" w:rsidTr="00C05D01">
                    <w:trPr>
                      <w:trHeight w:val="285"/>
                    </w:trPr>
                    <w:tc>
                      <w:tcPr>
                        <w:tcW w:w="1440" w:type="dxa"/>
                        <w:tcBorders>
                          <w:top w:val="nil"/>
                          <w:left w:val="single" w:sz="4" w:space="0" w:color="auto"/>
                          <w:bottom w:val="nil"/>
                          <w:right w:val="single" w:sz="4" w:space="0" w:color="auto"/>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Minimium</w:t>
                        </w:r>
                      </w:p>
                    </w:tc>
                    <w:tc>
                      <w:tcPr>
                        <w:tcW w:w="1052" w:type="dxa"/>
                        <w:tcBorders>
                          <w:top w:val="nil"/>
                          <w:left w:val="nil"/>
                          <w:bottom w:val="single" w:sz="4" w:space="0" w:color="auto"/>
                          <w:right w:val="nil"/>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550</w:t>
                        </w:r>
                      </w:p>
                    </w:tc>
                    <w:tc>
                      <w:tcPr>
                        <w:tcW w:w="1052" w:type="dxa"/>
                        <w:tcBorders>
                          <w:top w:val="nil"/>
                          <w:left w:val="nil"/>
                          <w:bottom w:val="single" w:sz="4" w:space="0" w:color="auto"/>
                          <w:right w:val="nil"/>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250</w:t>
                        </w:r>
                      </w:p>
                    </w:tc>
                    <w:tc>
                      <w:tcPr>
                        <w:tcW w:w="1136" w:type="dxa"/>
                        <w:tcBorders>
                          <w:top w:val="nil"/>
                          <w:left w:val="nil"/>
                          <w:bottom w:val="single" w:sz="4" w:space="0" w:color="auto"/>
                          <w:right w:val="single" w:sz="4" w:space="0" w:color="auto"/>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660</w:t>
                        </w:r>
                      </w:p>
                    </w:tc>
                    <w:tc>
                      <w:tcPr>
                        <w:tcW w:w="1080" w:type="dxa"/>
                        <w:tcBorders>
                          <w:top w:val="nil"/>
                          <w:left w:val="nil"/>
                          <w:bottom w:val="single" w:sz="4" w:space="0" w:color="auto"/>
                          <w:right w:val="nil"/>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745</w:t>
                        </w:r>
                      </w:p>
                    </w:tc>
                    <w:tc>
                      <w:tcPr>
                        <w:tcW w:w="1080" w:type="dxa"/>
                        <w:tcBorders>
                          <w:top w:val="nil"/>
                          <w:left w:val="nil"/>
                          <w:bottom w:val="single" w:sz="4" w:space="0" w:color="auto"/>
                          <w:right w:val="single" w:sz="4" w:space="0" w:color="auto"/>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395</w:t>
                        </w:r>
                      </w:p>
                    </w:tc>
                  </w:tr>
                  <w:tr w:rsidR="00AA5DB1" w:rsidRPr="00435561" w:rsidTr="00C05D01">
                    <w:trPr>
                      <w:trHeight w:val="300"/>
                    </w:trPr>
                    <w:tc>
                      <w:tcPr>
                        <w:tcW w:w="6840"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eastAsia="en-US"/>
                          </w:rPr>
                        </w:pPr>
                        <w:r w:rsidRPr="00435561">
                          <w:rPr>
                            <w:rFonts w:ascii="Czcionka tekstu podstawowego" w:hAnsi="Czcionka tekstu podstawowego"/>
                            <w:b/>
                            <w:bCs/>
                            <w:color w:val="000000"/>
                            <w:szCs w:val="22"/>
                            <w:lang w:eastAsia="en-US"/>
                          </w:rPr>
                          <w:t>C</w:t>
                        </w:r>
                        <w:r w:rsidRPr="00435561">
                          <w:rPr>
                            <w:rFonts w:ascii="Arial" w:hAnsi="Arial" w:cs="Arial"/>
                            <w:color w:val="000000"/>
                            <w:szCs w:val="22"/>
                            <w:lang w:eastAsia="en-US"/>
                          </w:rPr>
                          <w:t>: Siatka daleko od kamery, wyśrodkowana</w:t>
                        </w:r>
                      </w:p>
                    </w:tc>
                  </w:tr>
                  <w:tr w:rsidR="00AA5DB1" w:rsidRPr="00435561" w:rsidTr="00C05D01">
                    <w:trPr>
                      <w:trHeight w:val="285"/>
                    </w:trPr>
                    <w:tc>
                      <w:tcPr>
                        <w:tcW w:w="1440" w:type="dxa"/>
                        <w:tcBorders>
                          <w:top w:val="nil"/>
                          <w:left w:val="single" w:sz="4" w:space="0" w:color="auto"/>
                          <w:bottom w:val="single" w:sz="4" w:space="0" w:color="auto"/>
                          <w:right w:val="single" w:sz="4" w:space="0" w:color="auto"/>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Maksimum</w:t>
                        </w:r>
                      </w:p>
                    </w:tc>
                    <w:tc>
                      <w:tcPr>
                        <w:tcW w:w="1052" w:type="dxa"/>
                        <w:tcBorders>
                          <w:top w:val="nil"/>
                          <w:left w:val="nil"/>
                          <w:bottom w:val="single" w:sz="4" w:space="0" w:color="auto"/>
                          <w:right w:val="nil"/>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-550</w:t>
                        </w:r>
                      </w:p>
                    </w:tc>
                    <w:tc>
                      <w:tcPr>
                        <w:tcW w:w="1052" w:type="dxa"/>
                        <w:tcBorders>
                          <w:top w:val="nil"/>
                          <w:left w:val="nil"/>
                          <w:bottom w:val="single" w:sz="4" w:space="0" w:color="auto"/>
                          <w:right w:val="nil"/>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-400</w:t>
                        </w:r>
                      </w:p>
                    </w:tc>
                    <w:tc>
                      <w:tcPr>
                        <w:tcW w:w="1136" w:type="dxa"/>
                        <w:tcBorders>
                          <w:top w:val="nil"/>
                          <w:left w:val="nil"/>
                          <w:bottom w:val="single" w:sz="4" w:space="0" w:color="auto"/>
                          <w:right w:val="single" w:sz="4" w:space="0" w:color="auto"/>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2700</w:t>
                        </w:r>
                      </w:p>
                    </w:tc>
                    <w:tc>
                      <w:tcPr>
                        <w:tcW w:w="1080" w:type="dxa"/>
                        <w:tcBorders>
                          <w:top w:val="nil"/>
                          <w:left w:val="nil"/>
                          <w:bottom w:val="single" w:sz="4" w:space="0" w:color="auto"/>
                          <w:right w:val="nil"/>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120</w:t>
                        </w:r>
                      </w:p>
                    </w:tc>
                    <w:tc>
                      <w:tcPr>
                        <w:tcW w:w="1080" w:type="dxa"/>
                        <w:tcBorders>
                          <w:top w:val="nil"/>
                          <w:left w:val="nil"/>
                          <w:bottom w:val="single" w:sz="4" w:space="0" w:color="auto"/>
                          <w:right w:val="single" w:sz="4" w:space="0" w:color="auto"/>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100</w:t>
                        </w:r>
                      </w:p>
                    </w:tc>
                  </w:tr>
                  <w:tr w:rsidR="00AA5DB1" w:rsidRPr="00435561" w:rsidTr="00C05D01">
                    <w:trPr>
                      <w:trHeight w:val="285"/>
                    </w:trPr>
                    <w:tc>
                      <w:tcPr>
                        <w:tcW w:w="1440" w:type="dxa"/>
                        <w:tcBorders>
                          <w:top w:val="nil"/>
                          <w:left w:val="single" w:sz="4" w:space="0" w:color="auto"/>
                          <w:bottom w:val="single" w:sz="4" w:space="0" w:color="auto"/>
                          <w:right w:val="single" w:sz="4" w:space="0" w:color="auto"/>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Minimium</w:t>
                        </w:r>
                      </w:p>
                    </w:tc>
                    <w:tc>
                      <w:tcPr>
                        <w:tcW w:w="1052" w:type="dxa"/>
                        <w:tcBorders>
                          <w:top w:val="nil"/>
                          <w:left w:val="nil"/>
                          <w:bottom w:val="single" w:sz="4" w:space="0" w:color="auto"/>
                          <w:right w:val="nil"/>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650</w:t>
                        </w:r>
                      </w:p>
                    </w:tc>
                    <w:tc>
                      <w:tcPr>
                        <w:tcW w:w="1052" w:type="dxa"/>
                        <w:tcBorders>
                          <w:top w:val="nil"/>
                          <w:left w:val="nil"/>
                          <w:bottom w:val="single" w:sz="4" w:space="0" w:color="auto"/>
                          <w:right w:val="nil"/>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650</w:t>
                        </w:r>
                      </w:p>
                    </w:tc>
                    <w:tc>
                      <w:tcPr>
                        <w:tcW w:w="1136" w:type="dxa"/>
                        <w:tcBorders>
                          <w:top w:val="nil"/>
                          <w:left w:val="nil"/>
                          <w:bottom w:val="single" w:sz="4" w:space="0" w:color="auto"/>
                          <w:right w:val="single" w:sz="4" w:space="0" w:color="auto"/>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3400</w:t>
                        </w:r>
                      </w:p>
                    </w:tc>
                    <w:tc>
                      <w:tcPr>
                        <w:tcW w:w="1080" w:type="dxa"/>
                        <w:tcBorders>
                          <w:top w:val="nil"/>
                          <w:left w:val="nil"/>
                          <w:bottom w:val="single" w:sz="4" w:space="0" w:color="auto"/>
                          <w:right w:val="nil"/>
                        </w:tcBorders>
                        <w:shd w:val="clear" w:color="auto" w:fill="auto"/>
                        <w:noWrap/>
                        <w:vAlign w:val="center"/>
                        <w:hideMark/>
                      </w:tcPr>
                      <w:p w:rsidR="00AA5DB1" w:rsidRPr="00435561" w:rsidRDefault="00AA5DB1" w:rsidP="00C05D01">
                        <w:pPr>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365</w:t>
                        </w:r>
                      </w:p>
                    </w:tc>
                    <w:tc>
                      <w:tcPr>
                        <w:tcW w:w="1080" w:type="dxa"/>
                        <w:tcBorders>
                          <w:top w:val="nil"/>
                          <w:left w:val="nil"/>
                          <w:bottom w:val="single" w:sz="4" w:space="0" w:color="auto"/>
                          <w:right w:val="single" w:sz="4" w:space="0" w:color="auto"/>
                        </w:tcBorders>
                        <w:shd w:val="clear" w:color="auto" w:fill="auto"/>
                        <w:noWrap/>
                        <w:vAlign w:val="center"/>
                        <w:hideMark/>
                      </w:tcPr>
                      <w:p w:rsidR="00AA5DB1" w:rsidRPr="00435561" w:rsidRDefault="00AA5DB1" w:rsidP="00C05D01">
                        <w:pPr>
                          <w:keepNext/>
                          <w:suppressAutoHyphens w:val="0"/>
                          <w:spacing w:line="240" w:lineRule="auto"/>
                          <w:jc w:val="center"/>
                          <w:rPr>
                            <w:rFonts w:ascii="Czcionka tekstu podstawowego" w:hAnsi="Czcionka tekstu podstawowego"/>
                            <w:color w:val="000000"/>
                            <w:szCs w:val="22"/>
                            <w:lang w:val="en-US" w:eastAsia="en-US"/>
                          </w:rPr>
                        </w:pPr>
                        <w:r w:rsidRPr="00435561">
                          <w:rPr>
                            <w:rFonts w:ascii="Czcionka tekstu podstawowego" w:hAnsi="Czcionka tekstu podstawowego"/>
                            <w:color w:val="000000"/>
                            <w:szCs w:val="22"/>
                            <w:lang w:val="en-US" w:eastAsia="en-US"/>
                          </w:rPr>
                          <w:t>312</w:t>
                        </w:r>
                      </w:p>
                    </w:tc>
                  </w:tr>
                </w:tbl>
                <w:p w:rsidR="00AA5DB1" w:rsidRPr="009B058F" w:rsidRDefault="00AA5DB1" w:rsidP="00C05D01">
                  <w:pPr>
                    <w:pStyle w:val="Legenda"/>
                    <w:rPr>
                      <w:highlight w:val="cyan"/>
                    </w:rPr>
                  </w:pPr>
                  <w:r>
                    <w:t xml:space="preserve">Tabela </w:t>
                  </w:r>
                  <w:fldSimple w:instr=" STYLEREF 1 \s ">
                    <w:r>
                      <w:rPr>
                        <w:noProof/>
                      </w:rPr>
                      <w:t>6</w:t>
                    </w:r>
                  </w:fldSimple>
                  <w:r>
                    <w:t xml:space="preserve">.6. Parametry siatek kalibracyjnych użytych do testów syntetycznych. Kolumny </w:t>
                  </w:r>
                  <w:r w:rsidRPr="009B058F">
                    <w:rPr>
                      <w:i/>
                    </w:rPr>
                    <w:t>Maksimum</w:t>
                  </w:r>
                  <w:r>
                    <w:t xml:space="preserve"> i </w:t>
                  </w:r>
                  <w:r w:rsidRPr="009B058F">
                    <w:rPr>
                      <w:i/>
                    </w:rPr>
                    <w:t>Minimum</w:t>
                  </w:r>
                  <w:r>
                    <w:t xml:space="preserve"> określają krańcowe położenia wierzchołków siatki w każdym z kierunków w przestrzeni bądź krańcowe współrzędne ich rzutów na obraz testowej kamery. </w:t>
                  </w:r>
                </w:p>
                <w:p w:rsidR="00AA5DB1" w:rsidRDefault="00AA5DB1"/>
              </w:txbxContent>
            </v:textbox>
            <w10:wrap type="topAndBottom"/>
          </v:shape>
        </w:pict>
      </w:r>
      <w:r w:rsidR="00DE70F2" w:rsidRPr="007C5273">
        <w:t>W celu weryf</w:t>
      </w:r>
      <w:r w:rsidR="000A1AD4" w:rsidRPr="007C5273">
        <w:t>ikacji przetestowania</w:t>
      </w:r>
      <w:r w:rsidR="005247C6" w:rsidRPr="007C5273">
        <w:t xml:space="preserve"> i zbadania</w:t>
      </w:r>
      <w:r w:rsidR="000A1AD4" w:rsidRPr="007C5273">
        <w:t xml:space="preserve"> algorytmu </w:t>
      </w:r>
      <w:r w:rsidR="0064740A" w:rsidRPr="007C5273">
        <w:t xml:space="preserve">przygotowano szereg testów syntetycznych. </w:t>
      </w:r>
      <w:r w:rsidR="00E83079" w:rsidRPr="007C5273">
        <w:t xml:space="preserve">Parametry kamery zostały wyznaczone na podstawie ustalonych macierzy </w:t>
      </w:r>
      <w:r w:rsidR="00E83079" w:rsidRPr="007C5273">
        <w:rPr>
          <w:b/>
        </w:rPr>
        <w:t>K</w:t>
      </w:r>
      <w:r w:rsidR="00E83079" w:rsidRPr="007C5273">
        <w:t xml:space="preserve">, </w:t>
      </w:r>
      <w:r w:rsidR="00E83079" w:rsidRPr="007C5273">
        <w:rPr>
          <w:b/>
        </w:rPr>
        <w:t>R</w:t>
      </w:r>
      <w:r w:rsidR="00E83079" w:rsidRPr="007C5273">
        <w:t xml:space="preserve"> i </w:t>
      </w:r>
      <w:r w:rsidR="00E83079" w:rsidRPr="007C5273">
        <w:rPr>
          <w:b/>
        </w:rPr>
        <w:t>C</w:t>
      </w:r>
      <w:r w:rsidR="00E83079" w:rsidRPr="007C5273">
        <w:t xml:space="preserve">. Przy wyborze ich wartości kierowano się przybliżeniem możliwych parametrów kamery rzeczywistej działającej w układzie stereoskopowym. </w:t>
      </w:r>
      <w:r w:rsidR="004B73EE" w:rsidRPr="007C5273">
        <w:t xml:space="preserve">Użyte parametry przedstawiono w </w:t>
      </w:r>
      <w:r w:rsidR="004B73EE" w:rsidRPr="006648B2">
        <w:t xml:space="preserve">tabeli </w:t>
      </w:r>
      <w:r w:rsidR="00B8430D">
        <w:t>6.5</w:t>
      </w:r>
      <w:r w:rsidR="004B73EE" w:rsidRPr="007C5273">
        <w:t xml:space="preserve">. Jako jednostki przyjęto piksele oraz milimetry, choć nie ma to znaczenia dla algorytmu, który operuje na wielkościach bezwymiarowych.  </w:t>
      </w:r>
      <w:r w:rsidR="00293F48" w:rsidRPr="007C5273">
        <w:t>Następnie wygenerowano punkty rzeczywis</w:t>
      </w:r>
      <w:r w:rsidR="00B8032B" w:rsidRPr="007C5273">
        <w:t>te - ponieważ algorytm wykorzystuje sitaki kalibracyjne, to</w:t>
      </w:r>
      <w:r w:rsidR="00293F48" w:rsidRPr="007C5273">
        <w:t xml:space="preserve"> </w:t>
      </w:r>
      <w:r w:rsidR="00B8032B" w:rsidRPr="007C5273">
        <w:t xml:space="preserve">pierwszym krokiem było zdefiniowanie kilku takich siatek. </w:t>
      </w:r>
      <w:r w:rsidR="001D644B" w:rsidRPr="007C5273">
        <w:t xml:space="preserve">Każda z nich ma rozmiar 10x10 punktów w równych odstępach, a ich zakres określony jest przez podanie krańcowych współrzędnych w każdym z wymiarów. </w:t>
      </w:r>
      <w:r w:rsidR="00DE2651" w:rsidRPr="007C5273">
        <w:t xml:space="preserve">Zostały one wybrane tak aby zarówno </w:t>
      </w:r>
      <w:r w:rsidR="00F15553" w:rsidRPr="007C5273">
        <w:t>obejmowały docelowy zakres rzeczywisty oraz pokrywały większą część obrazu</w:t>
      </w:r>
      <w:r w:rsidR="00EC4B43" w:rsidRPr="007C5273">
        <w:t xml:space="preserve"> o wymiarach 640x480</w:t>
      </w:r>
      <w:r w:rsidR="00F15553" w:rsidRPr="007C5273">
        <w:t>.</w:t>
      </w:r>
      <w:r w:rsidR="00764C48" w:rsidRPr="007C5273">
        <w:t xml:space="preserve"> Przygotow</w:t>
      </w:r>
      <w:r w:rsidR="00B93249" w:rsidRPr="007C5273">
        <w:t xml:space="preserve">ano trzy zestawy oznaczone przez </w:t>
      </w:r>
      <w:r w:rsidR="00B93249" w:rsidRPr="007C5273">
        <w:rPr>
          <w:b/>
        </w:rPr>
        <w:t>A</w:t>
      </w:r>
      <w:r w:rsidR="006648B2">
        <w:t xml:space="preserve">, </w:t>
      </w:r>
      <w:r w:rsidR="00B93249" w:rsidRPr="007C5273">
        <w:rPr>
          <w:b/>
        </w:rPr>
        <w:t>B</w:t>
      </w:r>
      <w:r w:rsidR="00B93249" w:rsidRPr="007C5273">
        <w:t> i </w:t>
      </w:r>
      <w:r w:rsidR="00B93249" w:rsidRPr="007C5273">
        <w:rPr>
          <w:b/>
        </w:rPr>
        <w:t>C</w:t>
      </w:r>
      <w:r w:rsidR="00215F09" w:rsidRPr="007C5273">
        <w:t xml:space="preserve"> o parametrach przedstawionych w </w:t>
      </w:r>
      <w:r w:rsidR="00215F09" w:rsidRPr="006648B2">
        <w:t xml:space="preserve">tabeli </w:t>
      </w:r>
      <w:r w:rsidR="00B8430D">
        <w:t>6.6</w:t>
      </w:r>
      <w:r w:rsidR="00413A96" w:rsidRPr="006648B2">
        <w:t>,</w:t>
      </w:r>
      <w:r w:rsidR="00413A96" w:rsidRPr="007C5273">
        <w:t xml:space="preserve"> każdy </w:t>
      </w:r>
      <w:r w:rsidR="00215F09" w:rsidRPr="007C5273">
        <w:t xml:space="preserve">z </w:t>
      </w:r>
      <w:r w:rsidR="00B93249" w:rsidRPr="007C5273">
        <w:t>po dwie siatki</w:t>
      </w:r>
      <w:r w:rsidR="00215F09" w:rsidRPr="007C5273">
        <w:t xml:space="preserve"> obrócone o kąt 30º i -30º wokół osi Y względem płaszczyzny prostopadłej do osi Z. </w:t>
      </w:r>
      <w:r w:rsidR="00B44C08" w:rsidRPr="007C5273">
        <w:t xml:space="preserve">Układ </w:t>
      </w:r>
      <w:r w:rsidR="00B44C08" w:rsidRPr="007C5273">
        <w:rPr>
          <w:b/>
        </w:rPr>
        <w:t>A</w:t>
      </w:r>
      <w:r w:rsidR="00B44C08" w:rsidRPr="007C5273">
        <w:t xml:space="preserve"> stanowi układ odniesienia na podstawie którego dokonywana jest kalibracja, układ </w:t>
      </w:r>
      <w:r w:rsidR="00B44C08" w:rsidRPr="007C5273">
        <w:rPr>
          <w:b/>
        </w:rPr>
        <w:t>B</w:t>
      </w:r>
      <w:r w:rsidR="00B44C08" w:rsidRPr="007C5273">
        <w:t xml:space="preserve"> znajduje się z prawej strony </w:t>
      </w:r>
      <w:r w:rsidR="00B44C08" w:rsidRPr="007C5273">
        <w:rPr>
          <w:b/>
        </w:rPr>
        <w:t>A</w:t>
      </w:r>
      <w:r w:rsidR="00B44C08" w:rsidRPr="007C5273">
        <w:t xml:space="preserve">, a jego rzut wychodzi poza obraz - powstał w celu sprawdzenia dopasowania </w:t>
      </w:r>
      <w:r w:rsidR="00E0144D" w:rsidRPr="007C5273">
        <w:t xml:space="preserve">wyznaczonej kamery do punktów poza obszarem kalibracji, układ </w:t>
      </w:r>
      <w:r w:rsidR="00E0144D" w:rsidRPr="007C5273">
        <w:rPr>
          <w:b/>
        </w:rPr>
        <w:t>C</w:t>
      </w:r>
      <w:r w:rsidR="00E0144D" w:rsidRPr="007C5273">
        <w:t xml:space="preserve"> natomiast znajduje się w znaczącej odległości od kamery.</w:t>
      </w:r>
      <w:r w:rsidR="00E9501A" w:rsidRPr="007C5273">
        <w:t xml:space="preserve"> </w:t>
      </w:r>
    </w:p>
    <w:p w:rsidR="00B8430D" w:rsidRDefault="00B8430D" w:rsidP="00B8430D">
      <w:pPr>
        <w:pStyle w:val="TekstAkapitu"/>
      </w:pPr>
    </w:p>
    <w:p w:rsidR="00B8430D" w:rsidRDefault="00B8430D" w:rsidP="00B8430D">
      <w:pPr>
        <w:pStyle w:val="TekstAkapitu"/>
      </w:pPr>
    </w:p>
    <w:p w:rsidR="00B8430D" w:rsidRDefault="00B8430D" w:rsidP="00B8430D">
      <w:pPr>
        <w:pStyle w:val="TekstAkapitu"/>
      </w:pPr>
    </w:p>
    <w:p w:rsidR="00B8430D" w:rsidRDefault="00B8430D" w:rsidP="00B8430D">
      <w:pPr>
        <w:pStyle w:val="TekstAkapitu"/>
      </w:pPr>
    </w:p>
    <w:p w:rsidR="00B8430D" w:rsidRDefault="00B8430D" w:rsidP="00B8430D">
      <w:pPr>
        <w:pStyle w:val="TekstAkapitu"/>
      </w:pPr>
    </w:p>
    <w:p w:rsidR="00B8430D" w:rsidRDefault="00B8430D" w:rsidP="00B8430D">
      <w:pPr>
        <w:pStyle w:val="TekstAkapitu"/>
      </w:pPr>
    </w:p>
    <w:p w:rsidR="00B8430D" w:rsidRDefault="00B8430D" w:rsidP="00B8430D">
      <w:pPr>
        <w:pStyle w:val="TekstAkapitu"/>
      </w:pPr>
    </w:p>
    <w:p w:rsidR="00B8430D" w:rsidRDefault="00B8430D" w:rsidP="00B8430D">
      <w:pPr>
        <w:pStyle w:val="TekstAkapitu"/>
      </w:pPr>
    </w:p>
    <w:p w:rsidR="00B8430D" w:rsidRDefault="00B8430D" w:rsidP="00B8430D">
      <w:pPr>
        <w:pStyle w:val="TekstAkapitu"/>
      </w:pPr>
    </w:p>
    <w:p w:rsidR="00B8430D" w:rsidRDefault="00B8430D" w:rsidP="00B8430D">
      <w:pPr>
        <w:pStyle w:val="TekstAkapitu"/>
      </w:pPr>
    </w:p>
    <w:p w:rsidR="00B8430D" w:rsidRDefault="00B8430D" w:rsidP="00B8430D">
      <w:pPr>
        <w:pStyle w:val="TekstAkapitu"/>
      </w:pPr>
    </w:p>
    <w:p w:rsidR="00B8430D" w:rsidRDefault="00B8430D" w:rsidP="00B8430D">
      <w:pPr>
        <w:pStyle w:val="TekstAkapitu"/>
      </w:pPr>
    </w:p>
    <w:p w:rsidR="00B8430D" w:rsidRDefault="00B8430D" w:rsidP="00B8430D">
      <w:pPr>
        <w:pStyle w:val="TekstAkapitu"/>
      </w:pPr>
    </w:p>
    <w:p w:rsidR="00B8430D" w:rsidRDefault="00B8430D" w:rsidP="00B8430D">
      <w:pPr>
        <w:pStyle w:val="TekstAkapitu"/>
      </w:pPr>
    </w:p>
    <w:p w:rsidR="00B8430D" w:rsidRDefault="00B8430D" w:rsidP="00B8430D">
      <w:pPr>
        <w:pStyle w:val="TekstAkapitu"/>
      </w:pPr>
    </w:p>
    <w:p w:rsidR="00E9501A" w:rsidRPr="007C5273" w:rsidRDefault="00E9501A" w:rsidP="00B8430D">
      <w:pPr>
        <w:pStyle w:val="TekstAkapitu"/>
      </w:pPr>
      <w:r>
        <w:t>Przeprowadzono 2 rodzaje testów:</w:t>
      </w:r>
      <w:r w:rsidR="00B8430D">
        <w:t xml:space="preserve"> </w:t>
      </w:r>
      <w:r w:rsidRPr="007C5273">
        <w:t xml:space="preserve">kalibracja układem </w:t>
      </w:r>
      <w:r w:rsidRPr="007C5273">
        <w:rPr>
          <w:b/>
        </w:rPr>
        <w:t xml:space="preserve">A </w:t>
      </w:r>
      <w:r w:rsidRPr="007C5273">
        <w:t xml:space="preserve">oraz jej test punktami z układu </w:t>
      </w:r>
      <w:r w:rsidRPr="007C5273">
        <w:rPr>
          <w:b/>
        </w:rPr>
        <w:t>A</w:t>
      </w:r>
      <w:r w:rsidRPr="007C5273">
        <w:t xml:space="preserve">, </w:t>
      </w:r>
      <w:r w:rsidRPr="007C5273">
        <w:rPr>
          <w:b/>
        </w:rPr>
        <w:t>B</w:t>
      </w:r>
      <w:r w:rsidRPr="007C5273">
        <w:t xml:space="preserve">, </w:t>
      </w:r>
      <w:r w:rsidRPr="007C5273">
        <w:rPr>
          <w:b/>
        </w:rPr>
        <w:t>C</w:t>
      </w:r>
      <w:r w:rsidRPr="007C5273">
        <w:t xml:space="preserve"> oraz porównanie z samym krokiem liniowym</w:t>
      </w:r>
      <w:r w:rsidR="00B12224" w:rsidRPr="007C5273">
        <w:t xml:space="preserve"> - sprawdzenie dopasowania wyniku kalibracji do różnych zakresów punktów</w:t>
      </w:r>
      <w:r w:rsidR="00557942" w:rsidRPr="007C5273">
        <w:t>,</w:t>
      </w:r>
    </w:p>
    <w:p w:rsidR="00B12224" w:rsidRPr="007C5273" w:rsidRDefault="00B12224" w:rsidP="000829C3">
      <w:pPr>
        <w:pStyle w:val="TekstPunkty"/>
      </w:pPr>
      <w:r w:rsidRPr="007C5273">
        <w:t xml:space="preserve">kalibracja oraz test każdym z układów </w:t>
      </w:r>
      <w:r w:rsidRPr="007C5273">
        <w:rPr>
          <w:b/>
        </w:rPr>
        <w:t>A</w:t>
      </w:r>
      <w:r w:rsidRPr="007C5273">
        <w:t xml:space="preserve">, </w:t>
      </w:r>
      <w:r w:rsidRPr="007C5273">
        <w:rPr>
          <w:b/>
        </w:rPr>
        <w:t>B</w:t>
      </w:r>
      <w:r w:rsidRPr="007C5273">
        <w:t xml:space="preserve">, </w:t>
      </w:r>
      <w:r w:rsidRPr="007C5273">
        <w:rPr>
          <w:b/>
        </w:rPr>
        <w:t>C</w:t>
      </w:r>
      <w:r w:rsidRPr="007C5273">
        <w:t xml:space="preserve"> osobno - sprawdzenie możliwości wyznaczenia poprawnej kalibracji dla różnych zakresów punktów</w:t>
      </w:r>
      <w:r w:rsidR="00557942" w:rsidRPr="007C5273">
        <w:t>.</w:t>
      </w:r>
    </w:p>
    <w:p w:rsidR="00635011" w:rsidRPr="007C5273" w:rsidRDefault="00635011" w:rsidP="002033E2">
      <w:pPr>
        <w:pStyle w:val="Tekstpodstawowy"/>
      </w:pPr>
      <w:r w:rsidRPr="007C5273">
        <w:t>Jako główny wskaźnik jakości kali</w:t>
      </w:r>
      <w:r w:rsidR="00CB7CF9">
        <w:t>bracji użyto średniokwadratowy</w:t>
      </w:r>
      <w:r w:rsidRPr="007C5273">
        <w:t xml:space="preserve"> błędu rep</w:t>
      </w:r>
      <w:r w:rsidR="00CB7CF9">
        <w:t>rojekcji</w:t>
      </w:r>
      <w:r w:rsidRPr="007C5273">
        <w:t>:</w:t>
      </w:r>
    </w:p>
    <w:p w:rsidR="00635011" w:rsidRPr="007C5273" w:rsidRDefault="00635011" w:rsidP="000829C3">
      <w:pPr>
        <w:pStyle w:val="TekstAkapitu"/>
      </w:pPr>
      <w:r w:rsidRPr="0066482E">
        <w:object w:dxaOrig="2760" w:dyaOrig="760">
          <v:shape id="_x0000_i1130" type="#_x0000_t75" style="width:137.25pt;height:39pt" o:ole="">
            <v:imagedata r:id="rId228" o:title=""/>
          </v:shape>
          <o:OLEObject Type="Embed" ProgID="Equation.DSMT4" ShapeID="_x0000_i1130" DrawAspect="Content" ObjectID="_1576581630" r:id="rId229"/>
        </w:object>
      </w:r>
      <w:r w:rsidRPr="007C5273">
        <w:t>.</w:t>
      </w:r>
      <w:r w:rsidR="00915E56" w:rsidRPr="007C5273">
        <w:tab/>
      </w:r>
      <w:r w:rsidR="00915E56" w:rsidRPr="007C5273">
        <w:tab/>
      </w:r>
      <w:r w:rsidR="00915E56" w:rsidRPr="007C5273">
        <w:tab/>
      </w:r>
      <w:r w:rsidR="00915E56" w:rsidRPr="007C5273">
        <w:tab/>
      </w:r>
      <w:r w:rsidR="00915E56" w:rsidRPr="007C5273">
        <w:tab/>
      </w:r>
      <w:r w:rsidR="00915E56" w:rsidRPr="007C5273">
        <w:tab/>
      </w:r>
      <w:r w:rsidR="00915E56" w:rsidRPr="007C5273">
        <w:tab/>
        <w:t>(6.2)</w:t>
      </w:r>
    </w:p>
    <w:p w:rsidR="00463552" w:rsidRDefault="00635011" w:rsidP="003D30E7">
      <w:r>
        <w:t xml:space="preserve">Ponieważ znane są parametry wykorzystanej kamery, to </w:t>
      </w:r>
      <w:r w:rsidR="002E76DB">
        <w:t xml:space="preserve">zmierzono także </w:t>
      </w:r>
      <w:r w:rsidR="003054BD">
        <w:t>różnice w wyznaczonych parametrach</w:t>
      </w:r>
      <w:r w:rsidR="00D00C33">
        <w:t xml:space="preserve">. </w:t>
      </w:r>
      <w:r w:rsidR="009C52A3">
        <w:t>W</w:t>
      </w:r>
      <w:r w:rsidR="006E0A35">
        <w:t xml:space="preserve"> [39] </w:t>
      </w:r>
      <w:r w:rsidR="009C52A3">
        <w:t xml:space="preserve">zaprezentowano analizę </w:t>
      </w:r>
      <w:r w:rsidR="006E06EE">
        <w:t xml:space="preserve">wpływu błędu wyznaczenia poszczególnych parametrów kamery na dokładność </w:t>
      </w:r>
      <w:r w:rsidR="00164DE0">
        <w:t xml:space="preserve">rekonstrukcji 3d, a dokładniej </w:t>
      </w:r>
      <w:r w:rsidR="006E06EE">
        <w:t>wyznacze</w:t>
      </w:r>
      <w:r w:rsidR="00164DE0">
        <w:t>nia głębi punktu rzeczywistego.</w:t>
      </w:r>
      <w:r w:rsidR="00CE0AAA">
        <w:t xml:space="preserve"> </w:t>
      </w:r>
      <w:r w:rsidR="00164DE0">
        <w:t xml:space="preserve">Podsumowując </w:t>
      </w:r>
      <w:r w:rsidR="00C72C4C">
        <w:t xml:space="preserve">przedstawione tam badania, najważniejszymi parametrami </w:t>
      </w:r>
      <w:r w:rsidR="00463552">
        <w:t>są:</w:t>
      </w:r>
    </w:p>
    <w:p w:rsidR="00463552" w:rsidRPr="007C5273" w:rsidRDefault="00463552" w:rsidP="000829C3">
      <w:pPr>
        <w:pStyle w:val="TekstPunkty"/>
      </w:pPr>
      <w:r w:rsidRPr="007C5273">
        <w:t>pozycja środka obrazu w osi X - odchylenie wielkości 1px wprowadza nawet 10% błędu</w:t>
      </w:r>
      <w:r w:rsidR="00AF6DF8" w:rsidRPr="007C5273">
        <w:t>,</w:t>
      </w:r>
    </w:p>
    <w:p w:rsidR="00463552" w:rsidRPr="007C5273" w:rsidRDefault="00AF6DF8" w:rsidP="000829C3">
      <w:pPr>
        <w:pStyle w:val="TekstPunkty"/>
      </w:pPr>
      <w:r w:rsidRPr="007C5273">
        <w:t>pozycja środka obrazu w osi Y - podobny błąd dla 3px,</w:t>
      </w:r>
    </w:p>
    <w:p w:rsidR="00AF6DF8" w:rsidRPr="007C5273" w:rsidRDefault="00656C2A" w:rsidP="000829C3">
      <w:pPr>
        <w:pStyle w:val="TekstPunkty"/>
      </w:pPr>
      <w:r w:rsidRPr="007C5273">
        <w:t xml:space="preserve">współrzędna </w:t>
      </w:r>
      <w:r w:rsidRPr="007C5273">
        <w:rPr>
          <w:i/>
        </w:rPr>
        <w:t>x</w:t>
      </w:r>
      <w:r w:rsidRPr="007C5273">
        <w:t xml:space="preserve"> środka kamery - podobny błąd dla względnego odchylenia o ok. 20%, </w:t>
      </w:r>
    </w:p>
    <w:p w:rsidR="00656C2A" w:rsidRPr="007C5273" w:rsidRDefault="00656C2A" w:rsidP="000829C3">
      <w:pPr>
        <w:pStyle w:val="TekstPunkty"/>
      </w:pPr>
      <w:r w:rsidRPr="007C5273">
        <w:t xml:space="preserve">obrót wokół osi X - </w:t>
      </w:r>
      <w:r w:rsidR="008E2938" w:rsidRPr="007C5273">
        <w:t>podobny błąd dla odchylenia</w:t>
      </w:r>
      <w:r w:rsidRPr="007C5273">
        <w:t xml:space="preserve"> 0.1º,</w:t>
      </w:r>
    </w:p>
    <w:p w:rsidR="00656C2A" w:rsidRPr="007C5273" w:rsidRDefault="00656C2A" w:rsidP="000829C3">
      <w:pPr>
        <w:pStyle w:val="TekstPunkty"/>
      </w:pPr>
      <w:r w:rsidRPr="007C5273">
        <w:t xml:space="preserve">obrót wokół osi Y - podobny błąd dla odchylenia </w:t>
      </w:r>
      <w:r w:rsidR="008E2938" w:rsidRPr="007C5273">
        <w:t>już</w:t>
      </w:r>
      <w:r w:rsidR="003E30E7" w:rsidRPr="007C5273">
        <w:t xml:space="preserve"> 0.03</w:t>
      </w:r>
      <w:r w:rsidRPr="007C5273">
        <w:t>º,</w:t>
      </w:r>
    </w:p>
    <w:p w:rsidR="00635011" w:rsidRDefault="00656C2A" w:rsidP="002033E2">
      <w:pPr>
        <w:pStyle w:val="Tekstpodstawowy"/>
      </w:pPr>
      <w:r>
        <w:t xml:space="preserve">Jak widać najbardziej krytycznymi parametrami są kąty obrotu. </w:t>
      </w:r>
      <w:r w:rsidR="00862290">
        <w:t>Natomiast nie wymienione powyżej</w:t>
      </w:r>
      <w:r w:rsidR="00C72C4C">
        <w:t xml:space="preserve"> wprowadzają znacząco mniejszy błąd</w:t>
      </w:r>
      <w:r w:rsidR="00AD5177">
        <w:t xml:space="preserve"> (tolerancja większa co najmniej o rząd wielkości)</w:t>
      </w:r>
      <w:r w:rsidR="00463552">
        <w:t>.</w:t>
      </w:r>
    </w:p>
    <w:p w:rsidR="0088267A" w:rsidRDefault="0084520E" w:rsidP="000829C3">
      <w:pPr>
        <w:pStyle w:val="TekstAkapitu"/>
      </w:pPr>
      <w:r>
        <w:rPr>
          <w:noProof/>
          <w:lang w:val="en-US" w:eastAsia="en-US"/>
        </w:rPr>
        <w:pict>
          <v:shape id="_x0000_s1513" type="#_x0000_t202" style="position:absolute;left:0;text-align:left;margin-left:-8.6pt;margin-top:-21.85pt;width:476.25pt;height:303.5pt;z-index:251685376;visibility:visible;mso-position-vertical-relative:margin" filled="f" fillcolor="white [3212]" stroked="f" strokecolor="black [3213]">
            <v:textbox style="mso-next-textbox:#_x0000_s1513">
              <w:txbxContent>
                <w:p w:rsidR="00AA5DB1" w:rsidRDefault="00AA5DB1" w:rsidP="007E407F">
                  <w:r>
                    <w:rPr>
                      <w:noProof/>
                      <w:lang w:val="en-US" w:eastAsia="en-US"/>
                    </w:rPr>
                    <w:drawing>
                      <wp:inline distT="0" distB="0" distL="0" distR="0">
                        <wp:extent cx="5896798" cy="3161905"/>
                        <wp:effectExtent l="19050" t="0" r="8702" b="0"/>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30"/>
                                <a:srcRect/>
                                <a:stretch>
                                  <a:fillRect/>
                                </a:stretch>
                              </pic:blipFill>
                              <pic:spPr bwMode="auto">
                                <a:xfrm>
                                  <a:off x="0" y="0"/>
                                  <a:ext cx="5896798" cy="3161905"/>
                                </a:xfrm>
                                <a:prstGeom prst="rect">
                                  <a:avLst/>
                                </a:prstGeom>
                                <a:noFill/>
                                <a:ln w="9525">
                                  <a:noFill/>
                                  <a:miter lim="800000"/>
                                  <a:headEnd/>
                                  <a:tailEnd/>
                                </a:ln>
                              </pic:spPr>
                            </pic:pic>
                          </a:graphicData>
                        </a:graphic>
                      </wp:inline>
                    </w:drawing>
                  </w:r>
                </w:p>
                <w:p w:rsidR="00AA5DB1" w:rsidRPr="001D794C" w:rsidRDefault="00AA5DB1" w:rsidP="000C0756">
                  <w:pPr>
                    <w:pStyle w:val="Bezodstpw"/>
                  </w:pPr>
                  <w:r>
                    <w:t>Wykres 6.2. Błąd średniokwadratowy reprojekcji dla różnych zestawów danych. Błąd podano w pikselach. Dla poprawy czytelności ograniczono zakres błędu – przy braku szumów był on rzędu 10</w:t>
                  </w:r>
                  <w:r w:rsidRPr="001D794C">
                    <w:rPr>
                      <w:vertAlign w:val="superscript"/>
                    </w:rPr>
                    <w:t>-12</w:t>
                  </w:r>
                  <w:r>
                    <w:t>.</w:t>
                  </w:r>
                </w:p>
              </w:txbxContent>
            </v:textbox>
            <w10:wrap anchory="margin"/>
          </v:shape>
        </w:pict>
      </w:r>
    </w:p>
    <w:p w:rsidR="0088267A" w:rsidRDefault="0088267A" w:rsidP="000829C3">
      <w:pPr>
        <w:pStyle w:val="TekstAkapitu"/>
      </w:pPr>
    </w:p>
    <w:p w:rsidR="0088267A" w:rsidRDefault="0088267A" w:rsidP="000829C3">
      <w:pPr>
        <w:pStyle w:val="TekstAkapitu"/>
      </w:pPr>
    </w:p>
    <w:p w:rsidR="0088267A" w:rsidRDefault="0088267A" w:rsidP="000829C3">
      <w:pPr>
        <w:pStyle w:val="TekstAkapitu"/>
      </w:pPr>
    </w:p>
    <w:p w:rsidR="003D30E7" w:rsidRDefault="003D30E7" w:rsidP="000829C3">
      <w:pPr>
        <w:pStyle w:val="TekstAkapitu"/>
      </w:pPr>
    </w:p>
    <w:p w:rsidR="0088267A" w:rsidRDefault="0088267A" w:rsidP="000829C3">
      <w:pPr>
        <w:pStyle w:val="TekstAkapitu"/>
      </w:pPr>
    </w:p>
    <w:p w:rsidR="0088267A" w:rsidRDefault="0088267A" w:rsidP="000829C3">
      <w:pPr>
        <w:pStyle w:val="TekstAkapitu"/>
      </w:pPr>
    </w:p>
    <w:p w:rsidR="00053682" w:rsidRDefault="00053682" w:rsidP="000829C3">
      <w:pPr>
        <w:pStyle w:val="TekstAkapitu"/>
      </w:pPr>
    </w:p>
    <w:p w:rsidR="00B8430D" w:rsidRDefault="00B8430D" w:rsidP="000829C3">
      <w:pPr>
        <w:pStyle w:val="TekstAkapitu"/>
      </w:pPr>
    </w:p>
    <w:p w:rsidR="002C4EF4" w:rsidRPr="00E736A4" w:rsidRDefault="008E2938" w:rsidP="000829C3">
      <w:pPr>
        <w:pStyle w:val="TekstAkapitu"/>
      </w:pPr>
      <w:r w:rsidRPr="007C5273">
        <w:t>Podobnie jak w pop</w:t>
      </w:r>
      <w:r w:rsidR="00A73A18" w:rsidRPr="007C5273">
        <w:t xml:space="preserve">rzednim algorytmie aby sprawdzić odporność na błędy na punkty nałożono szum zgodny z rozkładem normalnym. Punkty rzeczywiste zostały zaszumione poprzez nałożenie błędu na krańcowe punkty siatki - w rzeczywistości to właśnie te punkty są mierzone. Punkty na obrazie zniekształcono natomiast standardowo błędem niezależnym. </w:t>
      </w:r>
      <w:r w:rsidR="00507494" w:rsidRPr="007C5273">
        <w:t>Użyto takich wielkości wariancji aby odchylenie standardowe punktów na obrazie wynosiło od 0.</w:t>
      </w:r>
      <w:r w:rsidR="00B05402" w:rsidRPr="007C5273">
        <w:t>1</w:t>
      </w:r>
      <w:r w:rsidR="00507494" w:rsidRPr="007C5273">
        <w:t>px do</w:t>
      </w:r>
      <w:r w:rsidR="00B05402" w:rsidRPr="007C5273">
        <w:t xml:space="preserve"> 1</w:t>
      </w:r>
      <w:r w:rsidR="00507494" w:rsidRPr="007C5273">
        <w:t xml:space="preserve">0px, a punktów rzeczywistych od </w:t>
      </w:r>
      <w:r w:rsidR="00B05402" w:rsidRPr="007C5273">
        <w:t>0.2</w:t>
      </w:r>
      <w:r w:rsidR="00507494" w:rsidRPr="007C5273">
        <w:t>mm do</w:t>
      </w:r>
      <w:r w:rsidR="00B05402" w:rsidRPr="007C5273">
        <w:t xml:space="preserve"> 2</w:t>
      </w:r>
      <w:r w:rsidR="00507494" w:rsidRPr="007C5273">
        <w:t>0mm.</w:t>
      </w:r>
      <w:r w:rsidR="00485E56" w:rsidRPr="007C5273">
        <w:t xml:space="preserve"> Można się spodziewać, że rzeczywiste błędy miałyby wartość mniej więc</w:t>
      </w:r>
      <w:r w:rsidR="00485E56" w:rsidRPr="00E736A4">
        <w:t>ej pośrodku tej skali.</w:t>
      </w:r>
    </w:p>
    <w:p w:rsidR="000829C3" w:rsidRDefault="00E736A4" w:rsidP="000829C3">
      <w:pPr>
        <w:pStyle w:val="TekstAkapitu"/>
      </w:pPr>
      <w:r w:rsidRPr="00E736A4">
        <w:t>Wyniki</w:t>
      </w:r>
      <w:r>
        <w:t xml:space="preserve"> </w:t>
      </w:r>
      <w:r w:rsidR="00AE4555">
        <w:t xml:space="preserve">pomiarów błędu reprojekcji przedstawiono na wykresie 6.2. </w:t>
      </w:r>
      <w:r w:rsidR="009D062B">
        <w:t xml:space="preserve">Metoda liniowa w każdym przypadku dawała praktycznie takie same rezultaty co nieliniowa </w:t>
      </w:r>
      <w:r w:rsidR="005A2622">
        <w:t>–</w:t>
      </w:r>
      <w:r w:rsidR="0084074A">
        <w:t xml:space="preserve"> </w:t>
      </w:r>
      <w:r w:rsidR="002A1ACB">
        <w:t xml:space="preserve">błąd algebraiczny </w:t>
      </w:r>
      <w:r w:rsidR="0084074A">
        <w:t>przez nią minimalizowany jest mocno związany z błędem reprojekcji przy założeniu szumu</w:t>
      </w:r>
      <w:r w:rsidR="008E67F6">
        <w:t xml:space="preserve"> o rozkładzie normalnym</w:t>
      </w:r>
      <w:r w:rsidR="008517A6">
        <w:t xml:space="preserve"> (co potwierdza także prawie idealna linowość błędu </w:t>
      </w:r>
      <w:r w:rsidR="00B946B3">
        <w:t>i</w:t>
      </w:r>
      <w:r w:rsidR="008517A6">
        <w:t xml:space="preserve"> szumu)</w:t>
      </w:r>
      <w:r w:rsidR="00EB0531">
        <w:t xml:space="preserve">. </w:t>
      </w:r>
      <w:r w:rsidR="003657C6">
        <w:t>Dla siatki B znajdującej się poza obrazem w obu pomiarach uzyskano zbliżone wyniki jak dla A –</w:t>
      </w:r>
      <w:r w:rsidR="00E6193D">
        <w:t xml:space="preserve"> algorytm kalibracji jest mało </w:t>
      </w:r>
      <w:r w:rsidR="003657C6">
        <w:t xml:space="preserve">wrażliwy na </w:t>
      </w:r>
      <w:r w:rsidR="0056158C">
        <w:t>odległość punktów od osi optycznej kamery</w:t>
      </w:r>
      <w:r w:rsidR="00E6193D">
        <w:t xml:space="preserve">, prostopadle do niej, tak więc uzyskana macierz jest dobrze dopasowana do punktów leżących poza obszarem występowania punktów kalibracyjnych. </w:t>
      </w:r>
      <w:r w:rsidR="00B946B3">
        <w:t xml:space="preserve">W przypadku </w:t>
      </w:r>
      <w:r w:rsidR="00CC5F56">
        <w:t xml:space="preserve">kalibracji punktami z siatki A i testu siatką C – </w:t>
      </w:r>
      <w:r w:rsidR="00CC21EE">
        <w:t xml:space="preserve">znajdującą się </w:t>
      </w:r>
      <w:r w:rsidR="00CC5F56">
        <w:t xml:space="preserve">daleko od kamery </w:t>
      </w:r>
      <w:r w:rsidR="0003744A">
        <w:t>–</w:t>
      </w:r>
      <w:r w:rsidR="00CC5F56">
        <w:t xml:space="preserve"> </w:t>
      </w:r>
      <w:r w:rsidR="0003744A">
        <w:t xml:space="preserve">uzyskano błąd </w:t>
      </w:r>
      <w:r w:rsidR="00534B69">
        <w:t xml:space="preserve">czterokrotnie </w:t>
      </w:r>
      <w:r w:rsidR="0003744A">
        <w:t xml:space="preserve">mniejszy, jednak przy kalibracji siatką C </w:t>
      </w:r>
      <w:r w:rsidR="00534B69">
        <w:t>czterokrotnie</w:t>
      </w:r>
      <w:r w:rsidR="0003744A">
        <w:t xml:space="preserve"> większy</w:t>
      </w:r>
      <w:r w:rsidR="00073755">
        <w:t xml:space="preserve">. </w:t>
      </w:r>
      <w:r w:rsidR="00230C33">
        <w:t xml:space="preserve">Stąd wiosek, że dla uzyskania dobrej kalibracji siatka powinna </w:t>
      </w:r>
      <w:r w:rsidR="00230C33" w:rsidRPr="006648B2">
        <w:t>znajdować się w odległości zbliżonej do ogniskowej kamery.</w:t>
      </w:r>
      <w:r w:rsidR="00014CAD">
        <w:t xml:space="preserve"> </w:t>
      </w:r>
      <w:r w:rsidR="00424F8A">
        <w:t>Dla zakładanego błędu pomiarowego ok. 2mm / 1px średn</w:t>
      </w:r>
      <w:r w:rsidR="00E16CFA">
        <w:t>i błąd reprojekcji wynosił ok. 1</w:t>
      </w:r>
      <w:r w:rsidR="00424F8A">
        <w:t>.</w:t>
      </w:r>
      <w:r w:rsidR="00E16CFA">
        <w:t>5</w:t>
      </w:r>
      <w:r w:rsidR="00C11FE5">
        <w:t>px.</w:t>
      </w:r>
      <w:r w:rsidR="000829C3">
        <w:t xml:space="preserve"> </w:t>
      </w:r>
    </w:p>
    <w:p w:rsidR="000829C3" w:rsidRDefault="006648B2" w:rsidP="00B8430D">
      <w:pPr>
        <w:pStyle w:val="TekstAkapitu"/>
      </w:pPr>
      <w:r w:rsidRPr="006648B2">
        <w:t xml:space="preserve">W </w:t>
      </w:r>
      <w:r w:rsidR="00B8430D">
        <w:t>tabeli 6.7</w:t>
      </w:r>
      <w:r w:rsidR="00014CAD">
        <w:t xml:space="preserve"> zamieszczono pomiary błędu parametrów kamery przy kalibracji każdym z zestawów siatek. </w:t>
      </w:r>
      <w:r w:rsidR="000829C3">
        <w:t>Biorąc pod uwagę cel jakim jest rekonstrukcja przeanalizowa</w:t>
      </w:r>
      <w:r w:rsidR="00B8430D">
        <w:t>ne zostaną wymienione wcześniej</w:t>
      </w:r>
      <w:r w:rsidR="0084520E">
        <w:rPr>
          <w:noProof/>
          <w:lang w:val="en-US" w:eastAsia="en-US"/>
        </w:rPr>
        <w:pict>
          <v:shape id="_x0000_s1514" type="#_x0000_t202" style="position:absolute;left:0;text-align:left;margin-left:.4pt;margin-top:-4.85pt;width:453pt;height:153pt;z-index:251686400;mso-position-horizontal-relative:text;mso-position-vertical-relative:margin" filled="f" stroked="f">
            <v:textbox style="mso-next-textbox:#_x0000_s1514">
              <w:txbxContent>
                <w:tbl>
                  <w:tblPr>
                    <w:tblW w:w="7068" w:type="dxa"/>
                    <w:tblInd w:w="845" w:type="dxa"/>
                    <w:tblCellMar>
                      <w:left w:w="70" w:type="dxa"/>
                      <w:right w:w="70" w:type="dxa"/>
                    </w:tblCellMar>
                    <w:tblLook w:val="04A0"/>
                  </w:tblPr>
                  <w:tblGrid>
                    <w:gridCol w:w="935"/>
                    <w:gridCol w:w="622"/>
                    <w:gridCol w:w="709"/>
                    <w:gridCol w:w="709"/>
                    <w:gridCol w:w="709"/>
                    <w:gridCol w:w="635"/>
                    <w:gridCol w:w="709"/>
                    <w:gridCol w:w="618"/>
                    <w:gridCol w:w="664"/>
                    <w:gridCol w:w="758"/>
                  </w:tblGrid>
                  <w:tr w:rsidR="00AA5DB1" w:rsidRPr="00751BEC" w:rsidTr="00346473">
                    <w:trPr>
                      <w:trHeight w:val="384"/>
                    </w:trPr>
                    <w:tc>
                      <w:tcPr>
                        <w:tcW w:w="9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Parametr</w:t>
                        </w:r>
                      </w:p>
                    </w:tc>
                    <w:tc>
                      <w:tcPr>
                        <w:tcW w:w="204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 xml:space="preserve">Układ </w:t>
                        </w:r>
                        <w:r w:rsidRPr="00751BEC">
                          <w:rPr>
                            <w:b/>
                            <w:bCs/>
                            <w:color w:val="000000"/>
                            <w:szCs w:val="22"/>
                            <w:lang w:eastAsia="pl-PL"/>
                          </w:rPr>
                          <w:t>A</w:t>
                        </w:r>
                      </w:p>
                    </w:tc>
                    <w:tc>
                      <w:tcPr>
                        <w:tcW w:w="2053" w:type="dxa"/>
                        <w:gridSpan w:val="3"/>
                        <w:tcBorders>
                          <w:top w:val="single" w:sz="4" w:space="0" w:color="auto"/>
                          <w:left w:val="nil"/>
                          <w:bottom w:val="single" w:sz="4" w:space="0" w:color="auto"/>
                          <w:right w:val="single" w:sz="4" w:space="0" w:color="000000"/>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 xml:space="preserve">Układ </w:t>
                        </w:r>
                        <w:r w:rsidRPr="00751BEC">
                          <w:rPr>
                            <w:b/>
                            <w:bCs/>
                            <w:color w:val="000000"/>
                            <w:szCs w:val="22"/>
                            <w:lang w:eastAsia="pl-PL"/>
                          </w:rPr>
                          <w:t>B</w:t>
                        </w:r>
                      </w:p>
                    </w:tc>
                    <w:tc>
                      <w:tcPr>
                        <w:tcW w:w="204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 xml:space="preserve">Układ </w:t>
                        </w:r>
                        <w:r w:rsidRPr="00751BEC">
                          <w:rPr>
                            <w:b/>
                            <w:bCs/>
                            <w:color w:val="000000"/>
                            <w:szCs w:val="22"/>
                            <w:lang w:eastAsia="pl-PL"/>
                          </w:rPr>
                          <w:t>C</w:t>
                        </w:r>
                      </w:p>
                    </w:tc>
                  </w:tr>
                  <w:tr w:rsidR="00AA5DB1" w:rsidRPr="00751BEC" w:rsidTr="00346473">
                    <w:trPr>
                      <w:trHeight w:val="276"/>
                    </w:trPr>
                    <w:tc>
                      <w:tcPr>
                        <w:tcW w:w="93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A5DB1" w:rsidRPr="00751BEC" w:rsidRDefault="00AA5DB1" w:rsidP="00346473">
                        <w:pPr>
                          <w:suppressAutoHyphens w:val="0"/>
                          <w:spacing w:line="240" w:lineRule="auto"/>
                          <w:jc w:val="center"/>
                          <w:rPr>
                            <w:b/>
                            <w:bCs/>
                            <w:color w:val="000000"/>
                            <w:szCs w:val="22"/>
                            <w:lang w:eastAsia="pl-PL"/>
                          </w:rPr>
                        </w:pPr>
                        <w:r w:rsidRPr="00751BEC">
                          <w:rPr>
                            <w:b/>
                            <w:bCs/>
                            <w:color w:val="000000"/>
                            <w:szCs w:val="22"/>
                            <w:lang w:eastAsia="pl-PL"/>
                          </w:rPr>
                          <w:t>K</w:t>
                        </w:r>
                      </w:p>
                    </w:tc>
                    <w:tc>
                      <w:tcPr>
                        <w:tcW w:w="622" w:type="dxa"/>
                        <w:tcBorders>
                          <w:top w:val="nil"/>
                          <w:left w:val="nil"/>
                          <w:bottom w:val="nil"/>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2,39</w:t>
                        </w:r>
                      </w:p>
                    </w:tc>
                    <w:tc>
                      <w:tcPr>
                        <w:tcW w:w="709" w:type="dxa"/>
                        <w:tcBorders>
                          <w:top w:val="nil"/>
                          <w:left w:val="nil"/>
                          <w:bottom w:val="nil"/>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-0,64</w:t>
                        </w:r>
                      </w:p>
                    </w:tc>
                    <w:tc>
                      <w:tcPr>
                        <w:tcW w:w="709" w:type="dxa"/>
                        <w:tcBorders>
                          <w:top w:val="nil"/>
                          <w:left w:val="nil"/>
                          <w:bottom w:val="nil"/>
                          <w:right w:val="single" w:sz="4" w:space="0" w:color="auto"/>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-2,16</w:t>
                        </w:r>
                      </w:p>
                    </w:tc>
                    <w:tc>
                      <w:tcPr>
                        <w:tcW w:w="709" w:type="dxa"/>
                        <w:tcBorders>
                          <w:top w:val="nil"/>
                          <w:left w:val="nil"/>
                          <w:bottom w:val="nil"/>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0,04</w:t>
                        </w:r>
                      </w:p>
                    </w:tc>
                    <w:tc>
                      <w:tcPr>
                        <w:tcW w:w="635" w:type="dxa"/>
                        <w:tcBorders>
                          <w:top w:val="nil"/>
                          <w:left w:val="nil"/>
                          <w:bottom w:val="nil"/>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0,26</w:t>
                        </w:r>
                      </w:p>
                    </w:tc>
                    <w:tc>
                      <w:tcPr>
                        <w:tcW w:w="709" w:type="dxa"/>
                        <w:tcBorders>
                          <w:top w:val="nil"/>
                          <w:left w:val="nil"/>
                          <w:bottom w:val="nil"/>
                          <w:right w:val="single" w:sz="4" w:space="0" w:color="auto"/>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-11,21</w:t>
                        </w:r>
                      </w:p>
                    </w:tc>
                    <w:tc>
                      <w:tcPr>
                        <w:tcW w:w="618" w:type="dxa"/>
                        <w:tcBorders>
                          <w:top w:val="nil"/>
                          <w:left w:val="nil"/>
                          <w:bottom w:val="nil"/>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4,81</w:t>
                        </w:r>
                      </w:p>
                    </w:tc>
                    <w:tc>
                      <w:tcPr>
                        <w:tcW w:w="664" w:type="dxa"/>
                        <w:tcBorders>
                          <w:top w:val="nil"/>
                          <w:left w:val="nil"/>
                          <w:bottom w:val="nil"/>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0,88</w:t>
                        </w:r>
                      </w:p>
                    </w:tc>
                    <w:tc>
                      <w:tcPr>
                        <w:tcW w:w="758" w:type="dxa"/>
                        <w:tcBorders>
                          <w:top w:val="nil"/>
                          <w:left w:val="nil"/>
                          <w:bottom w:val="nil"/>
                          <w:right w:val="single" w:sz="4" w:space="0" w:color="auto"/>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-2,41</w:t>
                        </w:r>
                      </w:p>
                    </w:tc>
                  </w:tr>
                  <w:tr w:rsidR="00AA5DB1" w:rsidRPr="00751BEC" w:rsidTr="00346473">
                    <w:trPr>
                      <w:trHeight w:val="276"/>
                    </w:trPr>
                    <w:tc>
                      <w:tcPr>
                        <w:tcW w:w="935" w:type="dxa"/>
                        <w:vMerge/>
                        <w:tcBorders>
                          <w:top w:val="nil"/>
                          <w:left w:val="single" w:sz="4" w:space="0" w:color="auto"/>
                          <w:bottom w:val="single" w:sz="4" w:space="0" w:color="000000"/>
                          <w:right w:val="single" w:sz="4" w:space="0" w:color="auto"/>
                        </w:tcBorders>
                        <w:vAlign w:val="center"/>
                        <w:hideMark/>
                      </w:tcPr>
                      <w:p w:rsidR="00AA5DB1" w:rsidRPr="00751BEC" w:rsidRDefault="00AA5DB1" w:rsidP="00346473">
                        <w:pPr>
                          <w:suppressAutoHyphens w:val="0"/>
                          <w:spacing w:line="240" w:lineRule="auto"/>
                          <w:jc w:val="center"/>
                          <w:rPr>
                            <w:b/>
                            <w:bCs/>
                            <w:color w:val="000000"/>
                            <w:szCs w:val="22"/>
                            <w:lang w:eastAsia="pl-PL"/>
                          </w:rPr>
                        </w:pPr>
                      </w:p>
                    </w:tc>
                    <w:tc>
                      <w:tcPr>
                        <w:tcW w:w="622" w:type="dxa"/>
                        <w:tcBorders>
                          <w:top w:val="nil"/>
                          <w:left w:val="nil"/>
                          <w:bottom w:val="nil"/>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p>
                    </w:tc>
                    <w:tc>
                      <w:tcPr>
                        <w:tcW w:w="709" w:type="dxa"/>
                        <w:tcBorders>
                          <w:top w:val="nil"/>
                          <w:left w:val="nil"/>
                          <w:bottom w:val="nil"/>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-0,50</w:t>
                        </w:r>
                      </w:p>
                    </w:tc>
                    <w:tc>
                      <w:tcPr>
                        <w:tcW w:w="709" w:type="dxa"/>
                        <w:tcBorders>
                          <w:top w:val="nil"/>
                          <w:left w:val="nil"/>
                          <w:bottom w:val="nil"/>
                          <w:right w:val="single" w:sz="4" w:space="0" w:color="auto"/>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12,42</w:t>
                        </w:r>
                      </w:p>
                    </w:tc>
                    <w:tc>
                      <w:tcPr>
                        <w:tcW w:w="709" w:type="dxa"/>
                        <w:tcBorders>
                          <w:top w:val="nil"/>
                          <w:left w:val="nil"/>
                          <w:bottom w:val="nil"/>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p>
                    </w:tc>
                    <w:tc>
                      <w:tcPr>
                        <w:tcW w:w="635" w:type="dxa"/>
                        <w:tcBorders>
                          <w:top w:val="nil"/>
                          <w:left w:val="nil"/>
                          <w:bottom w:val="nil"/>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3,11</w:t>
                        </w:r>
                      </w:p>
                    </w:tc>
                    <w:tc>
                      <w:tcPr>
                        <w:tcW w:w="709" w:type="dxa"/>
                        <w:tcBorders>
                          <w:top w:val="nil"/>
                          <w:left w:val="nil"/>
                          <w:bottom w:val="nil"/>
                          <w:right w:val="single" w:sz="4" w:space="0" w:color="auto"/>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16,11</w:t>
                        </w:r>
                      </w:p>
                    </w:tc>
                    <w:tc>
                      <w:tcPr>
                        <w:tcW w:w="618" w:type="dxa"/>
                        <w:tcBorders>
                          <w:top w:val="nil"/>
                          <w:left w:val="nil"/>
                          <w:bottom w:val="nil"/>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p>
                    </w:tc>
                    <w:tc>
                      <w:tcPr>
                        <w:tcW w:w="664" w:type="dxa"/>
                        <w:tcBorders>
                          <w:top w:val="nil"/>
                          <w:left w:val="nil"/>
                          <w:bottom w:val="nil"/>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3,33</w:t>
                        </w:r>
                      </w:p>
                    </w:tc>
                    <w:tc>
                      <w:tcPr>
                        <w:tcW w:w="758" w:type="dxa"/>
                        <w:tcBorders>
                          <w:top w:val="nil"/>
                          <w:left w:val="nil"/>
                          <w:bottom w:val="nil"/>
                          <w:right w:val="single" w:sz="4" w:space="0" w:color="auto"/>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8,93</w:t>
                        </w:r>
                      </w:p>
                    </w:tc>
                  </w:tr>
                  <w:tr w:rsidR="00AA5DB1" w:rsidRPr="00751BEC" w:rsidTr="00346473">
                    <w:trPr>
                      <w:trHeight w:val="276"/>
                    </w:trPr>
                    <w:tc>
                      <w:tcPr>
                        <w:tcW w:w="935" w:type="dxa"/>
                        <w:vMerge/>
                        <w:tcBorders>
                          <w:top w:val="nil"/>
                          <w:left w:val="single" w:sz="4" w:space="0" w:color="auto"/>
                          <w:bottom w:val="single" w:sz="4" w:space="0" w:color="000000"/>
                          <w:right w:val="single" w:sz="4" w:space="0" w:color="auto"/>
                        </w:tcBorders>
                        <w:vAlign w:val="center"/>
                        <w:hideMark/>
                      </w:tcPr>
                      <w:p w:rsidR="00AA5DB1" w:rsidRPr="00751BEC" w:rsidRDefault="00AA5DB1" w:rsidP="00346473">
                        <w:pPr>
                          <w:suppressAutoHyphens w:val="0"/>
                          <w:spacing w:line="240" w:lineRule="auto"/>
                          <w:jc w:val="center"/>
                          <w:rPr>
                            <w:b/>
                            <w:bCs/>
                            <w:color w:val="000000"/>
                            <w:szCs w:val="22"/>
                            <w:lang w:eastAsia="pl-PL"/>
                          </w:rPr>
                        </w:pPr>
                      </w:p>
                    </w:tc>
                    <w:tc>
                      <w:tcPr>
                        <w:tcW w:w="622" w:type="dxa"/>
                        <w:tcBorders>
                          <w:top w:val="nil"/>
                          <w:left w:val="nil"/>
                          <w:bottom w:val="single" w:sz="4" w:space="0" w:color="auto"/>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p>
                    </w:tc>
                    <w:tc>
                      <w:tcPr>
                        <w:tcW w:w="709" w:type="dxa"/>
                        <w:tcBorders>
                          <w:top w:val="nil"/>
                          <w:left w:val="nil"/>
                          <w:bottom w:val="single" w:sz="4" w:space="0" w:color="auto"/>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p>
                    </w:tc>
                    <w:tc>
                      <w:tcPr>
                        <w:tcW w:w="709" w:type="dxa"/>
                        <w:tcBorders>
                          <w:top w:val="nil"/>
                          <w:left w:val="nil"/>
                          <w:bottom w:val="single" w:sz="4" w:space="0" w:color="auto"/>
                          <w:right w:val="single" w:sz="4" w:space="0" w:color="auto"/>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0,00</w:t>
                        </w:r>
                      </w:p>
                    </w:tc>
                    <w:tc>
                      <w:tcPr>
                        <w:tcW w:w="709" w:type="dxa"/>
                        <w:tcBorders>
                          <w:top w:val="nil"/>
                          <w:left w:val="nil"/>
                          <w:bottom w:val="single" w:sz="4" w:space="0" w:color="auto"/>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p>
                    </w:tc>
                    <w:tc>
                      <w:tcPr>
                        <w:tcW w:w="635" w:type="dxa"/>
                        <w:tcBorders>
                          <w:top w:val="nil"/>
                          <w:left w:val="nil"/>
                          <w:bottom w:val="single" w:sz="4" w:space="0" w:color="auto"/>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p>
                    </w:tc>
                    <w:tc>
                      <w:tcPr>
                        <w:tcW w:w="709" w:type="dxa"/>
                        <w:tcBorders>
                          <w:top w:val="nil"/>
                          <w:left w:val="nil"/>
                          <w:bottom w:val="single" w:sz="4" w:space="0" w:color="auto"/>
                          <w:right w:val="single" w:sz="4" w:space="0" w:color="auto"/>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0,00</w:t>
                        </w:r>
                      </w:p>
                    </w:tc>
                    <w:tc>
                      <w:tcPr>
                        <w:tcW w:w="618" w:type="dxa"/>
                        <w:tcBorders>
                          <w:top w:val="nil"/>
                          <w:left w:val="nil"/>
                          <w:bottom w:val="single" w:sz="4" w:space="0" w:color="auto"/>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p>
                    </w:tc>
                    <w:tc>
                      <w:tcPr>
                        <w:tcW w:w="664" w:type="dxa"/>
                        <w:tcBorders>
                          <w:top w:val="nil"/>
                          <w:left w:val="nil"/>
                          <w:bottom w:val="single" w:sz="4" w:space="0" w:color="auto"/>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p>
                    </w:tc>
                    <w:tc>
                      <w:tcPr>
                        <w:tcW w:w="758" w:type="dxa"/>
                        <w:tcBorders>
                          <w:top w:val="nil"/>
                          <w:left w:val="nil"/>
                          <w:bottom w:val="single" w:sz="4" w:space="0" w:color="auto"/>
                          <w:right w:val="single" w:sz="4" w:space="0" w:color="auto"/>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0,00</w:t>
                        </w:r>
                      </w:p>
                    </w:tc>
                  </w:tr>
                  <w:tr w:rsidR="00AA5DB1" w:rsidRPr="00751BEC" w:rsidTr="00346473">
                    <w:trPr>
                      <w:trHeight w:val="276"/>
                    </w:trPr>
                    <w:tc>
                      <w:tcPr>
                        <w:tcW w:w="935" w:type="dxa"/>
                        <w:tcBorders>
                          <w:top w:val="nil"/>
                          <w:left w:val="single" w:sz="4" w:space="0" w:color="auto"/>
                          <w:bottom w:val="single" w:sz="4" w:space="0" w:color="auto"/>
                          <w:right w:val="single" w:sz="4" w:space="0" w:color="auto"/>
                        </w:tcBorders>
                        <w:shd w:val="clear" w:color="auto" w:fill="auto"/>
                        <w:noWrap/>
                        <w:vAlign w:val="center"/>
                        <w:hideMark/>
                      </w:tcPr>
                      <w:p w:rsidR="00AA5DB1" w:rsidRPr="00751BEC" w:rsidRDefault="00AA5DB1" w:rsidP="00346473">
                        <w:pPr>
                          <w:suppressAutoHyphens w:val="0"/>
                          <w:spacing w:line="240" w:lineRule="auto"/>
                          <w:jc w:val="center"/>
                          <w:rPr>
                            <w:b/>
                            <w:bCs/>
                            <w:color w:val="000000"/>
                            <w:szCs w:val="22"/>
                            <w:lang w:eastAsia="pl-PL"/>
                          </w:rPr>
                        </w:pPr>
                        <w:r>
                          <w:rPr>
                            <w:b/>
                            <w:bCs/>
                            <w:color w:val="000000"/>
                            <w:szCs w:val="22"/>
                            <w:lang w:eastAsia="pl-PL"/>
                          </w:rPr>
                          <w:t>r</w:t>
                        </w:r>
                      </w:p>
                    </w:tc>
                    <w:tc>
                      <w:tcPr>
                        <w:tcW w:w="622" w:type="dxa"/>
                        <w:tcBorders>
                          <w:top w:val="nil"/>
                          <w:left w:val="nil"/>
                          <w:bottom w:val="single" w:sz="4" w:space="0" w:color="auto"/>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0,64º</w:t>
                        </w:r>
                      </w:p>
                    </w:tc>
                    <w:tc>
                      <w:tcPr>
                        <w:tcW w:w="709" w:type="dxa"/>
                        <w:tcBorders>
                          <w:top w:val="nil"/>
                          <w:left w:val="nil"/>
                          <w:bottom w:val="single" w:sz="4" w:space="0" w:color="auto"/>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-0,03º</w:t>
                        </w:r>
                      </w:p>
                    </w:tc>
                    <w:tc>
                      <w:tcPr>
                        <w:tcW w:w="709" w:type="dxa"/>
                        <w:tcBorders>
                          <w:top w:val="nil"/>
                          <w:left w:val="nil"/>
                          <w:bottom w:val="single" w:sz="4" w:space="0" w:color="auto"/>
                          <w:right w:val="single" w:sz="4" w:space="0" w:color="auto"/>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-0,16º</w:t>
                        </w:r>
                      </w:p>
                    </w:tc>
                    <w:tc>
                      <w:tcPr>
                        <w:tcW w:w="709" w:type="dxa"/>
                        <w:tcBorders>
                          <w:top w:val="nil"/>
                          <w:left w:val="nil"/>
                          <w:bottom w:val="single" w:sz="4" w:space="0" w:color="auto"/>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0,25º</w:t>
                        </w:r>
                      </w:p>
                    </w:tc>
                    <w:tc>
                      <w:tcPr>
                        <w:tcW w:w="635" w:type="dxa"/>
                        <w:tcBorders>
                          <w:top w:val="nil"/>
                          <w:left w:val="nil"/>
                          <w:bottom w:val="single" w:sz="4" w:space="0" w:color="auto"/>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0,36º</w:t>
                        </w:r>
                      </w:p>
                    </w:tc>
                    <w:tc>
                      <w:tcPr>
                        <w:tcW w:w="709" w:type="dxa"/>
                        <w:tcBorders>
                          <w:top w:val="nil"/>
                          <w:left w:val="nil"/>
                          <w:bottom w:val="single" w:sz="4" w:space="0" w:color="auto"/>
                          <w:right w:val="single" w:sz="4" w:space="0" w:color="auto"/>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-0,33º</w:t>
                        </w:r>
                      </w:p>
                    </w:tc>
                    <w:tc>
                      <w:tcPr>
                        <w:tcW w:w="618" w:type="dxa"/>
                        <w:tcBorders>
                          <w:top w:val="nil"/>
                          <w:left w:val="nil"/>
                          <w:bottom w:val="single" w:sz="4" w:space="0" w:color="auto"/>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0,69º</w:t>
                        </w:r>
                      </w:p>
                    </w:tc>
                    <w:tc>
                      <w:tcPr>
                        <w:tcW w:w="664" w:type="dxa"/>
                        <w:tcBorders>
                          <w:top w:val="nil"/>
                          <w:left w:val="nil"/>
                          <w:bottom w:val="single" w:sz="4" w:space="0" w:color="auto"/>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0,23º</w:t>
                        </w:r>
                      </w:p>
                    </w:tc>
                    <w:tc>
                      <w:tcPr>
                        <w:tcW w:w="758" w:type="dxa"/>
                        <w:tcBorders>
                          <w:top w:val="nil"/>
                          <w:left w:val="nil"/>
                          <w:bottom w:val="single" w:sz="4" w:space="0" w:color="auto"/>
                          <w:right w:val="single" w:sz="4" w:space="0" w:color="auto"/>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0,02º</w:t>
                        </w:r>
                      </w:p>
                    </w:tc>
                  </w:tr>
                  <w:tr w:rsidR="00AA5DB1" w:rsidRPr="00751BEC" w:rsidTr="00346473">
                    <w:trPr>
                      <w:trHeight w:val="276"/>
                    </w:trPr>
                    <w:tc>
                      <w:tcPr>
                        <w:tcW w:w="935" w:type="dxa"/>
                        <w:tcBorders>
                          <w:top w:val="nil"/>
                          <w:left w:val="single" w:sz="4" w:space="0" w:color="auto"/>
                          <w:bottom w:val="single" w:sz="4" w:space="0" w:color="auto"/>
                          <w:right w:val="single" w:sz="4" w:space="0" w:color="auto"/>
                        </w:tcBorders>
                        <w:shd w:val="clear" w:color="auto" w:fill="auto"/>
                        <w:noWrap/>
                        <w:vAlign w:val="center"/>
                        <w:hideMark/>
                      </w:tcPr>
                      <w:p w:rsidR="00AA5DB1" w:rsidRPr="00751BEC" w:rsidRDefault="00AA5DB1" w:rsidP="00346473">
                        <w:pPr>
                          <w:suppressAutoHyphens w:val="0"/>
                          <w:spacing w:line="240" w:lineRule="auto"/>
                          <w:jc w:val="center"/>
                          <w:rPr>
                            <w:b/>
                            <w:bCs/>
                            <w:color w:val="000000"/>
                            <w:szCs w:val="22"/>
                            <w:lang w:eastAsia="pl-PL"/>
                          </w:rPr>
                        </w:pPr>
                        <w:r w:rsidRPr="00751BEC">
                          <w:rPr>
                            <w:b/>
                            <w:bCs/>
                            <w:color w:val="000000"/>
                            <w:szCs w:val="22"/>
                            <w:lang w:eastAsia="pl-PL"/>
                          </w:rPr>
                          <w:t>C</w:t>
                        </w:r>
                      </w:p>
                    </w:tc>
                    <w:tc>
                      <w:tcPr>
                        <w:tcW w:w="622" w:type="dxa"/>
                        <w:tcBorders>
                          <w:top w:val="nil"/>
                          <w:left w:val="nil"/>
                          <w:bottom w:val="single" w:sz="4" w:space="0" w:color="auto"/>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-1,70</w:t>
                        </w:r>
                      </w:p>
                    </w:tc>
                    <w:tc>
                      <w:tcPr>
                        <w:tcW w:w="709" w:type="dxa"/>
                        <w:tcBorders>
                          <w:top w:val="nil"/>
                          <w:left w:val="nil"/>
                          <w:bottom w:val="single" w:sz="4" w:space="0" w:color="auto"/>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6,49</w:t>
                        </w:r>
                      </w:p>
                    </w:tc>
                    <w:tc>
                      <w:tcPr>
                        <w:tcW w:w="709" w:type="dxa"/>
                        <w:tcBorders>
                          <w:top w:val="nil"/>
                          <w:left w:val="nil"/>
                          <w:bottom w:val="single" w:sz="4" w:space="0" w:color="auto"/>
                          <w:right w:val="single" w:sz="4" w:space="0" w:color="auto"/>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-3,94</w:t>
                        </w:r>
                      </w:p>
                    </w:tc>
                    <w:tc>
                      <w:tcPr>
                        <w:tcW w:w="709" w:type="dxa"/>
                        <w:tcBorders>
                          <w:top w:val="nil"/>
                          <w:left w:val="nil"/>
                          <w:bottom w:val="single" w:sz="4" w:space="0" w:color="auto"/>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-12,29</w:t>
                        </w:r>
                      </w:p>
                    </w:tc>
                    <w:tc>
                      <w:tcPr>
                        <w:tcW w:w="635" w:type="dxa"/>
                        <w:tcBorders>
                          <w:top w:val="nil"/>
                          <w:left w:val="nil"/>
                          <w:bottom w:val="single" w:sz="4" w:space="0" w:color="auto"/>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11,98</w:t>
                        </w:r>
                      </w:p>
                    </w:tc>
                    <w:tc>
                      <w:tcPr>
                        <w:tcW w:w="709" w:type="dxa"/>
                        <w:tcBorders>
                          <w:top w:val="nil"/>
                          <w:left w:val="nil"/>
                          <w:bottom w:val="single" w:sz="4" w:space="0" w:color="auto"/>
                          <w:right w:val="single" w:sz="4" w:space="0" w:color="auto"/>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-10,15</w:t>
                        </w:r>
                      </w:p>
                    </w:tc>
                    <w:tc>
                      <w:tcPr>
                        <w:tcW w:w="618" w:type="dxa"/>
                        <w:tcBorders>
                          <w:top w:val="nil"/>
                          <w:left w:val="nil"/>
                          <w:bottom w:val="single" w:sz="4" w:space="0" w:color="auto"/>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-4,30</w:t>
                        </w:r>
                      </w:p>
                    </w:tc>
                    <w:tc>
                      <w:tcPr>
                        <w:tcW w:w="664" w:type="dxa"/>
                        <w:tcBorders>
                          <w:top w:val="nil"/>
                          <w:left w:val="nil"/>
                          <w:bottom w:val="single" w:sz="4" w:space="0" w:color="auto"/>
                          <w:right w:val="nil"/>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10,33</w:t>
                        </w:r>
                      </w:p>
                    </w:tc>
                    <w:tc>
                      <w:tcPr>
                        <w:tcW w:w="758" w:type="dxa"/>
                        <w:tcBorders>
                          <w:top w:val="nil"/>
                          <w:left w:val="nil"/>
                          <w:bottom w:val="single" w:sz="4" w:space="0" w:color="auto"/>
                          <w:right w:val="single" w:sz="4" w:space="0" w:color="auto"/>
                        </w:tcBorders>
                        <w:shd w:val="clear" w:color="auto" w:fill="auto"/>
                        <w:noWrap/>
                        <w:vAlign w:val="center"/>
                        <w:hideMark/>
                      </w:tcPr>
                      <w:p w:rsidR="00AA5DB1" w:rsidRPr="00751BEC" w:rsidRDefault="00AA5DB1" w:rsidP="00346473">
                        <w:pPr>
                          <w:suppressAutoHyphens w:val="0"/>
                          <w:spacing w:line="240" w:lineRule="auto"/>
                          <w:jc w:val="center"/>
                          <w:rPr>
                            <w:color w:val="000000"/>
                            <w:szCs w:val="22"/>
                            <w:lang w:eastAsia="pl-PL"/>
                          </w:rPr>
                        </w:pPr>
                        <w:r w:rsidRPr="00751BEC">
                          <w:rPr>
                            <w:color w:val="000000"/>
                            <w:szCs w:val="22"/>
                            <w:lang w:eastAsia="pl-PL"/>
                          </w:rPr>
                          <w:t>-27,95</w:t>
                        </w:r>
                      </w:p>
                    </w:tc>
                  </w:tr>
                </w:tbl>
                <w:p w:rsidR="00AA5DB1" w:rsidRDefault="00AA5DB1" w:rsidP="00057377">
                  <w:pPr>
                    <w:pStyle w:val="Legenda"/>
                  </w:pPr>
                  <w:r>
                    <w:t xml:space="preserve">Tabela </w:t>
                  </w:r>
                  <w:fldSimple w:instr=" STYLEREF 1 \s ">
                    <w:r>
                      <w:rPr>
                        <w:noProof/>
                      </w:rPr>
                      <w:t>6</w:t>
                    </w:r>
                  </w:fldSimple>
                  <w:r>
                    <w:rPr>
                      <w:noProof/>
                    </w:rPr>
                    <w:t>.</w:t>
                  </w:r>
                  <w:r>
                    <w:t xml:space="preserve">7. Błąd bezwzględny wyznaczenia poszczególnych parametrów kamery. Do kalibracji wykorzystane zostały trzy różne układy siatek z nałożonym błędem na punkty kalibracyjne o odchyleniu standardowym równym 2mm / 1px. Oznaczenia macierzy jak w </w:t>
                  </w:r>
                  <w:r w:rsidRPr="00A05220">
                    <w:t>tabeli 6.4.</w:t>
                  </w:r>
                </w:p>
                <w:p w:rsidR="00AA5DB1" w:rsidRPr="006A02A0" w:rsidRDefault="00AA5DB1" w:rsidP="00057377"/>
              </w:txbxContent>
            </v:textbox>
            <w10:wrap anchory="margin"/>
          </v:shape>
        </w:pict>
      </w:r>
      <w:r w:rsidR="00B8430D">
        <w:t xml:space="preserve"> k</w:t>
      </w:r>
      <w:r w:rsidR="000829C3">
        <w:t xml:space="preserve">rytyczne parametry. </w:t>
      </w:r>
      <w:r w:rsidR="000F21C9">
        <w:t>W przyp</w:t>
      </w:r>
      <w:r w:rsidR="00C726D7">
        <w:t>adku kalibracji siatką A pomimo</w:t>
      </w:r>
      <w:r w:rsidR="000F21C9">
        <w:t xml:space="preserve"> niewielkiego błędu reprojekcji wyznaczone parametry kamery znacząco odbiegają od wartości idealnych</w:t>
      </w:r>
      <w:r w:rsidR="003112DC">
        <w:t>, co może zaważyć na przydatności ost</w:t>
      </w:r>
      <w:r w:rsidR="00FA3D6A">
        <w:t>atecznych wyników rekonstrukcji</w:t>
      </w:r>
      <w:r w:rsidR="00F9423A">
        <w:t>.</w:t>
      </w:r>
      <w:r w:rsidR="00E35F00">
        <w:t xml:space="preserve"> Największym błędem obarczone zostały pomiary p</w:t>
      </w:r>
      <w:r w:rsidR="00E35F00" w:rsidRPr="00E35F00">
        <w:rPr>
          <w:vertAlign w:val="subscript"/>
        </w:rPr>
        <w:t>y</w:t>
      </w:r>
      <w:r w:rsidR="00E35F00">
        <w:t xml:space="preserve"> oraz r</w:t>
      </w:r>
      <w:r w:rsidR="00E35F00" w:rsidRPr="00E35F00">
        <w:rPr>
          <w:vertAlign w:val="subscript"/>
        </w:rPr>
        <w:t>x</w:t>
      </w:r>
      <w:r w:rsidR="00E35F00">
        <w:t xml:space="preserve"> – sugerując się [39] dałoby to ponad 100% </w:t>
      </w:r>
      <w:r w:rsidR="002C19DD">
        <w:t>błędu obliczenia głębi punktu</w:t>
      </w:r>
      <w:r w:rsidR="00E320FA">
        <w:t xml:space="preserve"> - </w:t>
      </w:r>
      <w:r w:rsidR="00287BBE">
        <w:t>oczywiście wyniki nie przekładają się bezpośrednio z uwagi na odmienne</w:t>
      </w:r>
      <w:r w:rsidR="00E320FA">
        <w:t xml:space="preserve"> parametry kamer, jednak pokazują istotność poprawnego wyboru układu kalibracyjnego i dokładnych pomiarów</w:t>
      </w:r>
      <w:r w:rsidR="002C19DD">
        <w:t>.</w:t>
      </w:r>
      <w:r w:rsidR="00F9423A">
        <w:t xml:space="preserve"> </w:t>
      </w:r>
      <w:r w:rsidR="00C726D7">
        <w:t>Dla układu B</w:t>
      </w:r>
      <w:r w:rsidR="006D6149">
        <w:t xml:space="preserve"> oraz C</w:t>
      </w:r>
      <w:r w:rsidR="00C726D7">
        <w:t xml:space="preserve"> uzyskano słabsze </w:t>
      </w:r>
      <w:r w:rsidR="00DF571A">
        <w:t>wyniki</w:t>
      </w:r>
      <w:r w:rsidR="006D6149">
        <w:t xml:space="preserve"> - p</w:t>
      </w:r>
      <w:r w:rsidR="00DF571A">
        <w:t xml:space="preserve">odsumowując pomiary obu błędów siatki kalibracyjne dla najlepszych </w:t>
      </w:r>
      <w:r w:rsidR="00DF571A">
        <w:lastRenderedPageBreak/>
        <w:t>rezultatów powinny być umieszczane wzdłuż osi optycznej kam</w:t>
      </w:r>
      <w:r w:rsidR="006D6149">
        <w:t>ery w niedużej odległości.</w:t>
      </w:r>
      <w:r w:rsidR="0062644B">
        <w:t xml:space="preserve"> Biorąc pod uwagę znaczące różnice w wyznaczeniu środka obrazu</w:t>
      </w:r>
      <w:r w:rsidR="002F33DD">
        <w:t xml:space="preserve"> i tabeli zakre</w:t>
      </w:r>
      <w:r w:rsidR="0017643A">
        <w:t>sów punktów na obrazie z tabeli 6.6</w:t>
      </w:r>
      <w:r w:rsidR="0062644B">
        <w:t xml:space="preserve"> można </w:t>
      </w:r>
      <w:r w:rsidR="00E263A4">
        <w:t xml:space="preserve">wywnioskować, że </w:t>
      </w:r>
      <w:r w:rsidR="002448EC">
        <w:t>położenie</w:t>
      </w:r>
      <w:r w:rsidR="008279B0">
        <w:t xml:space="preserve"> punktów kalibracyjnych na obrazie </w:t>
      </w:r>
      <w:r w:rsidR="00DE4D5F">
        <w:t xml:space="preserve">symetrycznie </w:t>
      </w:r>
      <w:r w:rsidR="008279B0">
        <w:t>wokół jego środka pozwala wyzna</w:t>
      </w:r>
      <w:r w:rsidR="00B8430D">
        <w:t>czyć go z większą dokładnością.</w:t>
      </w:r>
    </w:p>
    <w:p w:rsidR="00B8430D" w:rsidRDefault="00B8430D" w:rsidP="00B8430D">
      <w:pPr>
        <w:pStyle w:val="TekstAkapitu"/>
      </w:pPr>
    </w:p>
    <w:p w:rsidR="00285A8C" w:rsidRDefault="0084520E" w:rsidP="00A15323">
      <w:pPr>
        <w:pStyle w:val="TekstAkapitu"/>
      </w:pPr>
      <w:r>
        <w:rPr>
          <w:noProof/>
          <w:lang w:val="en-US" w:eastAsia="en-US"/>
        </w:rPr>
        <w:pict>
          <v:shape id="_x0000_s1757" type="#_x0000_t202" style="position:absolute;left:0;text-align:left;margin-left:-.35pt;margin-top:553.55pt;width:458.25pt;height:39.75pt;z-index:251706880" stroked="f">
            <v:textbox>
              <w:txbxContent>
                <w:p w:rsidR="00AA5DB1" w:rsidRDefault="00AA5DB1" w:rsidP="00AA377D">
                  <w:pPr>
                    <w:pStyle w:val="Bezodstpw"/>
                  </w:pPr>
                  <w:r>
                    <w:t xml:space="preserve">Tabela 6.8. Wyniki kalibracji kamer przy użyciu wszystkich dostępnych punktów kalibracyjnych oraz jedynie punktów trzech siatek Z = 600mm. Wymiary </w:t>
                  </w:r>
                  <w:r w:rsidRPr="007E58D4">
                    <w:rPr>
                      <w:b/>
                    </w:rPr>
                    <w:t>K</w:t>
                  </w:r>
                  <w:r>
                    <w:t xml:space="preserve"> podano w px, </w:t>
                  </w:r>
                  <w:r w:rsidRPr="007E58D4">
                    <w:rPr>
                      <w:b/>
                    </w:rPr>
                    <w:t>C</w:t>
                  </w:r>
                  <w:r>
                    <w:t xml:space="preserve"> w mm.</w:t>
                  </w:r>
                </w:p>
              </w:txbxContent>
            </v:textbox>
          </v:shape>
        </w:pict>
      </w:r>
      <w:r w:rsidR="00146F4D">
        <w:t xml:space="preserve">Po redukcji zniekształceń radialnych dla obrazów rzeczywistych, opisanej w poprzednim rozdziale, użyto poprawionych punktów kalibracyjnych do wyznaczenia macierzy kamer. </w:t>
      </w:r>
      <w:r w:rsidR="00451BE0">
        <w:t>Uzyskane param</w:t>
      </w:r>
      <w:r w:rsidR="00EC4BDE">
        <w:t xml:space="preserve">etry </w:t>
      </w:r>
      <w:r w:rsidR="009755D6">
        <w:t xml:space="preserve">kamer </w:t>
      </w:r>
      <w:r w:rsidR="00EC4BDE">
        <w:t xml:space="preserve">dla najlepszej konfiguracji </w:t>
      </w:r>
      <w:r w:rsidR="009755D6">
        <w:t>współczynników algorytmu</w:t>
      </w:r>
      <w:r w:rsidR="000D592A">
        <w:t xml:space="preserve"> wraz ze średnim błędem </w:t>
      </w:r>
      <w:r w:rsidR="00743811">
        <w:t>reprojekcji (liczonym również dla punktów wyeliminowanych)</w:t>
      </w:r>
      <w:r w:rsidR="00EC4BDE">
        <w:t xml:space="preserve"> zamieszczono w tabeli 6.8</w:t>
      </w:r>
      <w:r w:rsidR="00500A5B">
        <w:t>, a także wyniki kalibracji wyłącznie siatkami Z = 600mm</w:t>
      </w:r>
      <w:r w:rsidR="009755D6">
        <w:t xml:space="preserve">. Przyjęto wariancję błędów pomiaru punktów na obrazie równą 1, punktów rzeczywistych 9, współczynnik eliminacji </w:t>
      </w:r>
      <w:r w:rsidR="009755D6" w:rsidRPr="00244BFE">
        <w:rPr>
          <w:i/>
        </w:rPr>
        <w:t>φ</w:t>
      </w:r>
      <w:r w:rsidR="009755D6">
        <w:t xml:space="preserve"> równy 2.</w:t>
      </w:r>
      <w:r w:rsidR="00924CD8">
        <w:t xml:space="preserve"> </w:t>
      </w:r>
    </w:p>
    <w:p w:rsidR="00535D8D" w:rsidRDefault="00B63FF4" w:rsidP="00A15323">
      <w:pPr>
        <w:pStyle w:val="TekstAkapitu"/>
      </w:pPr>
      <w:r>
        <w:t xml:space="preserve">Środek </w:t>
      </w:r>
      <w:r w:rsidR="00C55C4D">
        <w:t>płaszczyzny</w:t>
      </w:r>
      <w:r>
        <w:t xml:space="preserve"> obrazu dla lewej kamery został prawdopodobnie wyznaczony niepoprawnie, w szczególności </w:t>
      </w:r>
      <w:r w:rsidRPr="00B63FF4">
        <w:rPr>
          <w:i/>
        </w:rPr>
        <w:t>p</w:t>
      </w:r>
      <w:r w:rsidRPr="00B63FF4">
        <w:rPr>
          <w:vertAlign w:val="subscript"/>
        </w:rPr>
        <w:t>y</w:t>
      </w:r>
      <w:r>
        <w:t xml:space="preserve"> przesunięte od środka faktycznego obrazu aż o 200px - spowodowane jest  faktem, że fotografowane siatki znajdowały się w </w:t>
      </w:r>
      <w:r w:rsidR="00C55C4D">
        <w:t>większości</w:t>
      </w:r>
      <w:r>
        <w:t xml:space="preserve"> w prawej</w:t>
      </w:r>
      <w:r w:rsidR="00C55C4D">
        <w:t xml:space="preserve"> dolnej części obrazu. Dodatkowo wyniki kalibracji wyłącznie siatkami Z = 600mm potwierdzają to przypuszczenie - uzyskano p</w:t>
      </w:r>
      <w:r w:rsidR="00C55C4D">
        <w:rPr>
          <w:vertAlign w:val="subscript"/>
        </w:rPr>
        <w:t>x</w:t>
      </w:r>
      <w:r w:rsidR="00C55C4D">
        <w:t xml:space="preserve"> bardziej wysunięte w prawo, a te siatki miały środek bardziej wysunięty w prawo niż pozostałe. W przypadku kamery prawej były one bliżej środka faktycznego obrazu, co również odzwierciedlone jest w wynikach. </w:t>
      </w:r>
      <w:r w:rsidR="00285A8C">
        <w:t xml:space="preserve">Potwierdza to wniosek wyciągnięty przy testach syntetycznych, że punkty kalibracyjne powinny zajmować całą powierzchnie obrazu aby nie wprowadzać błędu wyznaczenia </w:t>
      </w:r>
      <w:r w:rsidR="00285A8C" w:rsidRPr="00285A8C">
        <w:rPr>
          <w:b/>
        </w:rPr>
        <w:t>p</w:t>
      </w:r>
      <w:r w:rsidR="00285A8C" w:rsidRPr="00285A8C">
        <w:rPr>
          <w:b/>
          <w:vertAlign w:val="subscript"/>
        </w:rPr>
        <w:t>c</w:t>
      </w:r>
      <w:r w:rsidR="00285A8C" w:rsidRPr="00285A8C">
        <w:t>.</w:t>
      </w:r>
    </w:p>
    <w:tbl>
      <w:tblPr>
        <w:tblpPr w:leftFromText="180" w:rightFromText="180" w:vertAnchor="text" w:horzAnchor="margin" w:tblpXSpec="center" w:tblpY="2550"/>
        <w:tblW w:w="7654" w:type="dxa"/>
        <w:tblCellMar>
          <w:left w:w="70" w:type="dxa"/>
          <w:right w:w="70" w:type="dxa"/>
        </w:tblCellMar>
        <w:tblLook w:val="04A0"/>
      </w:tblPr>
      <w:tblGrid>
        <w:gridCol w:w="1531"/>
        <w:gridCol w:w="1020"/>
        <w:gridCol w:w="1020"/>
        <w:gridCol w:w="1020"/>
        <w:gridCol w:w="1020"/>
        <w:gridCol w:w="1020"/>
        <w:gridCol w:w="1023"/>
      </w:tblGrid>
      <w:tr w:rsidR="00B63FF4" w:rsidRPr="00751BEC" w:rsidTr="00B63FF4">
        <w:trPr>
          <w:trHeight w:val="276"/>
        </w:trPr>
        <w:tc>
          <w:tcPr>
            <w:tcW w:w="7654" w:type="dxa"/>
            <w:gridSpan w:val="7"/>
            <w:tcBorders>
              <w:top w:val="single" w:sz="4" w:space="0" w:color="auto"/>
              <w:left w:val="single" w:sz="4" w:space="0" w:color="auto"/>
              <w:right w:val="single" w:sz="4" w:space="0" w:color="auto"/>
            </w:tcBorders>
            <w:shd w:val="clear" w:color="auto" w:fill="auto"/>
            <w:noWrap/>
            <w:vAlign w:val="center"/>
            <w:hideMark/>
          </w:tcPr>
          <w:p w:rsidR="00B63FF4" w:rsidRDefault="00B63FF4" w:rsidP="00B63FF4">
            <w:pPr>
              <w:pStyle w:val="Tabeledane"/>
              <w:framePr w:w="0" w:hRule="auto" w:wrap="auto" w:vAnchor="margin" w:hAnchor="text" w:xAlign="left" w:yAlign="inline"/>
              <w:rPr>
                <w:lang w:eastAsia="pl-PL"/>
              </w:rPr>
            </w:pPr>
            <w:r>
              <w:rPr>
                <w:lang w:eastAsia="pl-PL"/>
              </w:rPr>
              <w:t>Kalibracja siatkami Z = 600mm</w:t>
            </w:r>
          </w:p>
        </w:tc>
      </w:tr>
      <w:tr w:rsidR="00B63FF4" w:rsidRPr="00751BEC" w:rsidTr="00B63FF4">
        <w:trPr>
          <w:trHeight w:val="276"/>
        </w:trPr>
        <w:tc>
          <w:tcPr>
            <w:tcW w:w="1531" w:type="dxa"/>
            <w:tcBorders>
              <w:top w:val="nil"/>
              <w:left w:val="single" w:sz="4" w:space="0" w:color="auto"/>
              <w:bottom w:val="single" w:sz="4" w:space="0" w:color="000000"/>
              <w:right w:val="single" w:sz="4" w:space="0" w:color="auto"/>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b/>
                <w:bCs/>
                <w:lang w:eastAsia="pl-PL"/>
              </w:rPr>
            </w:pP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Kamera lewa</w:t>
            </w:r>
          </w:p>
        </w:tc>
        <w:tc>
          <w:tcPr>
            <w:tcW w:w="3063" w:type="dxa"/>
            <w:gridSpan w:val="3"/>
            <w:tcBorders>
              <w:top w:val="single" w:sz="4" w:space="0" w:color="auto"/>
              <w:left w:val="nil"/>
              <w:bottom w:val="single" w:sz="4" w:space="0" w:color="auto"/>
              <w:right w:val="single" w:sz="4" w:space="0" w:color="auto"/>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Kamera prawa</w:t>
            </w:r>
          </w:p>
        </w:tc>
      </w:tr>
      <w:tr w:rsidR="00B63FF4" w:rsidRPr="00751BEC" w:rsidTr="00B63FF4">
        <w:trPr>
          <w:trHeight w:val="276"/>
        </w:trPr>
        <w:tc>
          <w:tcPr>
            <w:tcW w:w="153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b/>
                <w:bCs/>
                <w:lang w:eastAsia="pl-PL"/>
              </w:rPr>
            </w:pPr>
            <w:r w:rsidRPr="00751BEC">
              <w:rPr>
                <w:b/>
                <w:bCs/>
                <w:lang w:eastAsia="pl-PL"/>
              </w:rPr>
              <w:t>K</w:t>
            </w:r>
          </w:p>
        </w:tc>
        <w:tc>
          <w:tcPr>
            <w:tcW w:w="1020" w:type="dxa"/>
            <w:tcBorders>
              <w:top w:val="single" w:sz="4" w:space="0" w:color="auto"/>
              <w:left w:val="nil"/>
              <w:bottom w:val="nil"/>
              <w:right w:val="nil"/>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952.0</w:t>
            </w:r>
          </w:p>
        </w:tc>
        <w:tc>
          <w:tcPr>
            <w:tcW w:w="1020" w:type="dxa"/>
            <w:tcBorders>
              <w:top w:val="single" w:sz="4" w:space="0" w:color="auto"/>
              <w:left w:val="nil"/>
              <w:bottom w:val="nil"/>
              <w:right w:val="nil"/>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-10.3</w:t>
            </w:r>
          </w:p>
        </w:tc>
        <w:tc>
          <w:tcPr>
            <w:tcW w:w="1020" w:type="dxa"/>
            <w:tcBorders>
              <w:top w:val="single" w:sz="4" w:space="0" w:color="auto"/>
              <w:left w:val="nil"/>
              <w:bottom w:val="nil"/>
              <w:right w:val="single" w:sz="4" w:space="0" w:color="auto"/>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464.5</w:t>
            </w:r>
          </w:p>
        </w:tc>
        <w:tc>
          <w:tcPr>
            <w:tcW w:w="1020" w:type="dxa"/>
            <w:tcBorders>
              <w:top w:val="single" w:sz="4" w:space="0" w:color="auto"/>
              <w:left w:val="nil"/>
              <w:bottom w:val="nil"/>
              <w:right w:val="nil"/>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982.0</w:t>
            </w:r>
          </w:p>
        </w:tc>
        <w:tc>
          <w:tcPr>
            <w:tcW w:w="1020" w:type="dxa"/>
            <w:tcBorders>
              <w:top w:val="single" w:sz="4" w:space="0" w:color="auto"/>
              <w:left w:val="nil"/>
              <w:bottom w:val="nil"/>
              <w:right w:val="nil"/>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7.58</w:t>
            </w:r>
          </w:p>
        </w:tc>
        <w:tc>
          <w:tcPr>
            <w:tcW w:w="1023" w:type="dxa"/>
            <w:tcBorders>
              <w:top w:val="single" w:sz="4" w:space="0" w:color="auto"/>
              <w:left w:val="nil"/>
              <w:bottom w:val="nil"/>
              <w:right w:val="single" w:sz="4" w:space="0" w:color="auto"/>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310.6</w:t>
            </w:r>
          </w:p>
        </w:tc>
      </w:tr>
      <w:tr w:rsidR="00B63FF4" w:rsidRPr="00751BEC" w:rsidTr="00B63FF4">
        <w:trPr>
          <w:trHeight w:val="276"/>
        </w:trPr>
        <w:tc>
          <w:tcPr>
            <w:tcW w:w="1531" w:type="dxa"/>
            <w:vMerge/>
            <w:tcBorders>
              <w:top w:val="nil"/>
              <w:left w:val="single" w:sz="4" w:space="0" w:color="auto"/>
              <w:bottom w:val="single" w:sz="4" w:space="0" w:color="000000"/>
              <w:right w:val="single" w:sz="4" w:space="0" w:color="auto"/>
            </w:tcBorders>
            <w:vAlign w:val="center"/>
            <w:hideMark/>
          </w:tcPr>
          <w:p w:rsidR="00B63FF4" w:rsidRPr="00751BEC" w:rsidRDefault="00B63FF4" w:rsidP="00B63FF4">
            <w:pPr>
              <w:pStyle w:val="Tabeledane"/>
              <w:framePr w:w="0" w:hRule="auto" w:wrap="auto" w:vAnchor="margin" w:hAnchor="text" w:xAlign="left" w:yAlign="inline"/>
              <w:rPr>
                <w:b/>
                <w:bCs/>
                <w:lang w:eastAsia="pl-PL"/>
              </w:rPr>
            </w:pPr>
          </w:p>
        </w:tc>
        <w:tc>
          <w:tcPr>
            <w:tcW w:w="1020" w:type="dxa"/>
            <w:tcBorders>
              <w:top w:val="nil"/>
              <w:left w:val="nil"/>
              <w:bottom w:val="nil"/>
              <w:right w:val="nil"/>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p>
        </w:tc>
        <w:tc>
          <w:tcPr>
            <w:tcW w:w="1020" w:type="dxa"/>
            <w:tcBorders>
              <w:top w:val="nil"/>
              <w:left w:val="nil"/>
              <w:bottom w:val="nil"/>
              <w:right w:val="nil"/>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945.0</w:t>
            </w:r>
          </w:p>
        </w:tc>
        <w:tc>
          <w:tcPr>
            <w:tcW w:w="1020" w:type="dxa"/>
            <w:tcBorders>
              <w:top w:val="nil"/>
              <w:left w:val="nil"/>
              <w:bottom w:val="nil"/>
              <w:right w:val="single" w:sz="4" w:space="0" w:color="auto"/>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418.2</w:t>
            </w:r>
          </w:p>
        </w:tc>
        <w:tc>
          <w:tcPr>
            <w:tcW w:w="1020" w:type="dxa"/>
            <w:tcBorders>
              <w:top w:val="nil"/>
              <w:left w:val="nil"/>
              <w:bottom w:val="nil"/>
              <w:right w:val="nil"/>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p>
        </w:tc>
        <w:tc>
          <w:tcPr>
            <w:tcW w:w="1020" w:type="dxa"/>
            <w:tcBorders>
              <w:top w:val="nil"/>
              <w:left w:val="nil"/>
              <w:bottom w:val="nil"/>
              <w:right w:val="nil"/>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966.0</w:t>
            </w:r>
          </w:p>
        </w:tc>
        <w:tc>
          <w:tcPr>
            <w:tcW w:w="1023" w:type="dxa"/>
            <w:tcBorders>
              <w:top w:val="nil"/>
              <w:left w:val="nil"/>
              <w:bottom w:val="nil"/>
              <w:right w:val="single" w:sz="4" w:space="0" w:color="auto"/>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205.4</w:t>
            </w:r>
          </w:p>
        </w:tc>
      </w:tr>
      <w:tr w:rsidR="00B63FF4" w:rsidRPr="00751BEC" w:rsidTr="00B63FF4">
        <w:trPr>
          <w:trHeight w:val="276"/>
        </w:trPr>
        <w:tc>
          <w:tcPr>
            <w:tcW w:w="1531" w:type="dxa"/>
            <w:vMerge/>
            <w:tcBorders>
              <w:top w:val="nil"/>
              <w:left w:val="single" w:sz="4" w:space="0" w:color="auto"/>
              <w:bottom w:val="single" w:sz="4" w:space="0" w:color="000000"/>
              <w:right w:val="single" w:sz="4" w:space="0" w:color="auto"/>
            </w:tcBorders>
            <w:vAlign w:val="center"/>
            <w:hideMark/>
          </w:tcPr>
          <w:p w:rsidR="00B63FF4" w:rsidRPr="00751BEC" w:rsidRDefault="00B63FF4" w:rsidP="00B63FF4">
            <w:pPr>
              <w:pStyle w:val="Tabeledane"/>
              <w:framePr w:w="0" w:hRule="auto" w:wrap="auto" w:vAnchor="margin" w:hAnchor="text" w:xAlign="left" w:yAlign="inline"/>
              <w:rPr>
                <w:b/>
                <w:bCs/>
                <w:lang w:eastAsia="pl-PL"/>
              </w:rPr>
            </w:pPr>
          </w:p>
        </w:tc>
        <w:tc>
          <w:tcPr>
            <w:tcW w:w="1020" w:type="dxa"/>
            <w:tcBorders>
              <w:top w:val="nil"/>
              <w:left w:val="nil"/>
              <w:bottom w:val="single" w:sz="4" w:space="0" w:color="auto"/>
              <w:right w:val="nil"/>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p>
        </w:tc>
        <w:tc>
          <w:tcPr>
            <w:tcW w:w="1020" w:type="dxa"/>
            <w:tcBorders>
              <w:top w:val="nil"/>
              <w:left w:val="nil"/>
              <w:bottom w:val="single" w:sz="4" w:space="0" w:color="auto"/>
              <w:right w:val="nil"/>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p>
        </w:tc>
        <w:tc>
          <w:tcPr>
            <w:tcW w:w="1020" w:type="dxa"/>
            <w:tcBorders>
              <w:top w:val="nil"/>
              <w:left w:val="nil"/>
              <w:bottom w:val="single" w:sz="4" w:space="0" w:color="auto"/>
              <w:right w:val="single" w:sz="4" w:space="0" w:color="auto"/>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1</w:t>
            </w:r>
            <w:r w:rsidRPr="00751BEC">
              <w:rPr>
                <w:lang w:eastAsia="pl-PL"/>
              </w:rPr>
              <w:t>,00</w:t>
            </w:r>
          </w:p>
        </w:tc>
        <w:tc>
          <w:tcPr>
            <w:tcW w:w="1020" w:type="dxa"/>
            <w:tcBorders>
              <w:top w:val="nil"/>
              <w:left w:val="nil"/>
              <w:bottom w:val="single" w:sz="4" w:space="0" w:color="auto"/>
              <w:right w:val="nil"/>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p>
        </w:tc>
        <w:tc>
          <w:tcPr>
            <w:tcW w:w="1020" w:type="dxa"/>
            <w:tcBorders>
              <w:top w:val="nil"/>
              <w:left w:val="nil"/>
              <w:bottom w:val="single" w:sz="4" w:space="0" w:color="auto"/>
              <w:right w:val="nil"/>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p>
        </w:tc>
        <w:tc>
          <w:tcPr>
            <w:tcW w:w="1023" w:type="dxa"/>
            <w:tcBorders>
              <w:top w:val="nil"/>
              <w:left w:val="nil"/>
              <w:bottom w:val="single" w:sz="4" w:space="0" w:color="auto"/>
              <w:right w:val="single" w:sz="4" w:space="0" w:color="auto"/>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1</w:t>
            </w:r>
            <w:r w:rsidRPr="00751BEC">
              <w:rPr>
                <w:lang w:eastAsia="pl-PL"/>
              </w:rPr>
              <w:t>,00</w:t>
            </w:r>
          </w:p>
        </w:tc>
      </w:tr>
      <w:tr w:rsidR="00B63FF4" w:rsidRPr="00751BEC" w:rsidTr="00B63FF4">
        <w:trPr>
          <w:trHeight w:val="276"/>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b/>
                <w:bCs/>
                <w:lang w:eastAsia="pl-PL"/>
              </w:rPr>
            </w:pPr>
            <w:r>
              <w:rPr>
                <w:b/>
                <w:bCs/>
                <w:lang w:eastAsia="pl-PL"/>
              </w:rPr>
              <w:t>r</w:t>
            </w:r>
          </w:p>
        </w:tc>
        <w:tc>
          <w:tcPr>
            <w:tcW w:w="1020" w:type="dxa"/>
            <w:tcBorders>
              <w:top w:val="nil"/>
              <w:left w:val="nil"/>
              <w:bottom w:val="single" w:sz="4" w:space="0" w:color="auto"/>
              <w:right w:val="nil"/>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175.7</w:t>
            </w:r>
            <w:r w:rsidRPr="00751BEC">
              <w:rPr>
                <w:lang w:eastAsia="pl-PL"/>
              </w:rPr>
              <w:t>º</w:t>
            </w:r>
          </w:p>
        </w:tc>
        <w:tc>
          <w:tcPr>
            <w:tcW w:w="1020" w:type="dxa"/>
            <w:tcBorders>
              <w:top w:val="nil"/>
              <w:left w:val="nil"/>
              <w:bottom w:val="single" w:sz="4" w:space="0" w:color="auto"/>
              <w:right w:val="nil"/>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5.54</w:t>
            </w:r>
            <w:r w:rsidRPr="00751BEC">
              <w:rPr>
                <w:lang w:eastAsia="pl-PL"/>
              </w:rPr>
              <w:t>º</w:t>
            </w:r>
          </w:p>
        </w:tc>
        <w:tc>
          <w:tcPr>
            <w:tcW w:w="1020" w:type="dxa"/>
            <w:tcBorders>
              <w:top w:val="nil"/>
              <w:left w:val="nil"/>
              <w:bottom w:val="single" w:sz="4" w:space="0" w:color="auto"/>
              <w:right w:val="single" w:sz="4" w:space="0" w:color="auto"/>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-177.6</w:t>
            </w:r>
            <w:r w:rsidRPr="00751BEC">
              <w:rPr>
                <w:lang w:eastAsia="pl-PL"/>
              </w:rPr>
              <w:t>º</w:t>
            </w:r>
          </w:p>
        </w:tc>
        <w:tc>
          <w:tcPr>
            <w:tcW w:w="1020" w:type="dxa"/>
            <w:tcBorders>
              <w:top w:val="nil"/>
              <w:left w:val="nil"/>
              <w:bottom w:val="single" w:sz="4" w:space="0" w:color="auto"/>
              <w:right w:val="nil"/>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164.1</w:t>
            </w:r>
            <w:r w:rsidRPr="00751BEC">
              <w:rPr>
                <w:lang w:eastAsia="pl-PL"/>
              </w:rPr>
              <w:t>º</w:t>
            </w:r>
          </w:p>
        </w:tc>
        <w:tc>
          <w:tcPr>
            <w:tcW w:w="1020" w:type="dxa"/>
            <w:tcBorders>
              <w:top w:val="nil"/>
              <w:left w:val="nil"/>
              <w:bottom w:val="single" w:sz="4" w:space="0" w:color="auto"/>
              <w:right w:val="nil"/>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0,82</w:t>
            </w:r>
            <w:r w:rsidRPr="00751BEC">
              <w:rPr>
                <w:lang w:eastAsia="pl-PL"/>
              </w:rPr>
              <w:t>º</w:t>
            </w:r>
          </w:p>
        </w:tc>
        <w:tc>
          <w:tcPr>
            <w:tcW w:w="1023" w:type="dxa"/>
            <w:tcBorders>
              <w:top w:val="nil"/>
              <w:left w:val="nil"/>
              <w:bottom w:val="single" w:sz="4" w:space="0" w:color="auto"/>
              <w:right w:val="single" w:sz="4" w:space="0" w:color="auto"/>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-177.4</w:t>
            </w:r>
            <w:r w:rsidRPr="00751BEC">
              <w:rPr>
                <w:lang w:eastAsia="pl-PL"/>
              </w:rPr>
              <w:t>º</w:t>
            </w:r>
          </w:p>
        </w:tc>
      </w:tr>
      <w:tr w:rsidR="00B63FF4" w:rsidRPr="00751BEC" w:rsidTr="00B63FF4">
        <w:trPr>
          <w:trHeight w:val="276"/>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b/>
                <w:bCs/>
                <w:lang w:eastAsia="pl-PL"/>
              </w:rPr>
            </w:pPr>
            <w:r w:rsidRPr="00751BEC">
              <w:rPr>
                <w:b/>
                <w:bCs/>
                <w:lang w:eastAsia="pl-PL"/>
              </w:rPr>
              <w:t>C</w:t>
            </w:r>
          </w:p>
        </w:tc>
        <w:tc>
          <w:tcPr>
            <w:tcW w:w="1020" w:type="dxa"/>
            <w:tcBorders>
              <w:top w:val="nil"/>
              <w:left w:val="nil"/>
              <w:bottom w:val="single" w:sz="4" w:space="0" w:color="auto"/>
              <w:right w:val="nil"/>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-47.4</w:t>
            </w:r>
          </w:p>
        </w:tc>
        <w:tc>
          <w:tcPr>
            <w:tcW w:w="1020" w:type="dxa"/>
            <w:tcBorders>
              <w:top w:val="nil"/>
              <w:left w:val="nil"/>
              <w:bottom w:val="single" w:sz="4" w:space="0" w:color="auto"/>
              <w:right w:val="nil"/>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94.7</w:t>
            </w:r>
          </w:p>
        </w:tc>
        <w:tc>
          <w:tcPr>
            <w:tcW w:w="1020" w:type="dxa"/>
            <w:tcBorders>
              <w:top w:val="nil"/>
              <w:left w:val="nil"/>
              <w:bottom w:val="single" w:sz="4" w:space="0" w:color="auto"/>
              <w:right w:val="single" w:sz="4" w:space="0" w:color="auto"/>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-55.0</w:t>
            </w:r>
          </w:p>
        </w:tc>
        <w:tc>
          <w:tcPr>
            <w:tcW w:w="1020" w:type="dxa"/>
            <w:tcBorders>
              <w:top w:val="nil"/>
              <w:left w:val="nil"/>
              <w:bottom w:val="single" w:sz="4" w:space="0" w:color="auto"/>
              <w:right w:val="nil"/>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46.4</w:t>
            </w:r>
          </w:p>
        </w:tc>
        <w:tc>
          <w:tcPr>
            <w:tcW w:w="1020" w:type="dxa"/>
            <w:tcBorders>
              <w:top w:val="nil"/>
              <w:left w:val="nil"/>
              <w:bottom w:val="single" w:sz="4" w:space="0" w:color="auto"/>
              <w:right w:val="nil"/>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100.2</w:t>
            </w:r>
          </w:p>
        </w:tc>
        <w:tc>
          <w:tcPr>
            <w:tcW w:w="1023" w:type="dxa"/>
            <w:tcBorders>
              <w:top w:val="nil"/>
              <w:left w:val="nil"/>
              <w:bottom w:val="single" w:sz="4" w:space="0" w:color="auto"/>
              <w:right w:val="single" w:sz="4" w:space="0" w:color="auto"/>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-60.8</w:t>
            </w:r>
          </w:p>
        </w:tc>
      </w:tr>
      <w:tr w:rsidR="00B63FF4" w:rsidRPr="00751BEC" w:rsidTr="00B63FF4">
        <w:trPr>
          <w:trHeight w:val="276"/>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63FF4" w:rsidRPr="00500A5B" w:rsidRDefault="00B63FF4" w:rsidP="00B63FF4">
            <w:pPr>
              <w:pStyle w:val="Tabeledane"/>
              <w:framePr w:w="0" w:hRule="auto" w:wrap="auto" w:vAnchor="margin" w:hAnchor="text" w:xAlign="left" w:yAlign="inline"/>
              <w:rPr>
                <w:bCs/>
                <w:sz w:val="20"/>
                <w:szCs w:val="20"/>
                <w:lang w:eastAsia="pl-PL"/>
              </w:rPr>
            </w:pPr>
            <w:r w:rsidRPr="00500A5B">
              <w:rPr>
                <w:bCs/>
                <w:sz w:val="20"/>
                <w:szCs w:val="20"/>
                <w:lang w:eastAsia="pl-PL"/>
              </w:rPr>
              <w:t>błąd reprojekcji</w:t>
            </w:r>
            <w:r>
              <w:rPr>
                <w:bCs/>
                <w:sz w:val="20"/>
                <w:szCs w:val="20"/>
                <w:lang w:eastAsia="pl-PL"/>
              </w:rPr>
              <w:t xml:space="preserve"> dla użytej siatki</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3.013px</w:t>
            </w:r>
          </w:p>
        </w:tc>
        <w:tc>
          <w:tcPr>
            <w:tcW w:w="3063" w:type="dxa"/>
            <w:gridSpan w:val="3"/>
            <w:tcBorders>
              <w:top w:val="single" w:sz="4" w:space="0" w:color="auto"/>
              <w:left w:val="nil"/>
              <w:bottom w:val="single" w:sz="4" w:space="0" w:color="auto"/>
              <w:right w:val="single" w:sz="4" w:space="0" w:color="auto"/>
            </w:tcBorders>
            <w:shd w:val="clear" w:color="auto" w:fill="auto"/>
            <w:noWrap/>
            <w:vAlign w:val="center"/>
            <w:hideMark/>
          </w:tcPr>
          <w:p w:rsidR="00B63FF4" w:rsidRPr="00751BEC" w:rsidRDefault="00B63FF4" w:rsidP="00B63FF4">
            <w:pPr>
              <w:pStyle w:val="Tabeledane"/>
              <w:framePr w:w="0" w:hRule="auto" w:wrap="auto" w:vAnchor="margin" w:hAnchor="text" w:xAlign="left" w:yAlign="inline"/>
              <w:rPr>
                <w:lang w:eastAsia="pl-PL"/>
              </w:rPr>
            </w:pPr>
            <w:r>
              <w:rPr>
                <w:lang w:eastAsia="pl-PL"/>
              </w:rPr>
              <w:t>2.915px</w:t>
            </w:r>
          </w:p>
        </w:tc>
      </w:tr>
      <w:tr w:rsidR="00B63FF4" w:rsidRPr="00751BEC" w:rsidTr="00B63FF4">
        <w:trPr>
          <w:trHeight w:val="276"/>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63FF4" w:rsidRPr="00500A5B" w:rsidRDefault="00B63FF4" w:rsidP="00B63FF4">
            <w:pPr>
              <w:pStyle w:val="Tabeledane"/>
              <w:framePr w:w="0" w:hRule="auto" w:wrap="auto" w:vAnchor="margin" w:hAnchor="text" w:xAlign="left" w:yAlign="inline"/>
              <w:rPr>
                <w:bCs/>
                <w:sz w:val="20"/>
                <w:szCs w:val="20"/>
                <w:lang w:eastAsia="pl-PL"/>
              </w:rPr>
            </w:pPr>
            <w:r w:rsidRPr="00500A5B">
              <w:rPr>
                <w:bCs/>
                <w:sz w:val="20"/>
                <w:szCs w:val="20"/>
                <w:lang w:eastAsia="pl-PL"/>
              </w:rPr>
              <w:t>błąd reprojekcji</w:t>
            </w:r>
            <w:r>
              <w:rPr>
                <w:bCs/>
                <w:sz w:val="20"/>
                <w:szCs w:val="20"/>
                <w:lang w:eastAsia="pl-PL"/>
              </w:rPr>
              <w:t xml:space="preserve"> dla wszystkich siatek</w:t>
            </w:r>
          </w:p>
        </w:tc>
        <w:tc>
          <w:tcPr>
            <w:tcW w:w="30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63FF4" w:rsidRDefault="00B63FF4" w:rsidP="00B63FF4">
            <w:pPr>
              <w:pStyle w:val="Tabeledane"/>
              <w:framePr w:w="0" w:hRule="auto" w:wrap="auto" w:vAnchor="margin" w:hAnchor="text" w:xAlign="left" w:yAlign="inline"/>
              <w:rPr>
                <w:lang w:eastAsia="pl-PL"/>
              </w:rPr>
            </w:pPr>
            <w:r>
              <w:rPr>
                <w:lang w:eastAsia="pl-PL"/>
              </w:rPr>
              <w:t>6.037px</w:t>
            </w:r>
          </w:p>
        </w:tc>
        <w:tc>
          <w:tcPr>
            <w:tcW w:w="3063" w:type="dxa"/>
            <w:gridSpan w:val="3"/>
            <w:tcBorders>
              <w:top w:val="single" w:sz="4" w:space="0" w:color="auto"/>
              <w:left w:val="nil"/>
              <w:bottom w:val="single" w:sz="4" w:space="0" w:color="auto"/>
              <w:right w:val="single" w:sz="4" w:space="0" w:color="auto"/>
            </w:tcBorders>
            <w:shd w:val="clear" w:color="auto" w:fill="auto"/>
            <w:noWrap/>
            <w:vAlign w:val="center"/>
            <w:hideMark/>
          </w:tcPr>
          <w:p w:rsidR="00B63FF4" w:rsidRDefault="00B63FF4" w:rsidP="00B63FF4">
            <w:pPr>
              <w:pStyle w:val="Tabeledane"/>
              <w:framePr w:w="0" w:hRule="auto" w:wrap="auto" w:vAnchor="margin" w:hAnchor="text" w:xAlign="left" w:yAlign="inline"/>
              <w:rPr>
                <w:lang w:eastAsia="pl-PL"/>
              </w:rPr>
            </w:pPr>
            <w:r>
              <w:rPr>
                <w:lang w:eastAsia="pl-PL"/>
              </w:rPr>
              <w:t>7.211px</w:t>
            </w:r>
          </w:p>
        </w:tc>
      </w:tr>
    </w:tbl>
    <w:tbl>
      <w:tblPr>
        <w:tblpPr w:leftFromText="180" w:rightFromText="180" w:vertAnchor="text" w:horzAnchor="margin" w:tblpXSpec="center" w:tblpY="190"/>
        <w:tblW w:w="7654" w:type="dxa"/>
        <w:tblCellMar>
          <w:left w:w="70" w:type="dxa"/>
          <w:right w:w="70" w:type="dxa"/>
        </w:tblCellMar>
        <w:tblLook w:val="04A0"/>
      </w:tblPr>
      <w:tblGrid>
        <w:gridCol w:w="1531"/>
        <w:gridCol w:w="1020"/>
        <w:gridCol w:w="1021"/>
        <w:gridCol w:w="1020"/>
        <w:gridCol w:w="1021"/>
        <w:gridCol w:w="1020"/>
        <w:gridCol w:w="1021"/>
      </w:tblGrid>
      <w:tr w:rsidR="00285A8C" w:rsidRPr="00751BEC" w:rsidTr="00285A8C">
        <w:trPr>
          <w:trHeight w:val="276"/>
        </w:trPr>
        <w:tc>
          <w:tcPr>
            <w:tcW w:w="7654" w:type="dxa"/>
            <w:gridSpan w:val="7"/>
            <w:tcBorders>
              <w:top w:val="single" w:sz="4" w:space="0" w:color="auto"/>
              <w:left w:val="single" w:sz="4" w:space="0" w:color="auto"/>
              <w:right w:val="single" w:sz="4" w:space="0" w:color="auto"/>
            </w:tcBorders>
            <w:shd w:val="clear" w:color="auto" w:fill="auto"/>
            <w:noWrap/>
            <w:vAlign w:val="center"/>
            <w:hideMark/>
          </w:tcPr>
          <w:p w:rsidR="00285A8C" w:rsidRDefault="00285A8C" w:rsidP="00285A8C">
            <w:pPr>
              <w:pStyle w:val="Tabeledane"/>
              <w:framePr w:w="0" w:hRule="auto" w:wrap="auto" w:vAnchor="margin" w:hAnchor="text" w:xAlign="left" w:yAlign="inline"/>
              <w:rPr>
                <w:lang w:eastAsia="pl-PL"/>
              </w:rPr>
            </w:pPr>
            <w:r>
              <w:rPr>
                <w:lang w:eastAsia="pl-PL"/>
              </w:rPr>
              <w:t>Kalibracja wszystkimi siatkami</w:t>
            </w:r>
          </w:p>
        </w:tc>
      </w:tr>
      <w:tr w:rsidR="00285A8C" w:rsidRPr="00751BEC" w:rsidTr="00285A8C">
        <w:trPr>
          <w:trHeight w:val="276"/>
        </w:trPr>
        <w:tc>
          <w:tcPr>
            <w:tcW w:w="1531" w:type="dxa"/>
            <w:tcBorders>
              <w:top w:val="nil"/>
              <w:left w:val="single" w:sz="4" w:space="0" w:color="auto"/>
              <w:bottom w:val="single" w:sz="4" w:space="0" w:color="000000"/>
              <w:right w:val="single" w:sz="4" w:space="0" w:color="auto"/>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b/>
                <w:bCs/>
                <w:lang w:eastAsia="pl-PL"/>
              </w:rPr>
            </w:pPr>
          </w:p>
        </w:tc>
        <w:tc>
          <w:tcPr>
            <w:tcW w:w="3061" w:type="dxa"/>
            <w:gridSpan w:val="3"/>
            <w:tcBorders>
              <w:top w:val="single" w:sz="4" w:space="0" w:color="auto"/>
              <w:left w:val="nil"/>
              <w:bottom w:val="single" w:sz="4" w:space="0" w:color="auto"/>
              <w:right w:val="single" w:sz="4" w:space="0" w:color="auto"/>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Kamera lewa</w:t>
            </w:r>
          </w:p>
        </w:tc>
        <w:tc>
          <w:tcPr>
            <w:tcW w:w="3062" w:type="dxa"/>
            <w:gridSpan w:val="3"/>
            <w:tcBorders>
              <w:top w:val="single" w:sz="4" w:space="0" w:color="auto"/>
              <w:left w:val="nil"/>
              <w:bottom w:val="single" w:sz="4" w:space="0" w:color="auto"/>
              <w:right w:val="single" w:sz="4" w:space="0" w:color="auto"/>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Kamera prawa</w:t>
            </w:r>
          </w:p>
        </w:tc>
      </w:tr>
      <w:tr w:rsidR="00285A8C" w:rsidRPr="00751BEC" w:rsidTr="00285A8C">
        <w:trPr>
          <w:trHeight w:val="276"/>
        </w:trPr>
        <w:tc>
          <w:tcPr>
            <w:tcW w:w="153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b/>
                <w:bCs/>
                <w:lang w:eastAsia="pl-PL"/>
              </w:rPr>
            </w:pPr>
            <w:r w:rsidRPr="00751BEC">
              <w:rPr>
                <w:b/>
                <w:bCs/>
                <w:lang w:eastAsia="pl-PL"/>
              </w:rPr>
              <w:t>K</w:t>
            </w:r>
          </w:p>
        </w:tc>
        <w:tc>
          <w:tcPr>
            <w:tcW w:w="1020" w:type="dxa"/>
            <w:tcBorders>
              <w:top w:val="single" w:sz="4" w:space="0" w:color="auto"/>
              <w:left w:val="nil"/>
              <w:bottom w:val="nil"/>
              <w:right w:val="nil"/>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sidRPr="000D592A">
              <w:rPr>
                <w:lang w:eastAsia="pl-PL"/>
              </w:rPr>
              <w:t>875</w:t>
            </w:r>
            <w:r>
              <w:rPr>
                <w:lang w:eastAsia="pl-PL"/>
              </w:rPr>
              <w:t>.5</w:t>
            </w:r>
          </w:p>
        </w:tc>
        <w:tc>
          <w:tcPr>
            <w:tcW w:w="1021" w:type="dxa"/>
            <w:tcBorders>
              <w:top w:val="single" w:sz="4" w:space="0" w:color="auto"/>
              <w:left w:val="nil"/>
              <w:bottom w:val="nil"/>
              <w:right w:val="nil"/>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-2.45</w:t>
            </w:r>
          </w:p>
        </w:tc>
        <w:tc>
          <w:tcPr>
            <w:tcW w:w="1020" w:type="dxa"/>
            <w:tcBorders>
              <w:top w:val="single" w:sz="4" w:space="0" w:color="auto"/>
              <w:left w:val="nil"/>
              <w:bottom w:val="nil"/>
              <w:right w:val="single" w:sz="4" w:space="0" w:color="auto"/>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371.3</w:t>
            </w:r>
          </w:p>
        </w:tc>
        <w:tc>
          <w:tcPr>
            <w:tcW w:w="1021" w:type="dxa"/>
            <w:tcBorders>
              <w:top w:val="single" w:sz="4" w:space="0" w:color="auto"/>
              <w:left w:val="nil"/>
              <w:bottom w:val="nil"/>
              <w:right w:val="nil"/>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sidRPr="00955D1C">
              <w:rPr>
                <w:lang w:eastAsia="pl-PL"/>
              </w:rPr>
              <w:t>1027.</w:t>
            </w:r>
            <w:r>
              <w:rPr>
                <w:lang w:eastAsia="pl-PL"/>
              </w:rPr>
              <w:t>3</w:t>
            </w:r>
          </w:p>
        </w:tc>
        <w:tc>
          <w:tcPr>
            <w:tcW w:w="1020" w:type="dxa"/>
            <w:tcBorders>
              <w:top w:val="single" w:sz="4" w:space="0" w:color="auto"/>
              <w:left w:val="nil"/>
              <w:bottom w:val="nil"/>
              <w:right w:val="nil"/>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-8.20</w:t>
            </w:r>
          </w:p>
        </w:tc>
        <w:tc>
          <w:tcPr>
            <w:tcW w:w="1021" w:type="dxa"/>
            <w:tcBorders>
              <w:top w:val="single" w:sz="4" w:space="0" w:color="auto"/>
              <w:left w:val="nil"/>
              <w:bottom w:val="nil"/>
              <w:right w:val="single" w:sz="4" w:space="0" w:color="auto"/>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320.8</w:t>
            </w:r>
          </w:p>
        </w:tc>
      </w:tr>
      <w:tr w:rsidR="00285A8C" w:rsidRPr="00751BEC" w:rsidTr="00285A8C">
        <w:trPr>
          <w:trHeight w:val="276"/>
        </w:trPr>
        <w:tc>
          <w:tcPr>
            <w:tcW w:w="1531" w:type="dxa"/>
            <w:vMerge/>
            <w:tcBorders>
              <w:top w:val="nil"/>
              <w:left w:val="single" w:sz="4" w:space="0" w:color="auto"/>
              <w:bottom w:val="single" w:sz="4" w:space="0" w:color="000000"/>
              <w:right w:val="single" w:sz="4" w:space="0" w:color="auto"/>
            </w:tcBorders>
            <w:vAlign w:val="center"/>
            <w:hideMark/>
          </w:tcPr>
          <w:p w:rsidR="00285A8C" w:rsidRPr="00751BEC" w:rsidRDefault="00285A8C" w:rsidP="00285A8C">
            <w:pPr>
              <w:pStyle w:val="Tabeledane"/>
              <w:framePr w:w="0" w:hRule="auto" w:wrap="auto" w:vAnchor="margin" w:hAnchor="text" w:xAlign="left" w:yAlign="inline"/>
              <w:rPr>
                <w:b/>
                <w:bCs/>
                <w:lang w:eastAsia="pl-PL"/>
              </w:rPr>
            </w:pPr>
          </w:p>
        </w:tc>
        <w:tc>
          <w:tcPr>
            <w:tcW w:w="1020" w:type="dxa"/>
            <w:tcBorders>
              <w:top w:val="nil"/>
              <w:left w:val="nil"/>
              <w:bottom w:val="nil"/>
              <w:right w:val="nil"/>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p>
        </w:tc>
        <w:tc>
          <w:tcPr>
            <w:tcW w:w="1021" w:type="dxa"/>
            <w:tcBorders>
              <w:top w:val="nil"/>
              <w:left w:val="nil"/>
              <w:bottom w:val="nil"/>
              <w:right w:val="nil"/>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sidRPr="000D592A">
              <w:rPr>
                <w:lang w:eastAsia="pl-PL"/>
              </w:rPr>
              <w:t>877.</w:t>
            </w:r>
            <w:r>
              <w:rPr>
                <w:lang w:eastAsia="pl-PL"/>
              </w:rPr>
              <w:t>7</w:t>
            </w:r>
          </w:p>
        </w:tc>
        <w:tc>
          <w:tcPr>
            <w:tcW w:w="1020" w:type="dxa"/>
            <w:tcBorders>
              <w:top w:val="nil"/>
              <w:left w:val="nil"/>
              <w:bottom w:val="nil"/>
              <w:right w:val="single" w:sz="4" w:space="0" w:color="auto"/>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444.7</w:t>
            </w:r>
          </w:p>
        </w:tc>
        <w:tc>
          <w:tcPr>
            <w:tcW w:w="1021" w:type="dxa"/>
            <w:tcBorders>
              <w:top w:val="nil"/>
              <w:left w:val="nil"/>
              <w:bottom w:val="nil"/>
              <w:right w:val="nil"/>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p>
        </w:tc>
        <w:tc>
          <w:tcPr>
            <w:tcW w:w="1020" w:type="dxa"/>
            <w:tcBorders>
              <w:top w:val="nil"/>
              <w:left w:val="nil"/>
              <w:bottom w:val="nil"/>
              <w:right w:val="nil"/>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919.3</w:t>
            </w:r>
          </w:p>
        </w:tc>
        <w:tc>
          <w:tcPr>
            <w:tcW w:w="1021" w:type="dxa"/>
            <w:tcBorders>
              <w:top w:val="nil"/>
              <w:left w:val="nil"/>
              <w:bottom w:val="nil"/>
              <w:right w:val="single" w:sz="4" w:space="0" w:color="auto"/>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275.1</w:t>
            </w:r>
          </w:p>
        </w:tc>
      </w:tr>
      <w:tr w:rsidR="00285A8C" w:rsidRPr="00751BEC" w:rsidTr="00285A8C">
        <w:trPr>
          <w:trHeight w:val="276"/>
        </w:trPr>
        <w:tc>
          <w:tcPr>
            <w:tcW w:w="1531" w:type="dxa"/>
            <w:vMerge/>
            <w:tcBorders>
              <w:top w:val="nil"/>
              <w:left w:val="single" w:sz="4" w:space="0" w:color="auto"/>
              <w:bottom w:val="single" w:sz="4" w:space="0" w:color="000000"/>
              <w:right w:val="single" w:sz="4" w:space="0" w:color="auto"/>
            </w:tcBorders>
            <w:vAlign w:val="center"/>
            <w:hideMark/>
          </w:tcPr>
          <w:p w:rsidR="00285A8C" w:rsidRPr="00751BEC" w:rsidRDefault="00285A8C" w:rsidP="00285A8C">
            <w:pPr>
              <w:pStyle w:val="Tabeledane"/>
              <w:framePr w:w="0" w:hRule="auto" w:wrap="auto" w:vAnchor="margin" w:hAnchor="text" w:xAlign="left" w:yAlign="inline"/>
              <w:rPr>
                <w:b/>
                <w:bCs/>
                <w:lang w:eastAsia="pl-PL"/>
              </w:rPr>
            </w:pPr>
          </w:p>
        </w:tc>
        <w:tc>
          <w:tcPr>
            <w:tcW w:w="1020" w:type="dxa"/>
            <w:tcBorders>
              <w:top w:val="nil"/>
              <w:left w:val="nil"/>
              <w:bottom w:val="single" w:sz="4" w:space="0" w:color="auto"/>
              <w:right w:val="nil"/>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p>
        </w:tc>
        <w:tc>
          <w:tcPr>
            <w:tcW w:w="1021" w:type="dxa"/>
            <w:tcBorders>
              <w:top w:val="nil"/>
              <w:left w:val="nil"/>
              <w:bottom w:val="single" w:sz="4" w:space="0" w:color="auto"/>
              <w:right w:val="nil"/>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p>
        </w:tc>
        <w:tc>
          <w:tcPr>
            <w:tcW w:w="1020" w:type="dxa"/>
            <w:tcBorders>
              <w:top w:val="nil"/>
              <w:left w:val="nil"/>
              <w:bottom w:val="single" w:sz="4" w:space="0" w:color="auto"/>
              <w:right w:val="single" w:sz="4" w:space="0" w:color="auto"/>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1</w:t>
            </w:r>
            <w:r w:rsidRPr="00751BEC">
              <w:rPr>
                <w:lang w:eastAsia="pl-PL"/>
              </w:rPr>
              <w:t>,00</w:t>
            </w:r>
          </w:p>
        </w:tc>
        <w:tc>
          <w:tcPr>
            <w:tcW w:w="1021" w:type="dxa"/>
            <w:tcBorders>
              <w:top w:val="nil"/>
              <w:left w:val="nil"/>
              <w:bottom w:val="single" w:sz="4" w:space="0" w:color="auto"/>
              <w:right w:val="nil"/>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p>
        </w:tc>
        <w:tc>
          <w:tcPr>
            <w:tcW w:w="1020" w:type="dxa"/>
            <w:tcBorders>
              <w:top w:val="nil"/>
              <w:left w:val="nil"/>
              <w:bottom w:val="single" w:sz="4" w:space="0" w:color="auto"/>
              <w:right w:val="nil"/>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p>
        </w:tc>
        <w:tc>
          <w:tcPr>
            <w:tcW w:w="1021" w:type="dxa"/>
            <w:tcBorders>
              <w:top w:val="nil"/>
              <w:left w:val="nil"/>
              <w:bottom w:val="single" w:sz="4" w:space="0" w:color="auto"/>
              <w:right w:val="single" w:sz="4" w:space="0" w:color="auto"/>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1</w:t>
            </w:r>
            <w:r w:rsidRPr="00751BEC">
              <w:rPr>
                <w:lang w:eastAsia="pl-PL"/>
              </w:rPr>
              <w:t>,00</w:t>
            </w:r>
          </w:p>
        </w:tc>
      </w:tr>
      <w:tr w:rsidR="00285A8C" w:rsidRPr="00751BEC" w:rsidTr="00285A8C">
        <w:trPr>
          <w:trHeight w:val="276"/>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b/>
                <w:bCs/>
                <w:lang w:eastAsia="pl-PL"/>
              </w:rPr>
            </w:pPr>
            <w:r>
              <w:rPr>
                <w:b/>
                <w:bCs/>
                <w:lang w:eastAsia="pl-PL"/>
              </w:rPr>
              <w:t>r</w:t>
            </w:r>
          </w:p>
        </w:tc>
        <w:tc>
          <w:tcPr>
            <w:tcW w:w="1020" w:type="dxa"/>
            <w:tcBorders>
              <w:top w:val="nil"/>
              <w:left w:val="nil"/>
              <w:bottom w:val="single" w:sz="4" w:space="0" w:color="auto"/>
              <w:right w:val="nil"/>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178.4</w:t>
            </w:r>
            <w:r w:rsidRPr="00751BEC">
              <w:rPr>
                <w:lang w:eastAsia="pl-PL"/>
              </w:rPr>
              <w:t>º</w:t>
            </w:r>
          </w:p>
        </w:tc>
        <w:tc>
          <w:tcPr>
            <w:tcW w:w="1021" w:type="dxa"/>
            <w:tcBorders>
              <w:top w:val="nil"/>
              <w:left w:val="nil"/>
              <w:bottom w:val="single" w:sz="4" w:space="0" w:color="auto"/>
              <w:right w:val="nil"/>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-1,26</w:t>
            </w:r>
            <w:r w:rsidRPr="00751BEC">
              <w:rPr>
                <w:lang w:eastAsia="pl-PL"/>
              </w:rPr>
              <w:t>º</w:t>
            </w:r>
          </w:p>
        </w:tc>
        <w:tc>
          <w:tcPr>
            <w:tcW w:w="1020" w:type="dxa"/>
            <w:tcBorders>
              <w:top w:val="nil"/>
              <w:left w:val="nil"/>
              <w:bottom w:val="single" w:sz="4" w:space="0" w:color="auto"/>
              <w:right w:val="single" w:sz="4" w:space="0" w:color="auto"/>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-179.0</w:t>
            </w:r>
            <w:r w:rsidRPr="00751BEC">
              <w:rPr>
                <w:lang w:eastAsia="pl-PL"/>
              </w:rPr>
              <w:t>º</w:t>
            </w:r>
          </w:p>
        </w:tc>
        <w:tc>
          <w:tcPr>
            <w:tcW w:w="1021" w:type="dxa"/>
            <w:tcBorders>
              <w:top w:val="nil"/>
              <w:left w:val="nil"/>
              <w:bottom w:val="single" w:sz="4" w:space="0" w:color="auto"/>
              <w:right w:val="nil"/>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176.0</w:t>
            </w:r>
            <w:r w:rsidRPr="00751BEC">
              <w:rPr>
                <w:lang w:eastAsia="pl-PL"/>
              </w:rPr>
              <w:t>º</w:t>
            </w:r>
          </w:p>
        </w:tc>
        <w:tc>
          <w:tcPr>
            <w:tcW w:w="1020" w:type="dxa"/>
            <w:tcBorders>
              <w:top w:val="nil"/>
              <w:left w:val="nil"/>
              <w:bottom w:val="single" w:sz="4" w:space="0" w:color="auto"/>
              <w:right w:val="nil"/>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1.70</w:t>
            </w:r>
            <w:r w:rsidRPr="00751BEC">
              <w:rPr>
                <w:lang w:eastAsia="pl-PL"/>
              </w:rPr>
              <w:t>º</w:t>
            </w:r>
          </w:p>
        </w:tc>
        <w:tc>
          <w:tcPr>
            <w:tcW w:w="1021" w:type="dxa"/>
            <w:tcBorders>
              <w:top w:val="nil"/>
              <w:left w:val="nil"/>
              <w:bottom w:val="single" w:sz="4" w:space="0" w:color="auto"/>
              <w:right w:val="single" w:sz="4" w:space="0" w:color="auto"/>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-176.9</w:t>
            </w:r>
            <w:r w:rsidRPr="00751BEC">
              <w:rPr>
                <w:lang w:eastAsia="pl-PL"/>
              </w:rPr>
              <w:t>º</w:t>
            </w:r>
          </w:p>
        </w:tc>
      </w:tr>
      <w:tr w:rsidR="00285A8C" w:rsidRPr="00751BEC" w:rsidTr="00285A8C">
        <w:trPr>
          <w:trHeight w:val="276"/>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b/>
                <w:bCs/>
                <w:lang w:eastAsia="pl-PL"/>
              </w:rPr>
            </w:pPr>
            <w:r w:rsidRPr="00751BEC">
              <w:rPr>
                <w:b/>
                <w:bCs/>
                <w:lang w:eastAsia="pl-PL"/>
              </w:rPr>
              <w:t>C</w:t>
            </w:r>
          </w:p>
        </w:tc>
        <w:tc>
          <w:tcPr>
            <w:tcW w:w="1020" w:type="dxa"/>
            <w:tcBorders>
              <w:top w:val="nil"/>
              <w:left w:val="nil"/>
              <w:bottom w:val="single" w:sz="4" w:space="0" w:color="auto"/>
              <w:right w:val="nil"/>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sidRPr="00751BEC">
              <w:rPr>
                <w:lang w:eastAsia="pl-PL"/>
              </w:rPr>
              <w:t>-</w:t>
            </w:r>
            <w:r>
              <w:rPr>
                <w:lang w:eastAsia="pl-PL"/>
              </w:rPr>
              <w:t>52.23</w:t>
            </w:r>
          </w:p>
        </w:tc>
        <w:tc>
          <w:tcPr>
            <w:tcW w:w="1021" w:type="dxa"/>
            <w:tcBorders>
              <w:top w:val="nil"/>
              <w:left w:val="nil"/>
              <w:bottom w:val="single" w:sz="4" w:space="0" w:color="auto"/>
              <w:right w:val="nil"/>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112.6</w:t>
            </w:r>
          </w:p>
        </w:tc>
        <w:tc>
          <w:tcPr>
            <w:tcW w:w="1020" w:type="dxa"/>
            <w:tcBorders>
              <w:top w:val="nil"/>
              <w:left w:val="nil"/>
              <w:bottom w:val="single" w:sz="4" w:space="0" w:color="auto"/>
              <w:right w:val="single" w:sz="4" w:space="0" w:color="auto"/>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-13.81</w:t>
            </w:r>
          </w:p>
        </w:tc>
        <w:tc>
          <w:tcPr>
            <w:tcW w:w="1021" w:type="dxa"/>
            <w:tcBorders>
              <w:top w:val="nil"/>
              <w:left w:val="nil"/>
              <w:bottom w:val="single" w:sz="4" w:space="0" w:color="auto"/>
              <w:right w:val="nil"/>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-0.35</w:t>
            </w:r>
          </w:p>
        </w:tc>
        <w:tc>
          <w:tcPr>
            <w:tcW w:w="1020" w:type="dxa"/>
            <w:tcBorders>
              <w:top w:val="nil"/>
              <w:left w:val="nil"/>
              <w:bottom w:val="single" w:sz="4" w:space="0" w:color="auto"/>
              <w:right w:val="nil"/>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101.5</w:t>
            </w:r>
          </w:p>
        </w:tc>
        <w:tc>
          <w:tcPr>
            <w:tcW w:w="1021" w:type="dxa"/>
            <w:tcBorders>
              <w:top w:val="nil"/>
              <w:left w:val="nil"/>
              <w:bottom w:val="single" w:sz="4" w:space="0" w:color="auto"/>
              <w:right w:val="single" w:sz="4" w:space="0" w:color="auto"/>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-24.54</w:t>
            </w:r>
          </w:p>
        </w:tc>
      </w:tr>
      <w:tr w:rsidR="00285A8C" w:rsidRPr="00751BEC" w:rsidTr="00285A8C">
        <w:trPr>
          <w:trHeight w:val="276"/>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5A8C" w:rsidRPr="00500A5B" w:rsidRDefault="00285A8C" w:rsidP="00285A8C">
            <w:pPr>
              <w:pStyle w:val="Tabeledane"/>
              <w:framePr w:w="0" w:hRule="auto" w:wrap="auto" w:vAnchor="margin" w:hAnchor="text" w:xAlign="left" w:yAlign="inline"/>
              <w:rPr>
                <w:bCs/>
                <w:sz w:val="20"/>
                <w:szCs w:val="20"/>
                <w:lang w:eastAsia="pl-PL"/>
              </w:rPr>
            </w:pPr>
            <w:r w:rsidRPr="00500A5B">
              <w:rPr>
                <w:bCs/>
                <w:sz w:val="20"/>
                <w:szCs w:val="20"/>
                <w:lang w:eastAsia="pl-PL"/>
              </w:rPr>
              <w:t>błąd reprojekcji</w:t>
            </w:r>
          </w:p>
        </w:tc>
        <w:tc>
          <w:tcPr>
            <w:tcW w:w="3061" w:type="dxa"/>
            <w:gridSpan w:val="3"/>
            <w:tcBorders>
              <w:top w:val="single" w:sz="4" w:space="0" w:color="auto"/>
              <w:left w:val="nil"/>
              <w:bottom w:val="single" w:sz="4" w:space="0" w:color="auto"/>
              <w:right w:val="single" w:sz="4" w:space="0" w:color="auto"/>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3.873px</w:t>
            </w:r>
          </w:p>
        </w:tc>
        <w:tc>
          <w:tcPr>
            <w:tcW w:w="3062" w:type="dxa"/>
            <w:gridSpan w:val="3"/>
            <w:tcBorders>
              <w:top w:val="single" w:sz="4" w:space="0" w:color="auto"/>
              <w:left w:val="nil"/>
              <w:bottom w:val="single" w:sz="4" w:space="0" w:color="auto"/>
              <w:right w:val="single" w:sz="4" w:space="0" w:color="auto"/>
            </w:tcBorders>
            <w:shd w:val="clear" w:color="auto" w:fill="auto"/>
            <w:noWrap/>
            <w:vAlign w:val="center"/>
            <w:hideMark/>
          </w:tcPr>
          <w:p w:rsidR="00285A8C" w:rsidRPr="00751BEC" w:rsidRDefault="00285A8C" w:rsidP="00285A8C">
            <w:pPr>
              <w:pStyle w:val="Tabeledane"/>
              <w:framePr w:w="0" w:hRule="auto" w:wrap="auto" w:vAnchor="margin" w:hAnchor="text" w:xAlign="left" w:yAlign="inline"/>
              <w:rPr>
                <w:lang w:eastAsia="pl-PL"/>
              </w:rPr>
            </w:pPr>
            <w:r>
              <w:rPr>
                <w:lang w:eastAsia="pl-PL"/>
              </w:rPr>
              <w:t>6.071px</w:t>
            </w:r>
          </w:p>
        </w:tc>
      </w:tr>
    </w:tbl>
    <w:p w:rsidR="006B64A5" w:rsidRDefault="00285A8C">
      <w:pPr>
        <w:suppressAutoHyphens w:val="0"/>
        <w:spacing w:line="240" w:lineRule="auto"/>
        <w:jc w:val="left"/>
      </w:pPr>
      <w:r>
        <w:t xml:space="preserve"> </w:t>
      </w:r>
      <w:r w:rsidR="006B64A5">
        <w:br w:type="page"/>
      </w:r>
    </w:p>
    <w:p w:rsidR="00277C67" w:rsidRDefault="00285A8C" w:rsidP="00277C67">
      <w:pPr>
        <w:rPr>
          <w:lang w:eastAsia="pl-PL"/>
        </w:rPr>
      </w:pPr>
      <w:r>
        <w:lastRenderedPageBreak/>
        <w:t>Ponieważ osie Z oraz Y układu kamery były odwrócone względem przyjętych osi układu sceny, to kąty r</w:t>
      </w:r>
      <w:r w:rsidRPr="00285A8C">
        <w:rPr>
          <w:vertAlign w:val="subscript"/>
        </w:rPr>
        <w:t>x</w:t>
      </w:r>
      <w:r>
        <w:rPr>
          <w:vertAlign w:val="subscript"/>
        </w:rPr>
        <w:t xml:space="preserve"> </w:t>
      </w:r>
      <w:r w:rsidRPr="00285A8C">
        <w:t xml:space="preserve">i </w:t>
      </w:r>
      <w:r>
        <w:t>r</w:t>
      </w:r>
      <w:r>
        <w:rPr>
          <w:vertAlign w:val="subscript"/>
        </w:rPr>
        <w:t>z</w:t>
      </w:r>
      <w:r>
        <w:t xml:space="preserve"> powinny wynosić około 180</w:t>
      </w:r>
      <w:r w:rsidRPr="00751BEC">
        <w:rPr>
          <w:lang w:eastAsia="pl-PL"/>
        </w:rPr>
        <w:t>º</w:t>
      </w:r>
      <w:r w:rsidR="007B5367">
        <w:rPr>
          <w:lang w:eastAsia="pl-PL"/>
        </w:rPr>
        <w:t xml:space="preserve"> - takie też zostały wyznaczone. Środki kamer wyznaczone przy kalibracji siatkami Z = 600mm wydają się być bliskie prawdziwym - faktyczna odległość między kamerami w osi X wynosiła ok. 88mm - wyznaczono 93.8</w:t>
      </w:r>
      <w:r w:rsidR="002E3F91">
        <w:rPr>
          <w:lang w:eastAsia="pl-PL"/>
        </w:rPr>
        <w:t>mm</w:t>
      </w:r>
      <w:r w:rsidR="007B5367">
        <w:rPr>
          <w:lang w:eastAsia="pl-PL"/>
        </w:rPr>
        <w:t>, wysokość kamer nad ziemią ok 200 mm, przy czym prawa kamera umieszczona została ok. 10mm wyżej - wyznaczona różnica jest zbliżona, współrzędna Z również jest zbliżona dla obu kamer.</w:t>
      </w:r>
      <w:r w:rsidR="002E3F91">
        <w:rPr>
          <w:lang w:eastAsia="pl-PL"/>
        </w:rPr>
        <w:t xml:space="preserve"> Ponieważ </w:t>
      </w:r>
      <w:r w:rsidR="00F714B9">
        <w:rPr>
          <w:lang w:eastAsia="pl-PL"/>
        </w:rPr>
        <w:t>geometryczne</w:t>
      </w:r>
      <w:r w:rsidR="002E3F91">
        <w:rPr>
          <w:lang w:eastAsia="pl-PL"/>
        </w:rPr>
        <w:t xml:space="preserve"> środki kamer nie są tożsame z</w:t>
      </w:r>
      <w:r w:rsidR="00F714B9">
        <w:rPr>
          <w:lang w:eastAsia="pl-PL"/>
        </w:rPr>
        <w:t>e środkiem matrycy, to przemieszczenie w</w:t>
      </w:r>
      <w:r w:rsidR="00CB5241">
        <w:rPr>
          <w:lang w:eastAsia="pl-PL"/>
        </w:rPr>
        <w:t xml:space="preserve"> osiach Y i Z jest uzasadnione - w szczególności że jest podobne dla obu kamer. </w:t>
      </w:r>
      <w:r w:rsidR="006F243F">
        <w:rPr>
          <w:lang w:eastAsia="pl-PL"/>
        </w:rPr>
        <w:t>Środek kamer przy kalibracji wszystkimi siatkami wypada znacznie gorzej</w:t>
      </w:r>
      <w:r w:rsidR="00277C67">
        <w:rPr>
          <w:lang w:eastAsia="pl-PL"/>
        </w:rPr>
        <w:t>.</w:t>
      </w:r>
    </w:p>
    <w:p w:rsidR="0019412B" w:rsidRDefault="00277C67" w:rsidP="007B5EA9">
      <w:pPr>
        <w:pStyle w:val="TekstAkapitu"/>
      </w:pPr>
      <w:r>
        <w:rPr>
          <w:lang w:eastAsia="pl-PL"/>
        </w:rPr>
        <w:t xml:space="preserve">Otrzymany błąd reprojekcji dla lewej kamery odpowiada błędowi otrzymanemu w testach syntetycznych dla szumu o odchyleniu 2px / 4mm - zbliżonych do szacowanych - w tym przypadku jednak algorytm liniowy dawał wyniki znacznie gorsze niż </w:t>
      </w:r>
      <w:r w:rsidR="00D76150">
        <w:rPr>
          <w:lang w:eastAsia="pl-PL"/>
        </w:rPr>
        <w:t xml:space="preserve">otrzymane </w:t>
      </w:r>
      <w:r w:rsidR="00CF2D64">
        <w:rPr>
          <w:lang w:eastAsia="pl-PL"/>
        </w:rPr>
        <w:t xml:space="preserve">przy optymalizacji nieliniowej. Można więc przypuszczać, że rozkład normalny nie modeluje </w:t>
      </w:r>
      <w:r w:rsidR="00F24ECA">
        <w:rPr>
          <w:lang w:eastAsia="pl-PL"/>
        </w:rPr>
        <w:t xml:space="preserve">dobrze błędów pomiarów, które wystąpiły w </w:t>
      </w:r>
      <w:r w:rsidR="004A24D2">
        <w:rPr>
          <w:lang w:eastAsia="pl-PL"/>
        </w:rPr>
        <w:t>rzeczywistości</w:t>
      </w:r>
      <w:r w:rsidR="00F24ECA">
        <w:rPr>
          <w:lang w:eastAsia="pl-PL"/>
        </w:rPr>
        <w:t xml:space="preserve">. </w:t>
      </w:r>
      <w:r w:rsidR="00377AC1">
        <w:rPr>
          <w:lang w:eastAsia="pl-PL"/>
        </w:rPr>
        <w:t>Dodatkowo przy kalibracji wyłącznie siatkami Z = 600mm uzyskany błąd był znacznie mniejszy - w szczególności dla prawej kamery - jednak tylko dla test</w:t>
      </w:r>
      <w:r w:rsidR="00510CB1">
        <w:rPr>
          <w:lang w:eastAsia="pl-PL"/>
        </w:rPr>
        <w:t xml:space="preserve">u tymi samymi punktami. </w:t>
      </w:r>
      <w:r w:rsidR="00CE4E92">
        <w:rPr>
          <w:lang w:eastAsia="pl-PL"/>
        </w:rPr>
        <w:t xml:space="preserve">Poprawa w przypadku kamery prawej jest jednak znacznie większa - biorąc pod uwagę jednakowe błędy pomiarów pozwala to przypuszczać, że zniekształcenia </w:t>
      </w:r>
      <w:r w:rsidR="00DA2530">
        <w:rPr>
          <w:lang w:eastAsia="pl-PL"/>
        </w:rPr>
        <w:t>radialne dla prawej kamery nie zostały poprawione w stopniu dostatecznym bądź też występują inne zniekształcenia nieliniowe.</w:t>
      </w:r>
    </w:p>
    <w:p w:rsidR="00F11862" w:rsidRPr="00F76E34" w:rsidRDefault="00F11862" w:rsidP="00F11862">
      <w:pPr>
        <w:pStyle w:val="Nagwek2"/>
      </w:pPr>
      <w:bookmarkStart w:id="107" w:name="_Toc502693528"/>
      <w:r w:rsidRPr="00F76E34">
        <w:t>Rektyfikacja</w:t>
      </w:r>
      <w:bookmarkEnd w:id="107"/>
    </w:p>
    <w:p w:rsidR="00193A18" w:rsidRPr="007C5273" w:rsidRDefault="00C229AD" w:rsidP="000829C3">
      <w:pPr>
        <w:pStyle w:val="TekstAkapitu"/>
      </w:pPr>
      <w:r w:rsidRPr="007C5273">
        <w:t>Zaimplementowane zostały wszystkie trzy algorytmy wyznaczania macierzy rektyfi</w:t>
      </w:r>
      <w:r w:rsidR="00062EBB" w:rsidRPr="007C5273">
        <w:t xml:space="preserve">kacji omówione w rozdziale 4.6, oparte na interfejsie </w:t>
      </w:r>
      <w:r w:rsidR="00875C2C" w:rsidRPr="007C5273">
        <w:rPr>
          <w:i/>
        </w:rPr>
        <w:t>IRectificationAlgorithm</w:t>
      </w:r>
      <w:r w:rsidR="009F14A3" w:rsidRPr="007C5273">
        <w:t xml:space="preserve">, udostępniającym jedynie </w:t>
      </w:r>
      <w:r w:rsidR="009B6E77" w:rsidRPr="007C5273">
        <w:t xml:space="preserve">przekazywanie wejściowych danych kalibracji i punktów oraz wyjściowych macierzy rektyfikacji. </w:t>
      </w:r>
      <w:r w:rsidR="00014B16" w:rsidRPr="007C5273">
        <w:t xml:space="preserve">Są one zarządzanie z poziomu klasy </w:t>
      </w:r>
      <w:r w:rsidR="00014B16" w:rsidRPr="007C5273">
        <w:rPr>
          <w:i/>
        </w:rPr>
        <w:t>ImageRectification</w:t>
      </w:r>
      <w:r w:rsidR="00014B16" w:rsidRPr="007C5273">
        <w:t>,</w:t>
      </w:r>
      <w:r w:rsidR="003434F4" w:rsidRPr="007C5273">
        <w:t xml:space="preserve"> </w:t>
      </w:r>
      <w:r w:rsidR="00014B16" w:rsidRPr="007C5273">
        <w:t xml:space="preserve">udostępniającej parametryzację, w tym przypadku wybór metody, zewnętrznym interfejsom. </w:t>
      </w:r>
      <w:r w:rsidR="00E410E7" w:rsidRPr="007C5273">
        <w:t xml:space="preserve">Ostatni z kroków każdego z algorytmów, to jest przeskalowanie oraz translacja obrazów tak, aby ich rozmiar był jak najbardziej zbliżony do oryginalnych, </w:t>
      </w:r>
      <w:r w:rsidR="005F6BFD" w:rsidRPr="007C5273">
        <w:t>przep</w:t>
      </w:r>
      <w:r w:rsidR="00784FA7" w:rsidRPr="007C5273">
        <w:t>rowadzany jest w ten sam sposób</w:t>
      </w:r>
      <w:r w:rsidR="00C5362B" w:rsidRPr="007C5273">
        <w:t xml:space="preserve"> dla każdej z metod, zgodnie z rozdziałem 4.6.3, i stanowi </w:t>
      </w:r>
      <w:r w:rsidR="00D27350" w:rsidRPr="007C5273">
        <w:t xml:space="preserve">odpowiedzialność </w:t>
      </w:r>
      <w:r w:rsidR="00D27350" w:rsidRPr="00D27350">
        <w:rPr>
          <w:i/>
        </w:rPr>
        <w:t>ImageRectification</w:t>
      </w:r>
      <w:r w:rsidR="00C5362B" w:rsidRPr="007C5273">
        <w:t xml:space="preserve">. </w:t>
      </w:r>
      <w:r w:rsidR="00B61BFB" w:rsidRPr="007C5273">
        <w:t>W celu weryfikacji poprawności działania</w:t>
      </w:r>
      <w:r w:rsidR="00C5362B" w:rsidRPr="007C5273">
        <w:t xml:space="preserve"> każdego z algorytmów został wykonany </w:t>
      </w:r>
      <w:r w:rsidR="002A65F2" w:rsidRPr="007C5273">
        <w:t xml:space="preserve">test </w:t>
      </w:r>
      <w:r w:rsidR="00D0252F" w:rsidRPr="007C5273">
        <w:t xml:space="preserve">dla wejściowego układu bliskiemu kanonicznemu, dla którego zostały wyznaczone macierze rektyfikacji. Następne </w:t>
      </w:r>
      <w:r w:rsidR="0048015C" w:rsidRPr="007C5273">
        <w:t xml:space="preserve">porównano macierz fundamentalną oryginalnego układu oraz zderektyfikowaną macierz </w:t>
      </w:r>
      <w:r w:rsidR="0048015C" w:rsidRPr="007C5273">
        <w:rPr>
          <w:b/>
        </w:rPr>
        <w:t>F</w:t>
      </w:r>
      <w:r w:rsidR="0048015C" w:rsidRPr="007C5273">
        <w:rPr>
          <w:b/>
          <w:vertAlign w:val="subscript"/>
        </w:rPr>
        <w:t>i</w:t>
      </w:r>
      <w:r w:rsidR="0048015C" w:rsidRPr="007C5273">
        <w:t xml:space="preserve"> </w:t>
      </w:r>
      <w:r w:rsidR="00752217" w:rsidRPr="007C5273">
        <w:t xml:space="preserve">o </w:t>
      </w:r>
      <w:r w:rsidR="004D6482" w:rsidRPr="007C5273">
        <w:t xml:space="preserve">postaci (4.31) </w:t>
      </w:r>
      <w:r w:rsidR="0048015C" w:rsidRPr="007C5273">
        <w:t xml:space="preserve">- spełniona z niewielkim błędem powinna być zależność </w:t>
      </w:r>
      <w:r w:rsidR="0065246B" w:rsidRPr="00E05CF4">
        <w:rPr>
          <w:position w:val="-12"/>
        </w:rPr>
        <w:object w:dxaOrig="1240" w:dyaOrig="380">
          <v:shape id="_x0000_i1131" type="#_x0000_t75" style="width:61.5pt;height:19.5pt" o:ole="">
            <v:imagedata r:id="rId231" o:title=""/>
          </v:shape>
          <o:OLEObject Type="Embed" ProgID="Equation.DSMT4" ShapeID="_x0000_i1131" DrawAspect="Content" ObjectID="_1576581631" r:id="rId232"/>
        </w:object>
      </w:r>
      <w:r w:rsidR="00D30EBA" w:rsidRPr="007C5273">
        <w:t xml:space="preserve"> - wszystkie metody przeszły test pomyślnie dla błędu względnego mniejszego niż 10</w:t>
      </w:r>
      <w:r w:rsidR="00D30EBA" w:rsidRPr="007C5273">
        <w:rPr>
          <w:vertAlign w:val="superscript"/>
        </w:rPr>
        <w:t>-6</w:t>
      </w:r>
      <w:r w:rsidR="00D30EBA" w:rsidRPr="007C5273">
        <w:t>.</w:t>
      </w:r>
    </w:p>
    <w:p w:rsidR="0013476A" w:rsidRPr="007C5273" w:rsidRDefault="00C37AC4" w:rsidP="000829C3">
      <w:pPr>
        <w:pStyle w:val="TekstAkapitu"/>
      </w:pPr>
      <w:r w:rsidRPr="007C5273">
        <w:t xml:space="preserve">Krok rektyfikacji jest krytyczny dla kolejnego etapu - </w:t>
      </w:r>
      <w:r w:rsidR="00FC4226" w:rsidRPr="007C5273">
        <w:t>wyznaczania mapy dysparycji pomiędzy obrazami</w:t>
      </w:r>
      <w:r w:rsidRPr="007C5273">
        <w:t xml:space="preserve"> - a zarazem jedynie przez niego wykorzystywany, jako że </w:t>
      </w:r>
      <w:r w:rsidR="00D41AE4" w:rsidRPr="007C5273">
        <w:t xml:space="preserve">przed triangulacją punkty mogą zostać przywrócone do oryginalnego układu. </w:t>
      </w:r>
      <w:r w:rsidR="006F46F5" w:rsidRPr="007C5273">
        <w:t xml:space="preserve">Dlatego przy ocenie </w:t>
      </w:r>
      <w:r w:rsidR="00632208" w:rsidRPr="007C5273">
        <w:t>jakości</w:t>
      </w:r>
      <w:r w:rsidR="006F46F5" w:rsidRPr="007C5273">
        <w:t xml:space="preserve"> rektyfikacji wyznacznikiem </w:t>
      </w:r>
      <w:r w:rsidR="006F46F5" w:rsidRPr="007C5273">
        <w:lastRenderedPageBreak/>
        <w:t xml:space="preserve">powinny być </w:t>
      </w:r>
      <w:r w:rsidR="00837830" w:rsidRPr="007C5273">
        <w:t xml:space="preserve">błędy najbardziej negatywnie wpływające </w:t>
      </w:r>
      <w:r w:rsidR="003F2370" w:rsidRPr="007C5273">
        <w:t>na możliwość dopasowania pikseli</w:t>
      </w:r>
      <w:r w:rsidR="00837830" w:rsidRPr="007C5273">
        <w:t xml:space="preserve">. </w:t>
      </w:r>
      <w:r w:rsidR="007A2B0C" w:rsidRPr="007C5273">
        <w:t xml:space="preserve">Z pewnością najistotniejszym z nich jest różnica współrzędnych </w:t>
      </w:r>
      <w:r w:rsidR="007A2B0C" w:rsidRPr="007C5273">
        <w:rPr>
          <w:i/>
        </w:rPr>
        <w:t>y</w:t>
      </w:r>
      <w:r w:rsidR="007A2B0C" w:rsidRPr="007C5273">
        <w:t xml:space="preserve"> odpowiadających sobie punktów</w:t>
      </w:r>
      <w:r w:rsidR="00C70567" w:rsidRPr="007C5273">
        <w:t>, zwana dalej błędem niehoryzontalności</w:t>
      </w:r>
      <w:r w:rsidR="007A2B0C" w:rsidRPr="007C5273">
        <w:t xml:space="preserve"> - </w:t>
      </w:r>
      <w:r w:rsidR="00F33AAA" w:rsidRPr="007C5273">
        <w:t>jego</w:t>
      </w:r>
      <w:r w:rsidR="004754CB" w:rsidRPr="007C5273">
        <w:t xml:space="preserve"> </w:t>
      </w:r>
      <w:r w:rsidR="00F33AAA" w:rsidRPr="007C5273">
        <w:t>brak</w:t>
      </w:r>
      <w:r w:rsidR="004754CB" w:rsidRPr="007C5273">
        <w:t xml:space="preserve"> jest fundamentalnym założeniem w algorytmie SGM</w:t>
      </w:r>
      <w:r w:rsidR="00D064B1" w:rsidRPr="007C5273">
        <w:t xml:space="preserve">, a każda różnica większa niż jeden piksel uniemożliwi optymalne dopasowanie. </w:t>
      </w:r>
      <w:r w:rsidR="00632208" w:rsidRPr="007C5273">
        <w:t xml:space="preserve">Tak więc za główny wskaźnik jakości algorytmu </w:t>
      </w:r>
      <w:r w:rsidR="00C20E7F" w:rsidRPr="007C5273">
        <w:t>przyjęto średnią kwadratową błędu niehoryzontalności dla znanych odpowiadających</w:t>
      </w:r>
      <w:r w:rsidR="008C20EA" w:rsidRPr="007C5273">
        <w:t xml:space="preserve"> sobie</w:t>
      </w:r>
      <w:r w:rsidR="00C20E7F" w:rsidRPr="007C5273">
        <w:t xml:space="preserve"> par pikseli</w:t>
      </w:r>
      <w:r w:rsidR="00A73CA4" w:rsidRPr="007C5273">
        <w:t xml:space="preserve">, obliczoną zgodnie ze wzorem: </w:t>
      </w:r>
    </w:p>
    <w:p w:rsidR="0013476A" w:rsidRPr="007C5273" w:rsidRDefault="0013476A" w:rsidP="000829C3">
      <w:pPr>
        <w:pStyle w:val="Rownanie"/>
      </w:pPr>
      <w:r w:rsidRPr="005405C5">
        <w:object w:dxaOrig="2840" w:dyaOrig="880">
          <v:shape id="_x0000_i1132" type="#_x0000_t75" style="width:141.75pt;height:44.25pt" o:ole="">
            <v:imagedata r:id="rId233" o:title=""/>
          </v:shape>
          <o:OLEObject Type="Embed" ProgID="Equation.DSMT4" ShapeID="_x0000_i1132" DrawAspect="Content" ObjectID="_1576581632" r:id="rId234"/>
        </w:object>
      </w:r>
      <w:r w:rsidRPr="007C5273">
        <w:t>,</w:t>
      </w:r>
      <w:r w:rsidRPr="007C5273">
        <w:tab/>
      </w:r>
      <w:r w:rsidRPr="007C5273">
        <w:tab/>
      </w:r>
      <w:r w:rsidRPr="007C5273">
        <w:tab/>
      </w:r>
      <w:r w:rsidRPr="007C5273">
        <w:tab/>
      </w:r>
      <w:r w:rsidRPr="007C5273">
        <w:tab/>
      </w:r>
      <w:r w:rsidRPr="007C5273">
        <w:tab/>
      </w:r>
      <w:r w:rsidRPr="007C5273">
        <w:tab/>
        <w:t>(6.3)</w:t>
      </w:r>
    </w:p>
    <w:p w:rsidR="005405C5" w:rsidRPr="007C5273" w:rsidRDefault="005405C5" w:rsidP="000829C3">
      <w:pPr>
        <w:pStyle w:val="Rownanie"/>
      </w:pPr>
      <w:r w:rsidRPr="005405C5">
        <w:object w:dxaOrig="2079" w:dyaOrig="360">
          <v:shape id="_x0000_i1133" type="#_x0000_t75" style="width:104.25pt;height:17.25pt" o:ole="">
            <v:imagedata r:id="rId235" o:title=""/>
          </v:shape>
          <o:OLEObject Type="Embed" ProgID="Equation.DSMT4" ShapeID="_x0000_i1133" DrawAspect="Content" ObjectID="_1576581633" r:id="rId236"/>
        </w:object>
      </w:r>
      <w:r w:rsidRPr="007C5273">
        <w:t xml:space="preserve"> </w:t>
      </w:r>
      <w:r w:rsidR="0013476A" w:rsidRPr="007C5273">
        <w:t>,</w:t>
      </w:r>
    </w:p>
    <w:p w:rsidR="005405C5" w:rsidRPr="007C5273" w:rsidRDefault="005405C5" w:rsidP="000829C3">
      <w:pPr>
        <w:pStyle w:val="Rownanie"/>
      </w:pPr>
      <w:r w:rsidRPr="005405C5">
        <w:object w:dxaOrig="2120" w:dyaOrig="360">
          <v:shape id="_x0000_i1134" type="#_x0000_t75" style="width:106.5pt;height:18pt" o:ole="">
            <v:imagedata r:id="rId237" o:title=""/>
          </v:shape>
          <o:OLEObject Type="Embed" ProgID="Equation.DSMT4" ShapeID="_x0000_i1134" DrawAspect="Content" ObjectID="_1576581634" r:id="rId238"/>
        </w:object>
      </w:r>
      <w:r w:rsidRPr="007C5273">
        <w:t xml:space="preserve"> .</w:t>
      </w:r>
    </w:p>
    <w:p w:rsidR="00EF1B99" w:rsidRDefault="005A4410" w:rsidP="002033E2">
      <w:pPr>
        <w:pStyle w:val="Tekstpodstawowy"/>
      </w:pPr>
      <w:r>
        <w:t xml:space="preserve">Kolejnym istotnym błędem pozostają </w:t>
      </w:r>
      <w:r w:rsidR="003750E7">
        <w:t xml:space="preserve">zniekształcenia </w:t>
      </w:r>
      <w:r w:rsidR="00EA0DE3">
        <w:t>obrazu wzdłuż osi X, które mogą odbijać się na trudności dopasowania punktów w przypadku porównywania ze sobą kosztów opartych na prostokątnym sąsiedztwie pikseli.</w:t>
      </w:r>
      <w:r w:rsidR="00CF6A75">
        <w:t xml:space="preserve"> Jeśli oba obrazy zostaną poddane różnym odchyleniom wzdłuż osi X, to pomimo tej samej współrzędnej </w:t>
      </w:r>
      <w:r w:rsidR="00CF6A75" w:rsidRPr="00CF6A75">
        <w:rPr>
          <w:i/>
        </w:rPr>
        <w:t>y</w:t>
      </w:r>
      <w:r w:rsidR="00CF6A75">
        <w:t xml:space="preserve">, punkty leżące na linii pionowej na jednym z obrazów będą znajdować się na linii skośnej na drugim. </w:t>
      </w:r>
      <w:r w:rsidR="00EF1B99">
        <w:t xml:space="preserve">Wyznacznikami takich zniekształceń mogą błędy oparte na zaproponowanych w </w:t>
      </w:r>
      <w:r w:rsidR="00A62AFF">
        <w:t>[14]</w:t>
      </w:r>
      <w:r w:rsidR="00EF1B99">
        <w:t>:</w:t>
      </w:r>
    </w:p>
    <w:p w:rsidR="005405C5" w:rsidRDefault="00EB2E58" w:rsidP="000829C3">
      <w:pPr>
        <w:pStyle w:val="TekstPunkty"/>
      </w:pPr>
      <w:r>
        <w:t>b</w:t>
      </w:r>
      <w:r w:rsidR="00EF1B99">
        <w:t xml:space="preserve">łąd </w:t>
      </w:r>
      <w:r w:rsidR="00403979">
        <w:t>nieprostopadłości -</w:t>
      </w:r>
      <w:r w:rsidR="00EF1B99">
        <w:t xml:space="preserve"> czyli kąt pomiędzy prostymi wyznaczonymi przez środki przeciwległych k</w:t>
      </w:r>
      <w:r>
        <w:t>rawędzi zrektyfikowanego obrazu</w:t>
      </w:r>
      <w:r w:rsidR="00CD4395">
        <w:t xml:space="preserve"> - 90º</w:t>
      </w:r>
      <w:r>
        <w:t>,</w:t>
      </w:r>
      <w:r w:rsidR="00EF1B99">
        <w:t xml:space="preserve"> </w:t>
      </w:r>
      <w:r>
        <w:t>b</w:t>
      </w:r>
      <w:r w:rsidR="002A734F">
        <w:t xml:space="preserve">łąd stanowi </w:t>
      </w:r>
      <w:r w:rsidR="008B62C6">
        <w:t>różnica</w:t>
      </w:r>
      <w:r w:rsidR="002A734F">
        <w:t xml:space="preserve"> kątów na obu obrazach</w:t>
      </w:r>
    </w:p>
    <w:p w:rsidR="00047ACC" w:rsidRDefault="00EF1B99" w:rsidP="000829C3">
      <w:pPr>
        <w:pStyle w:val="TekstPunkty"/>
      </w:pPr>
      <w:r>
        <w:t>błąd proporcji</w:t>
      </w:r>
      <w:r w:rsidR="00403979">
        <w:t xml:space="preserve"> obrazu</w:t>
      </w:r>
      <w:r w:rsidR="00601B15">
        <w:t xml:space="preserve"> - </w:t>
      </w:r>
      <w:r w:rsidR="003C4AA1">
        <w:t>suma</w:t>
      </w:r>
      <w:r w:rsidR="00403979">
        <w:t xml:space="preserve"> </w:t>
      </w:r>
      <w:r w:rsidR="00596365">
        <w:t xml:space="preserve">różnic </w:t>
      </w:r>
      <w:r w:rsidR="00403979">
        <w:t xml:space="preserve">stosunków długości </w:t>
      </w:r>
      <w:r w:rsidR="003C4AA1">
        <w:t>przeciwległych krawędzi</w:t>
      </w:r>
      <w:r w:rsidR="00596365">
        <w:t xml:space="preserve"> pomiędzy obrazami</w:t>
      </w:r>
      <w:r w:rsidR="00225225">
        <w:t>.</w:t>
      </w:r>
    </w:p>
    <w:p w:rsidR="00F064AD" w:rsidRDefault="00B27F3E" w:rsidP="00F064AD">
      <w:pPr>
        <w:pStyle w:val="Tekstpodstawowy"/>
      </w:pPr>
      <w:r>
        <w:t xml:space="preserve">Błąd reprojekcji zaproponowany </w:t>
      </w:r>
      <w:r w:rsidR="008848D3">
        <w:t xml:space="preserve">do badania jakości </w:t>
      </w:r>
      <w:r>
        <w:t>w [</w:t>
      </w:r>
      <w:r w:rsidR="00A34803">
        <w:t>16</w:t>
      </w:r>
      <w:r>
        <w:t xml:space="preserve">] nie ma w tym projekcie dużego znaczenia, jako że przed krokiem triangulacji </w:t>
      </w:r>
      <w:r w:rsidR="00047ACC">
        <w:t xml:space="preserve">punkty mapy dysparycji mogą zostać ponownie </w:t>
      </w:r>
      <w:r w:rsidR="00C34103">
        <w:t>zderektyfikowane</w:t>
      </w:r>
      <w:r w:rsidR="00047ACC">
        <w:t xml:space="preserve"> niwelując wpływ transformacji na rekonstrukcję 3d.</w:t>
      </w:r>
      <w:r w:rsidR="00B57514" w:rsidRPr="00B57514">
        <w:t xml:space="preserve"> </w:t>
      </w:r>
      <w:r w:rsidR="00885805">
        <w:t xml:space="preserve">Do testów syntetycznych przygotowano dwa wirtualne układy stereowizyjne, których parametry przedstawiono w </w:t>
      </w:r>
      <w:r w:rsidR="00885805" w:rsidRPr="004724C5">
        <w:t>tabeli 6.</w:t>
      </w:r>
      <w:r w:rsidR="00F064AD">
        <w:t>9</w:t>
      </w:r>
      <w:r w:rsidR="0086122B" w:rsidRPr="004724C5">
        <w:t>,</w:t>
      </w:r>
      <w:r w:rsidR="0086122B">
        <w:t xml:space="preserve"> pozwalające sprawdzić działanie algorytmów w odmiennych warunkach. W przypadku układu A kamery mają zbliżone parametry wewnętrzne, prawie równoległe osie optyczne oraz </w:t>
      </w:r>
      <w:r w:rsidR="007D01CD">
        <w:t xml:space="preserve">środek przesunięty głównie wzdłuż osi X - tak więc tworzą układ bardzo bliski kanonicznemu. </w:t>
      </w:r>
      <w:r w:rsidR="00767360">
        <w:t>Układ B zawiera natomiast widoczne od kanonicznego odchylenia,</w:t>
      </w:r>
      <w:r w:rsidR="007D01CD">
        <w:t xml:space="preserve"> </w:t>
      </w:r>
      <w:r w:rsidR="00767360">
        <w:t>są one</w:t>
      </w:r>
      <w:r w:rsidR="002A716D">
        <w:t xml:space="preserve"> jest jednak umiarkowane, gdyż rzeczywisty układ powinien być możliwie najbliższy kanonicznemu, aby wprowadzać małe zniekształcenia oraz ujmować dużą część wspólną sceny.</w:t>
      </w:r>
      <w:r w:rsidR="00B139DA">
        <w:t xml:space="preserve"> </w:t>
      </w:r>
      <w:r w:rsidR="00933B26">
        <w:t>Na potrzeby algorytmu Fussiello</w:t>
      </w:r>
      <w:r w:rsidR="00933B26">
        <w:noBreakHyphen/>
        <w:t xml:space="preserve">Irsara, a także wyznaczania błędu </w:t>
      </w:r>
      <w:r w:rsidR="00026436">
        <w:t xml:space="preserve">(6.3) </w:t>
      </w:r>
      <w:r w:rsidR="00933B26">
        <w:t xml:space="preserve">wygenerowano 100 punktów rzeczywistych w odległości zbliżonej do długości ogniskowej, których rzuty na obrazy zajmują ich większą część. </w:t>
      </w:r>
      <w:r w:rsidR="006F5FB0">
        <w:t xml:space="preserve">Nakładany </w:t>
      </w:r>
      <w:r w:rsidR="00035AF9">
        <w:t>szum</w:t>
      </w:r>
      <w:r w:rsidR="006F5FB0">
        <w:t xml:space="preserve"> jak poprzednio był zgodny z rozkładem normalnym, tym razem jednak </w:t>
      </w:r>
      <w:r w:rsidR="00035AF9">
        <w:t xml:space="preserve">prócz odpowiadających punktów zaszumione zostały również macierze każdej z kamer. </w:t>
      </w:r>
      <w:r w:rsidR="00E1649B">
        <w:t>D</w:t>
      </w:r>
      <w:r w:rsidR="00F20B65">
        <w:t>la każdego z</w:t>
      </w:r>
      <w:r w:rsidR="00E1649B">
        <w:t xml:space="preserve"> elementów</w:t>
      </w:r>
      <w:r w:rsidR="00F20B65">
        <w:t xml:space="preserve"> macierzy</w:t>
      </w:r>
      <w:r w:rsidR="00E1649B">
        <w:t xml:space="preserve"> wariancja była wyznaczana niezależnie, tak aby </w:t>
      </w:r>
    </w:p>
    <w:p w:rsidR="00F064AD" w:rsidRDefault="0084520E" w:rsidP="00F064AD">
      <w:pPr>
        <w:pStyle w:val="Tekstpodstawowy"/>
      </w:pPr>
      <w:r w:rsidRPr="0084520E">
        <w:rPr>
          <w:noProof/>
        </w:rPr>
        <w:lastRenderedPageBreak/>
        <w:pict>
          <v:shape id="Text Box 213" o:spid="_x0000_s1048" type="#_x0000_t202" style="position:absolute;left:0;text-align:left;margin-left:-6.45pt;margin-top:-.35pt;width:450.05pt;height:276.75pt;z-index:251661824;visibility:visible" filled="f" stroked="f">
            <v:textbox style="mso-next-textbox:#Text Box 213">
              <w:txbxContent>
                <w:tbl>
                  <w:tblPr>
                    <w:tblW w:w="7560" w:type="dxa"/>
                    <w:tblInd w:w="636" w:type="dxa"/>
                    <w:tblLook w:val="04A0"/>
                  </w:tblPr>
                  <w:tblGrid>
                    <w:gridCol w:w="1080"/>
                    <w:gridCol w:w="1086"/>
                    <w:gridCol w:w="1070"/>
                    <w:gridCol w:w="1085"/>
                    <w:gridCol w:w="1085"/>
                    <w:gridCol w:w="1069"/>
                    <w:gridCol w:w="1085"/>
                  </w:tblGrid>
                  <w:tr w:rsidR="00AA5DB1" w:rsidRPr="00FC7FD3" w:rsidTr="00900F0C">
                    <w:trPr>
                      <w:trHeight w:val="300"/>
                    </w:trPr>
                    <w:tc>
                      <w:tcPr>
                        <w:tcW w:w="1080" w:type="dxa"/>
                        <w:tcBorders>
                          <w:top w:val="nil"/>
                          <w:left w:val="nil"/>
                          <w:bottom w:val="nil"/>
                          <w:right w:val="nil"/>
                        </w:tcBorders>
                        <w:shd w:val="clear" w:color="auto" w:fill="auto"/>
                        <w:noWrap/>
                        <w:vAlign w:val="center"/>
                        <w:hideMark/>
                      </w:tcPr>
                      <w:p w:rsidR="00AA5DB1" w:rsidRPr="00827AC1" w:rsidRDefault="00AA5DB1" w:rsidP="00900F0C">
                        <w:pPr>
                          <w:suppressAutoHyphens w:val="0"/>
                          <w:spacing w:line="240" w:lineRule="auto"/>
                          <w:jc w:val="center"/>
                          <w:rPr>
                            <w:color w:val="000000"/>
                            <w:szCs w:val="22"/>
                            <w:lang w:eastAsia="en-US"/>
                          </w:rPr>
                        </w:pPr>
                      </w:p>
                    </w:tc>
                    <w:tc>
                      <w:tcPr>
                        <w:tcW w:w="6480"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Układ A</w:t>
                        </w:r>
                      </w:p>
                    </w:tc>
                  </w:tr>
                  <w:tr w:rsidR="00AA5DB1" w:rsidRPr="00FC7FD3" w:rsidTr="00900F0C">
                    <w:trPr>
                      <w:trHeight w:val="300"/>
                    </w:trPr>
                    <w:tc>
                      <w:tcPr>
                        <w:tcW w:w="1080" w:type="dxa"/>
                        <w:tcBorders>
                          <w:top w:val="nil"/>
                          <w:left w:val="nil"/>
                          <w:bottom w:val="nil"/>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p>
                    </w:tc>
                    <w:tc>
                      <w:tcPr>
                        <w:tcW w:w="3241"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Kamera Lewa</w:t>
                        </w:r>
                      </w:p>
                    </w:tc>
                    <w:tc>
                      <w:tcPr>
                        <w:tcW w:w="3239" w:type="dxa"/>
                        <w:gridSpan w:val="3"/>
                        <w:tcBorders>
                          <w:top w:val="single" w:sz="4" w:space="0" w:color="auto"/>
                          <w:left w:val="nil"/>
                          <w:bottom w:val="single" w:sz="4" w:space="0" w:color="auto"/>
                          <w:right w:val="single" w:sz="4" w:space="0" w:color="000000"/>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Kamera Prawa</w:t>
                        </w:r>
                      </w:p>
                    </w:tc>
                  </w:tr>
                  <w:tr w:rsidR="00AA5DB1" w:rsidRPr="00FC7FD3" w:rsidTr="00900F0C">
                    <w:trPr>
                      <w:trHeight w:val="300"/>
                    </w:trPr>
                    <w:tc>
                      <w:tcPr>
                        <w:tcW w:w="10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b/>
                            <w:bCs/>
                            <w:color w:val="000000"/>
                            <w:szCs w:val="22"/>
                            <w:lang w:val="en-US" w:eastAsia="en-US"/>
                          </w:rPr>
                        </w:pPr>
                        <w:r w:rsidRPr="00FC7FD3">
                          <w:rPr>
                            <w:b/>
                            <w:bCs/>
                            <w:color w:val="000000"/>
                            <w:szCs w:val="22"/>
                            <w:lang w:val="en-US" w:eastAsia="en-US"/>
                          </w:rPr>
                          <w:t>K</w:t>
                        </w:r>
                      </w:p>
                    </w:tc>
                    <w:tc>
                      <w:tcPr>
                        <w:tcW w:w="1086" w:type="dxa"/>
                        <w:tcBorders>
                          <w:top w:val="nil"/>
                          <w:left w:val="nil"/>
                          <w:bottom w:val="nil"/>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500</w:t>
                        </w:r>
                      </w:p>
                    </w:tc>
                    <w:tc>
                      <w:tcPr>
                        <w:tcW w:w="1070" w:type="dxa"/>
                        <w:tcBorders>
                          <w:top w:val="nil"/>
                          <w:left w:val="nil"/>
                          <w:bottom w:val="nil"/>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w:t>
                        </w:r>
                      </w:p>
                    </w:tc>
                    <w:tc>
                      <w:tcPr>
                        <w:tcW w:w="1085" w:type="dxa"/>
                        <w:tcBorders>
                          <w:top w:val="nil"/>
                          <w:left w:val="nil"/>
                          <w:bottom w:val="nil"/>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300</w:t>
                        </w:r>
                      </w:p>
                    </w:tc>
                    <w:tc>
                      <w:tcPr>
                        <w:tcW w:w="1085" w:type="dxa"/>
                        <w:tcBorders>
                          <w:top w:val="nil"/>
                          <w:left w:val="nil"/>
                          <w:bottom w:val="nil"/>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490</w:t>
                        </w:r>
                      </w:p>
                    </w:tc>
                    <w:tc>
                      <w:tcPr>
                        <w:tcW w:w="1069" w:type="dxa"/>
                        <w:tcBorders>
                          <w:top w:val="nil"/>
                          <w:left w:val="nil"/>
                          <w:bottom w:val="nil"/>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w:t>
                        </w:r>
                      </w:p>
                    </w:tc>
                    <w:tc>
                      <w:tcPr>
                        <w:tcW w:w="1085" w:type="dxa"/>
                        <w:tcBorders>
                          <w:top w:val="nil"/>
                          <w:left w:val="nil"/>
                          <w:bottom w:val="nil"/>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305</w:t>
                        </w:r>
                      </w:p>
                    </w:tc>
                  </w:tr>
                  <w:tr w:rsidR="00AA5DB1" w:rsidRPr="00FC7FD3" w:rsidTr="00900F0C">
                    <w:trPr>
                      <w:trHeight w:val="300"/>
                    </w:trPr>
                    <w:tc>
                      <w:tcPr>
                        <w:tcW w:w="1080" w:type="dxa"/>
                        <w:vMerge/>
                        <w:tcBorders>
                          <w:top w:val="single" w:sz="4" w:space="0" w:color="auto"/>
                          <w:left w:val="single" w:sz="4" w:space="0" w:color="auto"/>
                          <w:bottom w:val="single" w:sz="4" w:space="0" w:color="000000"/>
                          <w:right w:val="single" w:sz="4" w:space="0" w:color="auto"/>
                        </w:tcBorders>
                        <w:vAlign w:val="center"/>
                        <w:hideMark/>
                      </w:tcPr>
                      <w:p w:rsidR="00AA5DB1" w:rsidRPr="00FC7FD3" w:rsidRDefault="00AA5DB1" w:rsidP="00900F0C">
                        <w:pPr>
                          <w:suppressAutoHyphens w:val="0"/>
                          <w:spacing w:line="240" w:lineRule="auto"/>
                          <w:jc w:val="left"/>
                          <w:rPr>
                            <w:b/>
                            <w:bCs/>
                            <w:color w:val="000000"/>
                            <w:szCs w:val="22"/>
                            <w:lang w:val="en-US" w:eastAsia="en-US"/>
                          </w:rPr>
                        </w:pPr>
                      </w:p>
                    </w:tc>
                    <w:tc>
                      <w:tcPr>
                        <w:tcW w:w="1086" w:type="dxa"/>
                        <w:tcBorders>
                          <w:top w:val="nil"/>
                          <w:left w:val="nil"/>
                          <w:bottom w:val="nil"/>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w:t>
                        </w:r>
                      </w:p>
                    </w:tc>
                    <w:tc>
                      <w:tcPr>
                        <w:tcW w:w="1070" w:type="dxa"/>
                        <w:tcBorders>
                          <w:top w:val="nil"/>
                          <w:left w:val="nil"/>
                          <w:bottom w:val="nil"/>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500</w:t>
                        </w:r>
                      </w:p>
                    </w:tc>
                    <w:tc>
                      <w:tcPr>
                        <w:tcW w:w="1085" w:type="dxa"/>
                        <w:tcBorders>
                          <w:top w:val="nil"/>
                          <w:left w:val="nil"/>
                          <w:bottom w:val="nil"/>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250</w:t>
                        </w:r>
                      </w:p>
                    </w:tc>
                    <w:tc>
                      <w:tcPr>
                        <w:tcW w:w="1085" w:type="dxa"/>
                        <w:tcBorders>
                          <w:top w:val="nil"/>
                          <w:left w:val="nil"/>
                          <w:bottom w:val="nil"/>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w:t>
                        </w:r>
                      </w:p>
                    </w:tc>
                    <w:tc>
                      <w:tcPr>
                        <w:tcW w:w="1069" w:type="dxa"/>
                        <w:tcBorders>
                          <w:top w:val="nil"/>
                          <w:left w:val="nil"/>
                          <w:bottom w:val="nil"/>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490</w:t>
                        </w:r>
                      </w:p>
                    </w:tc>
                    <w:tc>
                      <w:tcPr>
                        <w:tcW w:w="1085" w:type="dxa"/>
                        <w:tcBorders>
                          <w:top w:val="nil"/>
                          <w:left w:val="nil"/>
                          <w:bottom w:val="nil"/>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245</w:t>
                        </w:r>
                      </w:p>
                    </w:tc>
                  </w:tr>
                  <w:tr w:rsidR="00AA5DB1" w:rsidRPr="00FC7FD3" w:rsidTr="00900F0C">
                    <w:trPr>
                      <w:trHeight w:val="300"/>
                    </w:trPr>
                    <w:tc>
                      <w:tcPr>
                        <w:tcW w:w="1080" w:type="dxa"/>
                        <w:vMerge/>
                        <w:tcBorders>
                          <w:top w:val="single" w:sz="4" w:space="0" w:color="auto"/>
                          <w:left w:val="single" w:sz="4" w:space="0" w:color="auto"/>
                          <w:bottom w:val="single" w:sz="4" w:space="0" w:color="000000"/>
                          <w:right w:val="single" w:sz="4" w:space="0" w:color="auto"/>
                        </w:tcBorders>
                        <w:vAlign w:val="center"/>
                        <w:hideMark/>
                      </w:tcPr>
                      <w:p w:rsidR="00AA5DB1" w:rsidRPr="00FC7FD3" w:rsidRDefault="00AA5DB1" w:rsidP="00900F0C">
                        <w:pPr>
                          <w:suppressAutoHyphens w:val="0"/>
                          <w:spacing w:line="240" w:lineRule="auto"/>
                          <w:jc w:val="left"/>
                          <w:rPr>
                            <w:b/>
                            <w:bCs/>
                            <w:color w:val="000000"/>
                            <w:szCs w:val="22"/>
                            <w:lang w:val="en-US" w:eastAsia="en-US"/>
                          </w:rPr>
                        </w:pPr>
                      </w:p>
                    </w:tc>
                    <w:tc>
                      <w:tcPr>
                        <w:tcW w:w="1086"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w:t>
                        </w:r>
                      </w:p>
                    </w:tc>
                    <w:tc>
                      <w:tcPr>
                        <w:tcW w:w="1070"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w:t>
                        </w:r>
                      </w:p>
                    </w:tc>
                    <w:tc>
                      <w:tcPr>
                        <w:tcW w:w="1085" w:type="dxa"/>
                        <w:tcBorders>
                          <w:top w:val="nil"/>
                          <w:left w:val="nil"/>
                          <w:bottom w:val="single" w:sz="4" w:space="0" w:color="auto"/>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1</w:t>
                        </w:r>
                      </w:p>
                    </w:tc>
                    <w:tc>
                      <w:tcPr>
                        <w:tcW w:w="1085"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w:t>
                        </w:r>
                      </w:p>
                    </w:tc>
                    <w:tc>
                      <w:tcPr>
                        <w:tcW w:w="1069"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w:t>
                        </w:r>
                      </w:p>
                    </w:tc>
                    <w:tc>
                      <w:tcPr>
                        <w:tcW w:w="1085" w:type="dxa"/>
                        <w:tcBorders>
                          <w:top w:val="nil"/>
                          <w:left w:val="nil"/>
                          <w:bottom w:val="single" w:sz="4" w:space="0" w:color="auto"/>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1</w:t>
                        </w:r>
                      </w:p>
                    </w:tc>
                  </w:tr>
                  <w:tr w:rsidR="00AA5DB1" w:rsidRPr="00FC7FD3" w:rsidTr="00900F0C">
                    <w:trPr>
                      <w:trHeight w:val="30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b/>
                            <w:bCs/>
                            <w:color w:val="000000"/>
                            <w:szCs w:val="22"/>
                            <w:lang w:val="en-US" w:eastAsia="en-US"/>
                          </w:rPr>
                        </w:pPr>
                        <w:r w:rsidRPr="00FC7FD3">
                          <w:rPr>
                            <w:b/>
                            <w:bCs/>
                            <w:color w:val="000000"/>
                            <w:szCs w:val="22"/>
                            <w:lang w:val="en-US" w:eastAsia="en-US"/>
                          </w:rPr>
                          <w:t>R</w:t>
                        </w:r>
                      </w:p>
                    </w:tc>
                    <w:tc>
                      <w:tcPr>
                        <w:tcW w:w="1086"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1º</w:t>
                        </w:r>
                      </w:p>
                    </w:tc>
                    <w:tc>
                      <w:tcPr>
                        <w:tcW w:w="1070"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0º</w:t>
                        </w:r>
                      </w:p>
                    </w:tc>
                    <w:tc>
                      <w:tcPr>
                        <w:tcW w:w="1085" w:type="dxa"/>
                        <w:tcBorders>
                          <w:top w:val="nil"/>
                          <w:left w:val="nil"/>
                          <w:bottom w:val="single" w:sz="4" w:space="0" w:color="auto"/>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0º</w:t>
                        </w:r>
                      </w:p>
                    </w:tc>
                    <w:tc>
                      <w:tcPr>
                        <w:tcW w:w="1085"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0º</w:t>
                        </w:r>
                      </w:p>
                    </w:tc>
                    <w:tc>
                      <w:tcPr>
                        <w:tcW w:w="1069"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Pr>
                            <w:color w:val="000000"/>
                            <w:szCs w:val="22"/>
                            <w:lang w:val="en-US" w:eastAsia="en-US"/>
                          </w:rPr>
                          <w:t>1</w:t>
                        </w:r>
                        <w:r w:rsidRPr="00FC7FD3">
                          <w:rPr>
                            <w:color w:val="000000"/>
                            <w:szCs w:val="22"/>
                            <w:lang w:val="en-US" w:eastAsia="en-US"/>
                          </w:rPr>
                          <w:t>º</w:t>
                        </w:r>
                      </w:p>
                    </w:tc>
                    <w:tc>
                      <w:tcPr>
                        <w:tcW w:w="1085" w:type="dxa"/>
                        <w:tcBorders>
                          <w:top w:val="nil"/>
                          <w:left w:val="nil"/>
                          <w:bottom w:val="single" w:sz="4" w:space="0" w:color="auto"/>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0º</w:t>
                        </w:r>
                      </w:p>
                    </w:tc>
                  </w:tr>
                  <w:tr w:rsidR="00AA5DB1" w:rsidRPr="00FC7FD3" w:rsidTr="00900F0C">
                    <w:trPr>
                      <w:trHeight w:val="30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b/>
                            <w:bCs/>
                            <w:color w:val="000000"/>
                            <w:szCs w:val="22"/>
                            <w:lang w:val="en-US" w:eastAsia="en-US"/>
                          </w:rPr>
                        </w:pPr>
                        <w:r w:rsidRPr="00FC7FD3">
                          <w:rPr>
                            <w:b/>
                            <w:bCs/>
                            <w:color w:val="000000"/>
                            <w:szCs w:val="22"/>
                            <w:lang w:val="en-US" w:eastAsia="en-US"/>
                          </w:rPr>
                          <w:t>C</w:t>
                        </w:r>
                      </w:p>
                    </w:tc>
                    <w:tc>
                      <w:tcPr>
                        <w:tcW w:w="1086"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w:t>
                        </w:r>
                      </w:p>
                    </w:tc>
                    <w:tc>
                      <w:tcPr>
                        <w:tcW w:w="1070"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w:t>
                        </w:r>
                      </w:p>
                    </w:tc>
                    <w:tc>
                      <w:tcPr>
                        <w:tcW w:w="1085" w:type="dxa"/>
                        <w:tcBorders>
                          <w:top w:val="nil"/>
                          <w:left w:val="nil"/>
                          <w:bottom w:val="single" w:sz="4" w:space="0" w:color="auto"/>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w:t>
                        </w:r>
                      </w:p>
                    </w:tc>
                    <w:tc>
                      <w:tcPr>
                        <w:tcW w:w="1085"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50</w:t>
                        </w:r>
                      </w:p>
                    </w:tc>
                    <w:tc>
                      <w:tcPr>
                        <w:tcW w:w="1069"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2</w:t>
                        </w:r>
                      </w:p>
                    </w:tc>
                    <w:tc>
                      <w:tcPr>
                        <w:tcW w:w="1085" w:type="dxa"/>
                        <w:tcBorders>
                          <w:top w:val="nil"/>
                          <w:left w:val="nil"/>
                          <w:bottom w:val="single" w:sz="4" w:space="0" w:color="auto"/>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2</w:t>
                        </w:r>
                      </w:p>
                    </w:tc>
                  </w:tr>
                  <w:tr w:rsidR="00AA5DB1" w:rsidRPr="00FC7FD3" w:rsidTr="00900F0C">
                    <w:trPr>
                      <w:trHeight w:val="300"/>
                    </w:trPr>
                    <w:tc>
                      <w:tcPr>
                        <w:tcW w:w="1080" w:type="dxa"/>
                        <w:tcBorders>
                          <w:top w:val="nil"/>
                          <w:left w:val="nil"/>
                          <w:bottom w:val="nil"/>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p>
                    </w:tc>
                    <w:tc>
                      <w:tcPr>
                        <w:tcW w:w="6480"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Układ B</w:t>
                        </w:r>
                      </w:p>
                    </w:tc>
                  </w:tr>
                  <w:tr w:rsidR="00AA5DB1" w:rsidRPr="00FC7FD3" w:rsidTr="00900F0C">
                    <w:trPr>
                      <w:trHeight w:val="300"/>
                    </w:trPr>
                    <w:tc>
                      <w:tcPr>
                        <w:tcW w:w="1080" w:type="dxa"/>
                        <w:tcBorders>
                          <w:top w:val="nil"/>
                          <w:left w:val="nil"/>
                          <w:bottom w:val="nil"/>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p>
                    </w:tc>
                    <w:tc>
                      <w:tcPr>
                        <w:tcW w:w="3241"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Kamera Lewa</w:t>
                        </w:r>
                      </w:p>
                    </w:tc>
                    <w:tc>
                      <w:tcPr>
                        <w:tcW w:w="3239" w:type="dxa"/>
                        <w:gridSpan w:val="3"/>
                        <w:tcBorders>
                          <w:top w:val="single" w:sz="4" w:space="0" w:color="auto"/>
                          <w:left w:val="nil"/>
                          <w:bottom w:val="single" w:sz="4" w:space="0" w:color="auto"/>
                          <w:right w:val="single" w:sz="4" w:space="0" w:color="000000"/>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Kamera Prawa</w:t>
                        </w:r>
                      </w:p>
                    </w:tc>
                  </w:tr>
                  <w:tr w:rsidR="00AA5DB1" w:rsidRPr="00FC7FD3" w:rsidTr="00900F0C">
                    <w:trPr>
                      <w:trHeight w:val="300"/>
                    </w:trPr>
                    <w:tc>
                      <w:tcPr>
                        <w:tcW w:w="10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b/>
                            <w:bCs/>
                            <w:color w:val="000000"/>
                            <w:szCs w:val="22"/>
                            <w:lang w:val="en-US" w:eastAsia="en-US"/>
                          </w:rPr>
                        </w:pPr>
                        <w:r w:rsidRPr="00FC7FD3">
                          <w:rPr>
                            <w:b/>
                            <w:bCs/>
                            <w:color w:val="000000"/>
                            <w:szCs w:val="22"/>
                            <w:lang w:val="en-US" w:eastAsia="en-US"/>
                          </w:rPr>
                          <w:t>K</w:t>
                        </w:r>
                      </w:p>
                    </w:tc>
                    <w:tc>
                      <w:tcPr>
                        <w:tcW w:w="1086" w:type="dxa"/>
                        <w:tcBorders>
                          <w:top w:val="nil"/>
                          <w:left w:val="nil"/>
                          <w:bottom w:val="nil"/>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520</w:t>
                        </w:r>
                      </w:p>
                    </w:tc>
                    <w:tc>
                      <w:tcPr>
                        <w:tcW w:w="1070" w:type="dxa"/>
                        <w:tcBorders>
                          <w:top w:val="nil"/>
                          <w:left w:val="nil"/>
                          <w:bottom w:val="nil"/>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w:t>
                        </w:r>
                      </w:p>
                    </w:tc>
                    <w:tc>
                      <w:tcPr>
                        <w:tcW w:w="1085" w:type="dxa"/>
                        <w:tcBorders>
                          <w:top w:val="nil"/>
                          <w:left w:val="nil"/>
                          <w:bottom w:val="nil"/>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300</w:t>
                        </w:r>
                      </w:p>
                    </w:tc>
                    <w:tc>
                      <w:tcPr>
                        <w:tcW w:w="1085" w:type="dxa"/>
                        <w:tcBorders>
                          <w:top w:val="nil"/>
                          <w:left w:val="nil"/>
                          <w:bottom w:val="nil"/>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490</w:t>
                        </w:r>
                      </w:p>
                    </w:tc>
                    <w:tc>
                      <w:tcPr>
                        <w:tcW w:w="1069" w:type="dxa"/>
                        <w:tcBorders>
                          <w:top w:val="nil"/>
                          <w:left w:val="nil"/>
                          <w:bottom w:val="nil"/>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w:t>
                        </w:r>
                      </w:p>
                    </w:tc>
                    <w:tc>
                      <w:tcPr>
                        <w:tcW w:w="1085" w:type="dxa"/>
                        <w:tcBorders>
                          <w:top w:val="nil"/>
                          <w:left w:val="nil"/>
                          <w:bottom w:val="nil"/>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320</w:t>
                        </w:r>
                      </w:p>
                    </w:tc>
                  </w:tr>
                  <w:tr w:rsidR="00AA5DB1" w:rsidRPr="00FC7FD3" w:rsidTr="00900F0C">
                    <w:trPr>
                      <w:trHeight w:val="300"/>
                    </w:trPr>
                    <w:tc>
                      <w:tcPr>
                        <w:tcW w:w="1080" w:type="dxa"/>
                        <w:vMerge/>
                        <w:tcBorders>
                          <w:top w:val="single" w:sz="4" w:space="0" w:color="auto"/>
                          <w:left w:val="single" w:sz="4" w:space="0" w:color="auto"/>
                          <w:bottom w:val="single" w:sz="4" w:space="0" w:color="000000"/>
                          <w:right w:val="single" w:sz="4" w:space="0" w:color="auto"/>
                        </w:tcBorders>
                        <w:vAlign w:val="center"/>
                        <w:hideMark/>
                      </w:tcPr>
                      <w:p w:rsidR="00AA5DB1" w:rsidRPr="00FC7FD3" w:rsidRDefault="00AA5DB1" w:rsidP="00900F0C">
                        <w:pPr>
                          <w:suppressAutoHyphens w:val="0"/>
                          <w:spacing w:line="240" w:lineRule="auto"/>
                          <w:jc w:val="left"/>
                          <w:rPr>
                            <w:b/>
                            <w:bCs/>
                            <w:color w:val="000000"/>
                            <w:szCs w:val="22"/>
                            <w:lang w:val="en-US" w:eastAsia="en-US"/>
                          </w:rPr>
                        </w:pPr>
                      </w:p>
                    </w:tc>
                    <w:tc>
                      <w:tcPr>
                        <w:tcW w:w="1086" w:type="dxa"/>
                        <w:tcBorders>
                          <w:top w:val="nil"/>
                          <w:left w:val="nil"/>
                          <w:bottom w:val="nil"/>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w:t>
                        </w:r>
                      </w:p>
                    </w:tc>
                    <w:tc>
                      <w:tcPr>
                        <w:tcW w:w="1070" w:type="dxa"/>
                        <w:tcBorders>
                          <w:top w:val="nil"/>
                          <w:left w:val="nil"/>
                          <w:bottom w:val="nil"/>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520</w:t>
                        </w:r>
                      </w:p>
                    </w:tc>
                    <w:tc>
                      <w:tcPr>
                        <w:tcW w:w="1085" w:type="dxa"/>
                        <w:tcBorders>
                          <w:top w:val="nil"/>
                          <w:left w:val="nil"/>
                          <w:bottom w:val="nil"/>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250</w:t>
                        </w:r>
                      </w:p>
                    </w:tc>
                    <w:tc>
                      <w:tcPr>
                        <w:tcW w:w="1085" w:type="dxa"/>
                        <w:tcBorders>
                          <w:top w:val="nil"/>
                          <w:left w:val="nil"/>
                          <w:bottom w:val="nil"/>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w:t>
                        </w:r>
                      </w:p>
                    </w:tc>
                    <w:tc>
                      <w:tcPr>
                        <w:tcW w:w="1069" w:type="dxa"/>
                        <w:tcBorders>
                          <w:top w:val="nil"/>
                          <w:left w:val="nil"/>
                          <w:bottom w:val="nil"/>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480</w:t>
                        </w:r>
                      </w:p>
                    </w:tc>
                    <w:tc>
                      <w:tcPr>
                        <w:tcW w:w="1085" w:type="dxa"/>
                        <w:tcBorders>
                          <w:top w:val="nil"/>
                          <w:left w:val="nil"/>
                          <w:bottom w:val="nil"/>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200</w:t>
                        </w:r>
                      </w:p>
                    </w:tc>
                  </w:tr>
                  <w:tr w:rsidR="00AA5DB1" w:rsidRPr="00FC7FD3" w:rsidTr="00900F0C">
                    <w:trPr>
                      <w:trHeight w:val="300"/>
                    </w:trPr>
                    <w:tc>
                      <w:tcPr>
                        <w:tcW w:w="1080" w:type="dxa"/>
                        <w:vMerge/>
                        <w:tcBorders>
                          <w:top w:val="single" w:sz="4" w:space="0" w:color="auto"/>
                          <w:left w:val="single" w:sz="4" w:space="0" w:color="auto"/>
                          <w:bottom w:val="single" w:sz="4" w:space="0" w:color="000000"/>
                          <w:right w:val="single" w:sz="4" w:space="0" w:color="auto"/>
                        </w:tcBorders>
                        <w:vAlign w:val="center"/>
                        <w:hideMark/>
                      </w:tcPr>
                      <w:p w:rsidR="00AA5DB1" w:rsidRPr="00FC7FD3" w:rsidRDefault="00AA5DB1" w:rsidP="00900F0C">
                        <w:pPr>
                          <w:suppressAutoHyphens w:val="0"/>
                          <w:spacing w:line="240" w:lineRule="auto"/>
                          <w:jc w:val="left"/>
                          <w:rPr>
                            <w:b/>
                            <w:bCs/>
                            <w:color w:val="000000"/>
                            <w:szCs w:val="22"/>
                            <w:lang w:val="en-US" w:eastAsia="en-US"/>
                          </w:rPr>
                        </w:pPr>
                      </w:p>
                    </w:tc>
                    <w:tc>
                      <w:tcPr>
                        <w:tcW w:w="1086"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w:t>
                        </w:r>
                      </w:p>
                    </w:tc>
                    <w:tc>
                      <w:tcPr>
                        <w:tcW w:w="1070"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w:t>
                        </w:r>
                      </w:p>
                    </w:tc>
                    <w:tc>
                      <w:tcPr>
                        <w:tcW w:w="1085" w:type="dxa"/>
                        <w:tcBorders>
                          <w:top w:val="nil"/>
                          <w:left w:val="nil"/>
                          <w:bottom w:val="single" w:sz="4" w:space="0" w:color="auto"/>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1</w:t>
                        </w:r>
                      </w:p>
                    </w:tc>
                    <w:tc>
                      <w:tcPr>
                        <w:tcW w:w="1085"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w:t>
                        </w:r>
                      </w:p>
                    </w:tc>
                    <w:tc>
                      <w:tcPr>
                        <w:tcW w:w="1069"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w:t>
                        </w:r>
                      </w:p>
                    </w:tc>
                    <w:tc>
                      <w:tcPr>
                        <w:tcW w:w="1085" w:type="dxa"/>
                        <w:tcBorders>
                          <w:top w:val="nil"/>
                          <w:left w:val="nil"/>
                          <w:bottom w:val="single" w:sz="4" w:space="0" w:color="auto"/>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1</w:t>
                        </w:r>
                      </w:p>
                    </w:tc>
                  </w:tr>
                  <w:tr w:rsidR="00AA5DB1" w:rsidRPr="00FC7FD3" w:rsidTr="00900F0C">
                    <w:trPr>
                      <w:trHeight w:val="30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b/>
                            <w:bCs/>
                            <w:color w:val="000000"/>
                            <w:szCs w:val="22"/>
                            <w:lang w:val="en-US" w:eastAsia="en-US"/>
                          </w:rPr>
                        </w:pPr>
                        <w:r w:rsidRPr="00FC7FD3">
                          <w:rPr>
                            <w:b/>
                            <w:bCs/>
                            <w:color w:val="000000"/>
                            <w:szCs w:val="22"/>
                            <w:lang w:val="en-US" w:eastAsia="en-US"/>
                          </w:rPr>
                          <w:t>R</w:t>
                        </w:r>
                      </w:p>
                    </w:tc>
                    <w:tc>
                      <w:tcPr>
                        <w:tcW w:w="1086"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6º</w:t>
                        </w:r>
                      </w:p>
                    </w:tc>
                    <w:tc>
                      <w:tcPr>
                        <w:tcW w:w="1070"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0º</w:t>
                        </w:r>
                      </w:p>
                    </w:tc>
                    <w:tc>
                      <w:tcPr>
                        <w:tcW w:w="1085" w:type="dxa"/>
                        <w:tcBorders>
                          <w:top w:val="nil"/>
                          <w:left w:val="nil"/>
                          <w:bottom w:val="single" w:sz="4" w:space="0" w:color="auto"/>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6º</w:t>
                        </w:r>
                      </w:p>
                    </w:tc>
                    <w:tc>
                      <w:tcPr>
                        <w:tcW w:w="1085"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0º</w:t>
                        </w:r>
                      </w:p>
                    </w:tc>
                    <w:tc>
                      <w:tcPr>
                        <w:tcW w:w="1069"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6º</w:t>
                        </w:r>
                      </w:p>
                    </w:tc>
                    <w:tc>
                      <w:tcPr>
                        <w:tcW w:w="1085" w:type="dxa"/>
                        <w:tcBorders>
                          <w:top w:val="nil"/>
                          <w:left w:val="nil"/>
                          <w:bottom w:val="single" w:sz="4" w:space="0" w:color="auto"/>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0º</w:t>
                        </w:r>
                      </w:p>
                    </w:tc>
                  </w:tr>
                  <w:tr w:rsidR="00AA5DB1" w:rsidRPr="00FC7FD3" w:rsidTr="00900F0C">
                    <w:trPr>
                      <w:trHeight w:val="30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b/>
                            <w:bCs/>
                            <w:color w:val="000000"/>
                            <w:szCs w:val="22"/>
                            <w:lang w:val="en-US" w:eastAsia="en-US"/>
                          </w:rPr>
                        </w:pPr>
                        <w:r w:rsidRPr="00FC7FD3">
                          <w:rPr>
                            <w:b/>
                            <w:bCs/>
                            <w:color w:val="000000"/>
                            <w:szCs w:val="22"/>
                            <w:lang w:val="en-US" w:eastAsia="en-US"/>
                          </w:rPr>
                          <w:t>C</w:t>
                        </w:r>
                      </w:p>
                    </w:tc>
                    <w:tc>
                      <w:tcPr>
                        <w:tcW w:w="1086"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w:t>
                        </w:r>
                      </w:p>
                    </w:tc>
                    <w:tc>
                      <w:tcPr>
                        <w:tcW w:w="1070"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w:t>
                        </w:r>
                      </w:p>
                    </w:tc>
                    <w:tc>
                      <w:tcPr>
                        <w:tcW w:w="1085" w:type="dxa"/>
                        <w:tcBorders>
                          <w:top w:val="nil"/>
                          <w:left w:val="nil"/>
                          <w:bottom w:val="single" w:sz="4" w:space="0" w:color="auto"/>
                          <w:right w:val="single" w:sz="4" w:space="0" w:color="auto"/>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0</w:t>
                        </w:r>
                      </w:p>
                    </w:tc>
                    <w:tc>
                      <w:tcPr>
                        <w:tcW w:w="1085"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50</w:t>
                        </w:r>
                      </w:p>
                    </w:tc>
                    <w:tc>
                      <w:tcPr>
                        <w:tcW w:w="1069" w:type="dxa"/>
                        <w:tcBorders>
                          <w:top w:val="nil"/>
                          <w:left w:val="nil"/>
                          <w:bottom w:val="single" w:sz="4" w:space="0" w:color="auto"/>
                          <w:right w:val="nil"/>
                        </w:tcBorders>
                        <w:shd w:val="clear" w:color="auto" w:fill="auto"/>
                        <w:noWrap/>
                        <w:vAlign w:val="center"/>
                        <w:hideMark/>
                      </w:tcPr>
                      <w:p w:rsidR="00AA5DB1" w:rsidRPr="00FC7FD3" w:rsidRDefault="00AA5DB1" w:rsidP="00900F0C">
                        <w:pPr>
                          <w:suppressAutoHyphens w:val="0"/>
                          <w:spacing w:line="240" w:lineRule="auto"/>
                          <w:jc w:val="center"/>
                          <w:rPr>
                            <w:color w:val="000000"/>
                            <w:szCs w:val="22"/>
                            <w:lang w:val="en-US" w:eastAsia="en-US"/>
                          </w:rPr>
                        </w:pPr>
                        <w:r w:rsidRPr="00FC7FD3">
                          <w:rPr>
                            <w:color w:val="000000"/>
                            <w:szCs w:val="22"/>
                            <w:lang w:val="en-US" w:eastAsia="en-US"/>
                          </w:rPr>
                          <w:t>25</w:t>
                        </w:r>
                      </w:p>
                    </w:tc>
                    <w:tc>
                      <w:tcPr>
                        <w:tcW w:w="1085" w:type="dxa"/>
                        <w:tcBorders>
                          <w:top w:val="nil"/>
                          <w:left w:val="nil"/>
                          <w:bottom w:val="single" w:sz="4" w:space="0" w:color="auto"/>
                          <w:right w:val="single" w:sz="4" w:space="0" w:color="auto"/>
                        </w:tcBorders>
                        <w:shd w:val="clear" w:color="auto" w:fill="auto"/>
                        <w:noWrap/>
                        <w:vAlign w:val="center"/>
                        <w:hideMark/>
                      </w:tcPr>
                      <w:p w:rsidR="00AA5DB1" w:rsidRPr="00FC7FD3" w:rsidRDefault="00AA5DB1" w:rsidP="00900F0C">
                        <w:pPr>
                          <w:keepNext/>
                          <w:suppressAutoHyphens w:val="0"/>
                          <w:spacing w:line="240" w:lineRule="auto"/>
                          <w:jc w:val="center"/>
                          <w:rPr>
                            <w:color w:val="000000"/>
                            <w:szCs w:val="22"/>
                            <w:lang w:val="en-US" w:eastAsia="en-US"/>
                          </w:rPr>
                        </w:pPr>
                        <w:r w:rsidRPr="00FC7FD3">
                          <w:rPr>
                            <w:color w:val="000000"/>
                            <w:szCs w:val="22"/>
                            <w:lang w:val="en-US" w:eastAsia="en-US"/>
                          </w:rPr>
                          <w:t>10</w:t>
                        </w:r>
                      </w:p>
                    </w:tc>
                  </w:tr>
                </w:tbl>
                <w:p w:rsidR="00AA5DB1" w:rsidRDefault="00AA5DB1" w:rsidP="006E47FA">
                  <w:pPr>
                    <w:pStyle w:val="Legenda"/>
                  </w:pPr>
                  <w:r>
                    <w:t xml:space="preserve">Tabela </w:t>
                  </w:r>
                  <w:fldSimple w:instr=" STYLEREF 1 \s ">
                    <w:r>
                      <w:rPr>
                        <w:noProof/>
                      </w:rPr>
                      <w:t>6</w:t>
                    </w:r>
                  </w:fldSimple>
                  <w:r>
                    <w:t>.9. Parametry testowych układów stereowizyjnych. Układ A zawiera 2 kamery o zbliżonych parametrach, przesunięte wzdłuż rzeczywistej osi X - tak więc jest on zbliżony do kanonicznego. W układzie B natomiast różnią się one znacząco.</w:t>
                  </w:r>
                </w:p>
                <w:p w:rsidR="00AA5DB1" w:rsidRDefault="00AA5DB1" w:rsidP="006E47FA"/>
              </w:txbxContent>
            </v:textbox>
          </v:shape>
        </w:pict>
      </w:r>
    </w:p>
    <w:p w:rsidR="00F064AD" w:rsidRDefault="00F064AD" w:rsidP="00F064AD">
      <w:pPr>
        <w:pStyle w:val="Tekstpodstawowy"/>
      </w:pPr>
    </w:p>
    <w:p w:rsidR="00F064AD" w:rsidRDefault="00F064AD" w:rsidP="00F064AD">
      <w:pPr>
        <w:pStyle w:val="Tekstpodstawowy"/>
      </w:pPr>
    </w:p>
    <w:p w:rsidR="00F064AD" w:rsidRDefault="00F064AD" w:rsidP="00F064AD">
      <w:pPr>
        <w:pStyle w:val="Tekstpodstawowy"/>
      </w:pPr>
    </w:p>
    <w:p w:rsidR="00F064AD" w:rsidRDefault="00F064AD" w:rsidP="00F064AD">
      <w:pPr>
        <w:pStyle w:val="Tekstpodstawowy"/>
      </w:pPr>
    </w:p>
    <w:p w:rsidR="00F064AD" w:rsidRDefault="00F064AD" w:rsidP="00F064AD">
      <w:pPr>
        <w:pStyle w:val="Tekstpodstawowy"/>
      </w:pPr>
    </w:p>
    <w:p w:rsidR="00F064AD" w:rsidRDefault="00F064AD" w:rsidP="00F064AD">
      <w:pPr>
        <w:pStyle w:val="Tekstpodstawowy"/>
      </w:pPr>
    </w:p>
    <w:p w:rsidR="00F064AD" w:rsidRDefault="00F064AD" w:rsidP="00F064AD">
      <w:pPr>
        <w:pStyle w:val="Tekstpodstawowy"/>
      </w:pPr>
    </w:p>
    <w:p w:rsidR="00F064AD" w:rsidRDefault="00F064AD" w:rsidP="00F064AD">
      <w:pPr>
        <w:pStyle w:val="Tekstpodstawowy"/>
      </w:pPr>
    </w:p>
    <w:p w:rsidR="00F064AD" w:rsidRDefault="00F064AD" w:rsidP="00F064AD">
      <w:pPr>
        <w:pStyle w:val="Tekstpodstawowy"/>
      </w:pPr>
    </w:p>
    <w:p w:rsidR="00F064AD" w:rsidRDefault="00F064AD" w:rsidP="00F064AD">
      <w:pPr>
        <w:pStyle w:val="Tekstpodstawowy"/>
      </w:pPr>
    </w:p>
    <w:p w:rsidR="001D5568" w:rsidRDefault="00E1649B" w:rsidP="006C56B8">
      <w:r>
        <w:t xml:space="preserve">odchylenie standardowe wynosiło </w:t>
      </w:r>
      <w:r w:rsidR="00E565AA">
        <w:t>zadany procent danego elementu.</w:t>
      </w:r>
      <w:r w:rsidR="001602C3">
        <w:t xml:space="preserve"> W przypadku wygenerowanych punktów natomiast </w:t>
      </w:r>
      <w:r w:rsidR="00930B5F">
        <w:t>była to zadana liczba piksel.</w:t>
      </w:r>
      <w:r w:rsidR="001602C3">
        <w:t xml:space="preserve"> </w:t>
      </w:r>
      <w:r w:rsidR="00F7533F">
        <w:t xml:space="preserve">Wyniki pomiarów błędu </w:t>
      </w:r>
      <w:r w:rsidR="00403ABD">
        <w:t>(6.3)</w:t>
      </w:r>
      <w:r w:rsidR="00F7533F">
        <w:t xml:space="preserve"> po rektyfikacji przestawiono na wykresie </w:t>
      </w:r>
      <w:r w:rsidR="00F7533F" w:rsidRPr="004724C5">
        <w:t>6.</w:t>
      </w:r>
      <w:r w:rsidR="004724C5">
        <w:t>3</w:t>
      </w:r>
      <w:r w:rsidR="000527CA">
        <w:t>. Algorytmy Zhang</w:t>
      </w:r>
      <w:r w:rsidR="000527CA">
        <w:noBreakHyphen/>
        <w:t>Loop oraz Fusiello</w:t>
      </w:r>
      <w:r w:rsidR="000527CA">
        <w:noBreakHyphen/>
        <w:t>Trucco</w:t>
      </w:r>
      <w:r w:rsidR="000527CA">
        <w:noBreakHyphen/>
      </w:r>
      <w:r w:rsidR="00F7533F">
        <w:t xml:space="preserve">Verri uzyskują </w:t>
      </w:r>
      <w:r w:rsidR="001B0ADA">
        <w:t xml:space="preserve">zgodnie z oczekiwaniami </w:t>
      </w:r>
      <w:r w:rsidR="00F7533F">
        <w:t>identyczne rezultaty</w:t>
      </w:r>
      <w:r w:rsidR="001D5568">
        <w:t xml:space="preserve"> - praktycznie zerowy błąd</w:t>
      </w:r>
      <w:r w:rsidR="004724C5">
        <w:t xml:space="preserve"> </w:t>
      </w:r>
      <w:r w:rsidR="001B0ADA">
        <w:t>przy braku wprowadzonego szumu</w:t>
      </w:r>
      <w:r w:rsidR="001D5568">
        <w:t xml:space="preserve">. </w:t>
      </w:r>
      <w:r w:rsidR="000527CA">
        <w:t>Algorytm Fusiello</w:t>
      </w:r>
      <w:r w:rsidR="000527CA">
        <w:noBreakHyphen/>
      </w:r>
      <w:r w:rsidR="00A6298F">
        <w:t>Irsara</w:t>
      </w:r>
      <w:r w:rsidR="001B0ADA">
        <w:t xml:space="preserve"> także</w:t>
      </w:r>
      <w:r w:rsidR="00A6298F">
        <w:t xml:space="preserve"> </w:t>
      </w:r>
      <w:r w:rsidR="001B0ADA">
        <w:t>uzyskał</w:t>
      </w:r>
      <w:r w:rsidR="00A21D6C">
        <w:t xml:space="preserve"> </w:t>
      </w:r>
      <w:r w:rsidR="00A0542D">
        <w:t xml:space="preserve">znikomy </w:t>
      </w:r>
      <w:r w:rsidR="001D5568">
        <w:t>błąd bezwzględny,</w:t>
      </w:r>
      <w:r w:rsidR="00A21D6C">
        <w:t xml:space="preserve"> </w:t>
      </w:r>
      <w:r w:rsidR="001D5568">
        <w:t>t</w:t>
      </w:r>
      <w:r w:rsidR="00D36231">
        <w:t xml:space="preserve">ak więc wszystkie metody </w:t>
      </w:r>
      <w:r w:rsidR="007468C4">
        <w:t xml:space="preserve">doskonale się sprawdziły w przypadku idealnym. </w:t>
      </w:r>
      <w:r w:rsidR="00D30754">
        <w:t xml:space="preserve">W obecności </w:t>
      </w:r>
      <w:r w:rsidR="00DA3F85">
        <w:t xml:space="preserve">odchyleń pomiarowych </w:t>
      </w:r>
      <w:r w:rsidR="0010603B">
        <w:t>błąd rośnie w przybliżeniu liniowo</w:t>
      </w:r>
      <w:r w:rsidR="00EC1FAE">
        <w:t xml:space="preserve">. </w:t>
      </w:r>
      <w:r w:rsidR="0028467C">
        <w:t xml:space="preserve">Dla algorytmów optymalnych </w:t>
      </w:r>
      <w:r w:rsidR="00FB620B">
        <w:t xml:space="preserve">jest on </w:t>
      </w:r>
      <w:r w:rsidR="00C86535">
        <w:t xml:space="preserve">około </w:t>
      </w:r>
      <w:r w:rsidR="008230C4">
        <w:t>3</w:t>
      </w:r>
      <w:r w:rsidR="00C86535">
        <w:t xml:space="preserve"> razy</w:t>
      </w:r>
      <w:r w:rsidR="00FB620B">
        <w:t xml:space="preserve"> większy</w:t>
      </w:r>
      <w:r w:rsidR="00900D3D">
        <w:t xml:space="preserve"> w</w:t>
      </w:r>
      <w:r w:rsidR="00FB620B">
        <w:t xml:space="preserve"> układzie </w:t>
      </w:r>
      <w:r w:rsidR="00D16E04">
        <w:t>B</w:t>
      </w:r>
      <w:r w:rsidR="008230C4">
        <w:t xml:space="preserve"> przy 10-krotnie większym błędzie </w:t>
      </w:r>
      <w:r w:rsidR="001D5568">
        <w:t>bez rektyfikacji</w:t>
      </w:r>
      <w:r w:rsidR="00FA6795">
        <w:t>, przy czym nawet dla dużego błędu kalibracji średnie odchylenie nie przekracza piksela</w:t>
      </w:r>
      <w:r w:rsidR="00C91A13">
        <w:t xml:space="preserve">. </w:t>
      </w:r>
      <w:r w:rsidR="00223464">
        <w:t xml:space="preserve">Wynika stąd, że </w:t>
      </w:r>
      <w:r w:rsidR="00556298">
        <w:t xml:space="preserve">dla jak najlepszych wyników rzeczywisty układ stereowizyjny powinien </w:t>
      </w:r>
      <w:r w:rsidR="003B46BE">
        <w:t xml:space="preserve">być zbliżony do kanonicznego, jednakże </w:t>
      </w:r>
      <w:r w:rsidR="00FA6795">
        <w:t xml:space="preserve">umiarkowane odchylenia, jak dla rozważanych danych, </w:t>
      </w:r>
      <w:r w:rsidR="004D2228">
        <w:t xml:space="preserve">nie </w:t>
      </w:r>
      <w:r w:rsidR="002A5E15">
        <w:t>powinny dyskwalifikować</w:t>
      </w:r>
      <w:r w:rsidR="004D2228">
        <w:t xml:space="preserve"> </w:t>
      </w:r>
      <w:r w:rsidR="00A03093">
        <w:t xml:space="preserve">przydatności </w:t>
      </w:r>
      <w:r w:rsidR="00404B0E" w:rsidRPr="008036EF">
        <w:t xml:space="preserve">algorytmu </w:t>
      </w:r>
      <w:r w:rsidR="00291443" w:rsidRPr="008036EF">
        <w:t xml:space="preserve">SGM. </w:t>
      </w:r>
    </w:p>
    <w:p w:rsidR="006C56B8" w:rsidRDefault="00D51392" w:rsidP="000829C3">
      <w:pPr>
        <w:pStyle w:val="TekstAkapitu"/>
      </w:pPr>
      <w:r>
        <w:t xml:space="preserve">Pomiary dwóch pozostałych błędów zamieszczono w tabelach </w:t>
      </w:r>
      <w:r w:rsidRPr="004724C5">
        <w:t>6.</w:t>
      </w:r>
      <w:r w:rsidR="006C56B8">
        <w:t>10</w:t>
      </w:r>
      <w:r w:rsidRPr="004724C5">
        <w:t xml:space="preserve"> i 6.</w:t>
      </w:r>
      <w:r w:rsidR="006C56B8">
        <w:t>11</w:t>
      </w:r>
      <w:r w:rsidRPr="004724C5">
        <w:t>. Interesującą</w:t>
      </w:r>
      <w:r>
        <w:t xml:space="preserve"> obserwacją jest, że oba błędy różnią się niewiele dla różnych poziomów szumów, w szczególności dla algorytmów optymalnych.</w:t>
      </w:r>
      <w:r w:rsidRPr="00D51392">
        <w:t xml:space="preserve"> </w:t>
      </w:r>
      <w:r>
        <w:t>W rzeczywistości</w:t>
      </w:r>
      <w:r w:rsidR="000B6AC1">
        <w:t xml:space="preserve"> we wszystkich przypadkach</w:t>
      </w:r>
      <w:r w:rsidR="005A7A4F">
        <w:t xml:space="preserve"> na obu obrazach kąt wzrastał </w:t>
      </w:r>
      <w:r w:rsidR="005A7A4F">
        <w:noBreakHyphen/>
        <w:t> </w:t>
      </w:r>
      <w:r w:rsidR="007C129F">
        <w:t>ich różnica</w:t>
      </w:r>
      <w:r w:rsidR="005A7A4F">
        <w:t xml:space="preserve"> </w:t>
      </w:r>
      <w:r w:rsidR="00EE3B40">
        <w:t>jednak</w:t>
      </w:r>
      <w:r w:rsidR="007C129F">
        <w:t xml:space="preserve"> malała. Również zaskakująco</w:t>
      </w:r>
      <w:r w:rsidR="001D5568">
        <w:t xml:space="preserve"> </w:t>
      </w:r>
      <w:r w:rsidR="001D5568" w:rsidRPr="00827DFF">
        <w:t>Fusiello</w:t>
      </w:r>
      <w:r w:rsidR="001D5568" w:rsidRPr="00827DFF">
        <w:noBreakHyphen/>
        <w:t>Trucco</w:t>
      </w:r>
      <w:r w:rsidR="001D5568">
        <w:noBreakHyphen/>
      </w:r>
      <w:r w:rsidR="001D5568" w:rsidRPr="00827DFF">
        <w:t>Verri</w:t>
      </w:r>
      <w:r w:rsidR="001D5568">
        <w:t xml:space="preserve"> uzyskał prawie identyczne wyniki co Zhang-Loop, pomimo, że ostatni wprost minimalizuje te błędy - jednakże dla każdego z obrazów osobno, a nie ich</w:t>
      </w:r>
      <w:r w:rsidR="000B6AC1">
        <w:t xml:space="preserve"> różnice</w:t>
      </w:r>
      <w:r w:rsidR="001D5568">
        <w:t>.</w:t>
      </w:r>
      <w:r w:rsidR="001D5568" w:rsidRPr="001D5568">
        <w:t xml:space="preserve"> </w:t>
      </w:r>
      <w:r w:rsidR="001D5568">
        <w:t>Wyniki te skłoniły do inspekcji poszczególnych</w:t>
      </w:r>
      <w:r w:rsidR="00EE3B40">
        <w:t xml:space="preserve"> etapów</w:t>
      </w:r>
      <w:r w:rsidR="006C56B8">
        <w:t xml:space="preserve"> algorytmów prowadząc do obserwacji, że najbardziej znaczący wpływ na wielkość tych błędów dla algorytmów optymalnych ma ostatni z nich, to jest skalowanie i translacja układu. Pomijając go błąd</w:t>
      </w:r>
      <w:r w:rsidR="001B0ADA">
        <w:t xml:space="preserve"> nieprostopadłości maleje nawet o rząd wielkości, błąd proporcji natomiast maleje nieznacznie dla układu A i o ok. 30% dla układu B. W przypadku algorytmu Fussiello-Irsara ostatni krok miał różny</w:t>
      </w:r>
    </w:p>
    <w:p w:rsidR="001B0ADA" w:rsidRDefault="001B0ADA" w:rsidP="000829C3">
      <w:pPr>
        <w:pStyle w:val="TekstAkapitu"/>
      </w:pPr>
    </w:p>
    <w:p w:rsidR="001B0ADA" w:rsidRDefault="001B0ADA" w:rsidP="000829C3">
      <w:pPr>
        <w:pStyle w:val="TekstAkapitu"/>
      </w:pPr>
    </w:p>
    <w:p w:rsidR="00D51392" w:rsidRDefault="00D51392" w:rsidP="000829C3">
      <w:pPr>
        <w:pStyle w:val="TekstAkapitu"/>
      </w:pPr>
    </w:p>
    <w:p w:rsidR="00D51392" w:rsidRDefault="00D51392" w:rsidP="000829C3">
      <w:pPr>
        <w:pStyle w:val="TekstAkapitu"/>
      </w:pPr>
    </w:p>
    <w:p w:rsidR="00D51392" w:rsidRDefault="0084520E" w:rsidP="000829C3">
      <w:pPr>
        <w:pStyle w:val="TekstAkapitu"/>
      </w:pPr>
      <w:r w:rsidRPr="0084520E">
        <w:rPr>
          <w:noProof/>
          <w:lang w:eastAsia="en-US"/>
        </w:rPr>
        <w:pict>
          <v:shape id="Text Box 210" o:spid="_x0000_s1045" type="#_x0000_t202" style="position:absolute;left:0;text-align:left;margin-left:-1.2pt;margin-top:-3.35pt;width:456.4pt;height:322.5pt;z-index:251660800;visibility:visible;mso-position-vertical-relative:margin" fillcolor="white [3212]" stroked="f">
            <v:textbox style="mso-next-textbox:#Text Box 210">
              <w:txbxContent>
                <w:p w:rsidR="00AA5DB1" w:rsidRDefault="00AA5DB1" w:rsidP="001602C3">
                  <w:pPr>
                    <w:keepNext/>
                  </w:pPr>
                  <w:r>
                    <w:rPr>
                      <w:noProof/>
                      <w:lang w:val="en-US" w:eastAsia="en-US"/>
                    </w:rPr>
                    <w:drawing>
                      <wp:inline distT="0" distB="0" distL="0" distR="0">
                        <wp:extent cx="5600700" cy="3190875"/>
                        <wp:effectExtent l="19050" t="0" r="0" b="0"/>
                        <wp:docPr id="16" name="Obraz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239"/>
                                <a:srcRect/>
                                <a:stretch>
                                  <a:fillRect/>
                                </a:stretch>
                              </pic:blipFill>
                              <pic:spPr bwMode="auto">
                                <a:xfrm>
                                  <a:off x="0" y="0"/>
                                  <a:ext cx="5600700" cy="3190875"/>
                                </a:xfrm>
                                <a:prstGeom prst="rect">
                                  <a:avLst/>
                                </a:prstGeom>
                                <a:noFill/>
                                <a:ln w="9525">
                                  <a:noFill/>
                                  <a:miter lim="800000"/>
                                  <a:headEnd/>
                                  <a:tailEnd/>
                                </a:ln>
                              </pic:spPr>
                            </pic:pic>
                          </a:graphicData>
                        </a:graphic>
                      </wp:inline>
                    </w:drawing>
                  </w:r>
                </w:p>
                <w:p w:rsidR="00AA5DB1" w:rsidRPr="00F03724" w:rsidRDefault="00AA5DB1" w:rsidP="00B57514">
                  <w:pPr>
                    <w:pStyle w:val="Bezodstpw"/>
                  </w:pPr>
                  <w:r>
                    <w:t xml:space="preserve">Wykres </w:t>
                  </w:r>
                  <w:fldSimple w:instr=" STYLEREF 1 \s ">
                    <w:r>
                      <w:rPr>
                        <w:noProof/>
                      </w:rPr>
                      <w:t>6</w:t>
                    </w:r>
                  </w:fldSimple>
                  <w:r>
                    <w:t>.3. Średnia kwadratowa błędu niehoryzontalności dla każdej z metod w funkcji poziomu szumu dla obu rozważanych układów. Wartość szumu określa względne zniekształcenia każdego z elementów macierzy kalibracji, bądź odchylenie w pikselach dla punktów na obrazie. Aby nie zmniejszać czytelności wykresu dolny zakres został obcięty.</w:t>
                  </w:r>
                </w:p>
                <w:p w:rsidR="00AA5DB1" w:rsidRDefault="00AA5DB1" w:rsidP="001602C3"/>
              </w:txbxContent>
            </v:textbox>
            <w10:wrap anchory="margin"/>
          </v:shape>
        </w:pict>
      </w:r>
    </w:p>
    <w:p w:rsidR="00D51392" w:rsidRDefault="00D51392" w:rsidP="000829C3">
      <w:pPr>
        <w:pStyle w:val="TekstAkapitu"/>
      </w:pPr>
    </w:p>
    <w:p w:rsidR="005072E9" w:rsidRDefault="005072E9" w:rsidP="000829C3">
      <w:pPr>
        <w:pStyle w:val="TekstAkapitu"/>
      </w:pPr>
    </w:p>
    <w:p w:rsidR="005072E9" w:rsidRDefault="005072E9" w:rsidP="000829C3">
      <w:pPr>
        <w:pStyle w:val="TekstAkapitu"/>
      </w:pPr>
    </w:p>
    <w:p w:rsidR="005072E9" w:rsidRDefault="005072E9" w:rsidP="000829C3">
      <w:pPr>
        <w:pStyle w:val="TekstAkapitu"/>
      </w:pPr>
    </w:p>
    <w:p w:rsidR="005072E9" w:rsidRDefault="005072E9" w:rsidP="000829C3">
      <w:pPr>
        <w:pStyle w:val="TekstAkapitu"/>
      </w:pPr>
    </w:p>
    <w:p w:rsidR="005072E9" w:rsidRDefault="005072E9" w:rsidP="000829C3">
      <w:pPr>
        <w:pStyle w:val="TekstAkapitu"/>
      </w:pPr>
    </w:p>
    <w:p w:rsidR="005072E9" w:rsidRDefault="005072E9" w:rsidP="000829C3">
      <w:pPr>
        <w:pStyle w:val="TekstAkapitu"/>
      </w:pPr>
    </w:p>
    <w:p w:rsidR="005072E9" w:rsidRDefault="005072E9" w:rsidP="000829C3">
      <w:pPr>
        <w:pStyle w:val="TekstAkapitu"/>
      </w:pPr>
    </w:p>
    <w:p w:rsidR="005072E9" w:rsidRDefault="005072E9" w:rsidP="000829C3">
      <w:pPr>
        <w:pStyle w:val="TekstAkapitu"/>
      </w:pPr>
    </w:p>
    <w:p w:rsidR="005072E9" w:rsidRDefault="005072E9" w:rsidP="000829C3">
      <w:pPr>
        <w:pStyle w:val="TekstAkapitu"/>
      </w:pPr>
    </w:p>
    <w:p w:rsidR="005072E9" w:rsidRDefault="005072E9" w:rsidP="000829C3">
      <w:pPr>
        <w:pStyle w:val="TekstAkapitu"/>
      </w:pPr>
    </w:p>
    <w:p w:rsidR="00D51392" w:rsidRDefault="00D51392" w:rsidP="000829C3">
      <w:pPr>
        <w:pStyle w:val="TekstAkapitu"/>
      </w:pPr>
    </w:p>
    <w:p w:rsidR="00D51392" w:rsidRDefault="00D51392" w:rsidP="000829C3">
      <w:pPr>
        <w:pStyle w:val="TekstAkapitu"/>
      </w:pPr>
    </w:p>
    <w:p w:rsidR="00ED0B77" w:rsidRDefault="009C58D2" w:rsidP="004724C5">
      <w:r>
        <w:t>wpływ i czasem nawet zmniejszał oba błędy.</w:t>
      </w:r>
      <w:r w:rsidR="006C2EBC">
        <w:t xml:space="preserve"> </w:t>
      </w:r>
      <w:r w:rsidR="007C6528">
        <w:t xml:space="preserve">Widać jednak, że wyznaczanie macierzy </w:t>
      </w:r>
      <w:r w:rsidR="007C6528" w:rsidRPr="007C6528">
        <w:rPr>
          <w:b/>
        </w:rPr>
        <w:t>H</w:t>
      </w:r>
      <w:r w:rsidR="007C6528">
        <w:rPr>
          <w:vertAlign w:val="subscript"/>
        </w:rPr>
        <w:t>T</w:t>
      </w:r>
      <w:r w:rsidR="007C6528">
        <w:t xml:space="preserve"> można w po</w:t>
      </w:r>
      <w:r w:rsidR="00C21BC6">
        <w:t>prawić - chociażby wyznacza</w:t>
      </w:r>
      <w:r w:rsidR="00D27350">
        <w:t>jąc stosunek</w:t>
      </w:r>
      <w:r w:rsidR="00EE2B9C">
        <w:t xml:space="preserve"> skal</w:t>
      </w:r>
      <w:r w:rsidR="00D27350">
        <w:t>i w obu osiach a także między obrazami</w:t>
      </w:r>
      <w:r w:rsidR="00EE2B9C">
        <w:t>, który minimalizuje rozważane błędy.</w:t>
      </w:r>
      <w:r w:rsidR="00D27350">
        <w:t xml:space="preserve"> </w:t>
      </w:r>
      <w:r w:rsidR="00ED0B77">
        <w:t xml:space="preserve">Porównując wyniki wszystkich trzech </w:t>
      </w:r>
      <w:r w:rsidR="002B29F3">
        <w:t xml:space="preserve">można stwierdzić, że </w:t>
      </w:r>
      <w:r w:rsidR="00CC50BB">
        <w:t xml:space="preserve">jeśli uzyskany został niewielki błąd kalibracji </w:t>
      </w:r>
      <w:r w:rsidR="00757BCF">
        <w:t xml:space="preserve">lepiej wybrać algorytm optymalny - oba mają praktycznie taką samą efektywność. </w:t>
      </w:r>
      <w:r w:rsidR="00784B19">
        <w:t>Jeżeli natomiast dokładność wyznaczenia punktów na obrazie jest większa niż macierzy kamery, lepszym wyborem wydaje si</w:t>
      </w:r>
      <w:r w:rsidR="007F0CE0">
        <w:t>ę być algorytm Fussiello-Irsara</w:t>
      </w:r>
      <w:r w:rsidR="007209F7">
        <w:t xml:space="preserve"> -</w:t>
      </w:r>
      <w:r w:rsidR="007F0CE0">
        <w:t xml:space="preserve"> </w:t>
      </w:r>
      <w:r w:rsidR="00DE5803">
        <w:t xml:space="preserve">jednakże błąd kalibracji zależy głównie </w:t>
      </w:r>
      <w:r w:rsidR="007209F7">
        <w:t xml:space="preserve">od błędu punktów kalibracyjnych, tak więc </w:t>
      </w:r>
      <w:r w:rsidR="00A9667F">
        <w:t xml:space="preserve">dla poprawy wyników można dodatkowo rozważyć użycie </w:t>
      </w:r>
      <w:r w:rsidR="00C90D99">
        <w:t>którejś z metod rzadkiego</w:t>
      </w:r>
      <w:r w:rsidR="00A9667F">
        <w:t xml:space="preserve"> dopasowania punktów.</w:t>
      </w:r>
    </w:p>
    <w:p w:rsidR="001B0ADA" w:rsidRPr="00275A3F" w:rsidRDefault="00D813FC" w:rsidP="001B0ADA">
      <w:pPr>
        <w:pStyle w:val="TekstAkapitu"/>
      </w:pPr>
      <w:r>
        <w:t>Analizując powyższe tabele</w:t>
      </w:r>
      <w:r w:rsidR="006650B1">
        <w:t xml:space="preserve"> </w:t>
      </w:r>
      <w:r w:rsidR="009F5D7C">
        <w:t>można zrewidować</w:t>
      </w:r>
      <w:r w:rsidR="006650B1">
        <w:t xml:space="preserve"> poprzedni</w:t>
      </w:r>
      <w:r w:rsidR="009F5D7C">
        <w:t xml:space="preserve"> wniosek o przydatności algorytmów w obecnej postaci dla układu B.</w:t>
      </w:r>
      <w:r w:rsidR="006650B1">
        <w:t xml:space="preserve"> </w:t>
      </w:r>
      <w:r w:rsidR="00AE2E21">
        <w:t>Rozważając okno kwadratowe 11x11 pikseli</w:t>
      </w:r>
      <w:r w:rsidR="002F0CF5">
        <w:t xml:space="preserve"> dla pewnego piksela</w:t>
      </w:r>
      <w:r w:rsidR="00AE2E21">
        <w:t xml:space="preserve"> na obrazie lewym</w:t>
      </w:r>
      <w:r w:rsidR="002F0CF5">
        <w:t xml:space="preserve"> jest ono mapowane na skośne okno na dla odpowiadającego piksela na obrazie prawym.</w:t>
      </w:r>
      <w:r w:rsidR="009E7EB9">
        <w:t xml:space="preserve"> Zakładając niewielki błąd niehoryzontalności współrzędne </w:t>
      </w:r>
      <w:r w:rsidR="009E7EB9" w:rsidRPr="009E7EB9">
        <w:rPr>
          <w:i/>
        </w:rPr>
        <w:t>y</w:t>
      </w:r>
      <w:r w:rsidR="00A26679">
        <w:t xml:space="preserve"> odpowiadających punktów będą się zgadzać, jednak </w:t>
      </w:r>
      <w:r w:rsidR="008C1D96" w:rsidRPr="008C1D96">
        <w:rPr>
          <w:i/>
        </w:rPr>
        <w:t>x</w:t>
      </w:r>
      <w:r w:rsidR="008C1D96">
        <w:t xml:space="preserve"> będą przesunięto zmienną wartość. </w:t>
      </w:r>
      <w:r w:rsidR="00D84DFF">
        <w:t>Rozważając</w:t>
      </w:r>
      <w:r w:rsidR="00145F70">
        <w:t xml:space="preserve"> jedynie błąd nieprostopadłości oraz zakładając, że piksel na prawym obrazie znajduje się w pobliżu środka,</w:t>
      </w:r>
      <w:r w:rsidR="00D84DFF">
        <w:t xml:space="preserve"> długość okna pozostanie równa 11px, jednakże jego bok będzie nachylony pod </w:t>
      </w:r>
      <w:r w:rsidR="00145F70">
        <w:t xml:space="preserve">kątem α, równym temu błędowi. </w:t>
      </w:r>
      <w:r w:rsidR="00275A3F">
        <w:t xml:space="preserve">Dla α = 10º daje to przesunięcie współrzędnej </w:t>
      </w:r>
      <w:r w:rsidR="00275A3F" w:rsidRPr="00275A3F">
        <w:rPr>
          <w:i/>
        </w:rPr>
        <w:t>x</w:t>
      </w:r>
      <w:r w:rsidR="00275A3F">
        <w:rPr>
          <w:i/>
        </w:rPr>
        <w:t xml:space="preserve"> </w:t>
      </w:r>
      <w:r w:rsidR="00275A3F">
        <w:t>dla punktów górnej krawędzi o ok. 0.9px, a dla dolnej</w:t>
      </w:r>
      <w:r w:rsidR="007F761A">
        <w:t xml:space="preserve"> o -0.9px względem środka</w:t>
      </w:r>
      <w:r w:rsidR="00275A3F">
        <w:t xml:space="preserve">, dla α = 17º </w:t>
      </w:r>
      <w:r w:rsidR="007F761A">
        <w:t>przesunięcie wzrasta do ok. 1.4px.</w:t>
      </w:r>
      <w:r w:rsidR="00866469">
        <w:t xml:space="preserve"> Tak więc dla układu B </w:t>
      </w:r>
      <w:r w:rsidR="006C56B8">
        <w:t>rzędy</w:t>
      </w:r>
      <w:r w:rsidR="001B0ADA">
        <w:t xml:space="preserve"> bliskie krawędzi okna będą porównywały niewłaściwe piksele, co pokazuje że minimalizacja tego błędu przy wyznaczaniu </w:t>
      </w:r>
      <w:r w:rsidR="001B0ADA" w:rsidRPr="00434118">
        <w:rPr>
          <w:b/>
        </w:rPr>
        <w:t>H</w:t>
      </w:r>
      <w:r w:rsidR="001B0ADA" w:rsidRPr="00434118">
        <w:rPr>
          <w:vertAlign w:val="subscript"/>
        </w:rPr>
        <w:t>T</w:t>
      </w:r>
      <w:r w:rsidR="001B0ADA">
        <w:t xml:space="preserve"> jest istotna i w obecnej wersji wprowadza zbyt duże zniekształcenia.</w:t>
      </w:r>
    </w:p>
    <w:p w:rsidR="006C56B8" w:rsidRDefault="0084520E" w:rsidP="000829C3">
      <w:pPr>
        <w:pStyle w:val="TekstAkapitu"/>
      </w:pPr>
      <w:r w:rsidRPr="0084520E">
        <w:rPr>
          <w:noProof/>
        </w:rPr>
        <w:lastRenderedPageBreak/>
        <w:pict>
          <v:shape id="Text Box 212" o:spid="_x0000_s1047" type="#_x0000_t202" style="position:absolute;left:0;text-align:left;margin-left:-60.35pt;margin-top:-4.3pt;width:566.25pt;height:200.45pt;z-index:251662848;visibility:visible" filled="f" fillcolor="white [3212]" stroked="f">
            <v:textbox style="mso-next-textbox:#Text Box 212">
              <w:txbxContent>
                <w:tbl>
                  <w:tblPr>
                    <w:tblW w:w="8897" w:type="dxa"/>
                    <w:tblInd w:w="1196" w:type="dxa"/>
                    <w:tblLook w:val="04A0"/>
                  </w:tblPr>
                  <w:tblGrid>
                    <w:gridCol w:w="1153"/>
                    <w:gridCol w:w="1027"/>
                    <w:gridCol w:w="1020"/>
                    <w:gridCol w:w="1020"/>
                    <w:gridCol w:w="1020"/>
                    <w:gridCol w:w="1020"/>
                    <w:gridCol w:w="1186"/>
                    <w:gridCol w:w="1451"/>
                  </w:tblGrid>
                  <w:tr w:rsidR="00AA5DB1" w:rsidRPr="003C1EF2" w:rsidTr="005072E9">
                    <w:trPr>
                      <w:trHeight w:val="300"/>
                    </w:trPr>
                    <w:tc>
                      <w:tcPr>
                        <w:tcW w:w="8897" w:type="dxa"/>
                        <w:gridSpan w:val="8"/>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C1EF2">
                          <w:rPr>
                            <w:color w:val="000000"/>
                            <w:szCs w:val="22"/>
                            <w:lang w:val="en-US" w:eastAsia="en-US"/>
                          </w:rPr>
                          <w:t>Poziom szumu</w:t>
                        </w:r>
                      </w:p>
                    </w:tc>
                  </w:tr>
                  <w:tr w:rsidR="00AA5DB1" w:rsidRPr="003C1EF2" w:rsidTr="005072E9">
                    <w:trPr>
                      <w:trHeight w:val="300"/>
                    </w:trPr>
                    <w:tc>
                      <w:tcPr>
                        <w:tcW w:w="1153" w:type="dxa"/>
                        <w:tcBorders>
                          <w:top w:val="nil"/>
                          <w:left w:val="single" w:sz="4" w:space="0" w:color="auto"/>
                          <w:bottom w:val="single" w:sz="4" w:space="0" w:color="auto"/>
                          <w:right w:val="single" w:sz="4" w:space="0" w:color="auto"/>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C1EF2">
                          <w:rPr>
                            <w:color w:val="000000"/>
                            <w:szCs w:val="22"/>
                            <w:lang w:val="en-US" w:eastAsia="en-US"/>
                          </w:rPr>
                          <w:t> </w:t>
                        </w:r>
                      </w:p>
                    </w:tc>
                    <w:tc>
                      <w:tcPr>
                        <w:tcW w:w="1027"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C1EF2">
                          <w:rPr>
                            <w:color w:val="000000"/>
                            <w:szCs w:val="22"/>
                            <w:lang w:val="en-US" w:eastAsia="en-US"/>
                          </w:rPr>
                          <w:t>0%</w:t>
                        </w:r>
                      </w:p>
                    </w:tc>
                    <w:tc>
                      <w:tcPr>
                        <w:tcW w:w="1020"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Pr>
                            <w:color w:val="000000"/>
                            <w:szCs w:val="22"/>
                            <w:lang w:val="en-US" w:eastAsia="en-US"/>
                          </w:rPr>
                          <w:t>0.2</w:t>
                        </w:r>
                        <w:r w:rsidRPr="003C1EF2">
                          <w:rPr>
                            <w:color w:val="000000"/>
                            <w:szCs w:val="22"/>
                            <w:lang w:val="en-US" w:eastAsia="en-US"/>
                          </w:rPr>
                          <w:t>%</w:t>
                        </w:r>
                      </w:p>
                    </w:tc>
                    <w:tc>
                      <w:tcPr>
                        <w:tcW w:w="1020"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C1EF2">
                          <w:rPr>
                            <w:color w:val="000000"/>
                            <w:szCs w:val="22"/>
                            <w:lang w:val="en-US" w:eastAsia="en-US"/>
                          </w:rPr>
                          <w:t>0.5%</w:t>
                        </w:r>
                      </w:p>
                    </w:tc>
                    <w:tc>
                      <w:tcPr>
                        <w:tcW w:w="1020"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C1EF2">
                          <w:rPr>
                            <w:color w:val="000000"/>
                            <w:szCs w:val="22"/>
                            <w:lang w:val="en-US" w:eastAsia="en-US"/>
                          </w:rPr>
                          <w:t>1.0%</w:t>
                        </w:r>
                      </w:p>
                    </w:tc>
                    <w:tc>
                      <w:tcPr>
                        <w:tcW w:w="1020"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C1EF2">
                          <w:rPr>
                            <w:color w:val="000000"/>
                            <w:szCs w:val="22"/>
                            <w:lang w:val="en-US" w:eastAsia="en-US"/>
                          </w:rPr>
                          <w:t>2.0%</w:t>
                        </w:r>
                      </w:p>
                    </w:tc>
                    <w:tc>
                      <w:tcPr>
                        <w:tcW w:w="1186"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C1EF2">
                          <w:rPr>
                            <w:color w:val="000000"/>
                            <w:szCs w:val="22"/>
                            <w:lang w:val="en-US" w:eastAsia="en-US"/>
                          </w:rPr>
                          <w:t>5.0%</w:t>
                        </w:r>
                      </w:p>
                    </w:tc>
                    <w:tc>
                      <w:tcPr>
                        <w:tcW w:w="1451" w:type="dxa"/>
                        <w:tcBorders>
                          <w:top w:val="nil"/>
                          <w:left w:val="nil"/>
                          <w:bottom w:val="single" w:sz="4" w:space="0" w:color="auto"/>
                          <w:right w:val="single" w:sz="4" w:space="0" w:color="auto"/>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C1EF2">
                          <w:rPr>
                            <w:color w:val="000000"/>
                            <w:szCs w:val="22"/>
                            <w:lang w:val="en-US" w:eastAsia="en-US"/>
                          </w:rPr>
                          <w:t>10.0%</w:t>
                        </w:r>
                      </w:p>
                    </w:tc>
                  </w:tr>
                  <w:tr w:rsidR="00AA5DB1" w:rsidRPr="003C1EF2" w:rsidTr="005072E9">
                    <w:trPr>
                      <w:trHeight w:val="300"/>
                    </w:trPr>
                    <w:tc>
                      <w:tcPr>
                        <w:tcW w:w="8897" w:type="dxa"/>
                        <w:gridSpan w:val="8"/>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C1EF2">
                          <w:rPr>
                            <w:color w:val="000000"/>
                            <w:szCs w:val="22"/>
                            <w:lang w:val="en-US" w:eastAsia="en-US"/>
                          </w:rPr>
                          <w:t>Algotym Zhang-Loop</w:t>
                        </w:r>
                      </w:p>
                    </w:tc>
                  </w:tr>
                  <w:tr w:rsidR="00AA5DB1" w:rsidRPr="003C1EF2" w:rsidTr="005072E9">
                    <w:trPr>
                      <w:trHeight w:val="300"/>
                    </w:trPr>
                    <w:tc>
                      <w:tcPr>
                        <w:tcW w:w="1153" w:type="dxa"/>
                        <w:tcBorders>
                          <w:top w:val="nil"/>
                          <w:left w:val="single" w:sz="4" w:space="0" w:color="auto"/>
                          <w:bottom w:val="single" w:sz="4" w:space="0" w:color="auto"/>
                          <w:right w:val="single" w:sz="4" w:space="0" w:color="auto"/>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C1EF2">
                          <w:rPr>
                            <w:color w:val="000000"/>
                            <w:szCs w:val="22"/>
                            <w:lang w:val="en-US" w:eastAsia="en-US"/>
                          </w:rPr>
                          <w:t>Układ A</w:t>
                        </w:r>
                      </w:p>
                    </w:tc>
                    <w:tc>
                      <w:tcPr>
                        <w:tcW w:w="1027" w:type="dxa"/>
                        <w:tcBorders>
                          <w:top w:val="nil"/>
                          <w:left w:val="nil"/>
                          <w:bottom w:val="nil"/>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946CC7">
                          <w:rPr>
                            <w:color w:val="000000"/>
                            <w:szCs w:val="22"/>
                            <w:lang w:val="en-US" w:eastAsia="en-US"/>
                          </w:rPr>
                          <w:t>1.459</w:t>
                        </w:r>
                        <w:r w:rsidRPr="003C1EF2">
                          <w:rPr>
                            <w:color w:val="000000"/>
                            <w:szCs w:val="22"/>
                            <w:lang w:val="en-US" w:eastAsia="en-US"/>
                          </w:rPr>
                          <w:t>º</w:t>
                        </w:r>
                      </w:p>
                    </w:tc>
                    <w:tc>
                      <w:tcPr>
                        <w:tcW w:w="1020" w:type="dxa"/>
                        <w:tcBorders>
                          <w:top w:val="nil"/>
                          <w:left w:val="nil"/>
                          <w:bottom w:val="nil"/>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Pr>
                            <w:color w:val="000000"/>
                            <w:szCs w:val="22"/>
                            <w:lang w:val="en-US" w:eastAsia="en-US"/>
                          </w:rPr>
                          <w:t>1.460</w:t>
                        </w:r>
                        <w:r w:rsidRPr="003C1EF2">
                          <w:rPr>
                            <w:color w:val="000000"/>
                            <w:szCs w:val="22"/>
                            <w:lang w:val="en-US" w:eastAsia="en-US"/>
                          </w:rPr>
                          <w:t>º</w:t>
                        </w:r>
                      </w:p>
                    </w:tc>
                    <w:tc>
                      <w:tcPr>
                        <w:tcW w:w="1020" w:type="dxa"/>
                        <w:tcBorders>
                          <w:top w:val="nil"/>
                          <w:left w:val="nil"/>
                          <w:bottom w:val="nil"/>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946CC7">
                          <w:rPr>
                            <w:color w:val="000000"/>
                            <w:szCs w:val="22"/>
                            <w:lang w:val="en-US" w:eastAsia="en-US"/>
                          </w:rPr>
                          <w:t>1.456</w:t>
                        </w:r>
                        <w:r w:rsidRPr="003C1EF2">
                          <w:rPr>
                            <w:color w:val="000000"/>
                            <w:szCs w:val="22"/>
                            <w:lang w:val="en-US" w:eastAsia="en-US"/>
                          </w:rPr>
                          <w:t>º</w:t>
                        </w:r>
                      </w:p>
                    </w:tc>
                    <w:tc>
                      <w:tcPr>
                        <w:tcW w:w="1020" w:type="dxa"/>
                        <w:tcBorders>
                          <w:top w:val="nil"/>
                          <w:left w:val="nil"/>
                          <w:bottom w:val="nil"/>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946CC7">
                          <w:rPr>
                            <w:color w:val="000000"/>
                            <w:szCs w:val="22"/>
                            <w:lang w:val="en-US" w:eastAsia="en-US"/>
                          </w:rPr>
                          <w:t>1.455</w:t>
                        </w:r>
                        <w:r w:rsidRPr="003C1EF2">
                          <w:rPr>
                            <w:color w:val="000000"/>
                            <w:szCs w:val="22"/>
                            <w:lang w:val="en-US" w:eastAsia="en-US"/>
                          </w:rPr>
                          <w:t>º</w:t>
                        </w:r>
                      </w:p>
                    </w:tc>
                    <w:tc>
                      <w:tcPr>
                        <w:tcW w:w="1020" w:type="dxa"/>
                        <w:tcBorders>
                          <w:top w:val="nil"/>
                          <w:left w:val="nil"/>
                          <w:bottom w:val="nil"/>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946CC7">
                          <w:rPr>
                            <w:color w:val="000000"/>
                            <w:szCs w:val="22"/>
                            <w:lang w:val="en-US" w:eastAsia="en-US"/>
                          </w:rPr>
                          <w:t>1.448</w:t>
                        </w:r>
                        <w:r w:rsidRPr="003C1EF2">
                          <w:rPr>
                            <w:color w:val="000000"/>
                            <w:szCs w:val="22"/>
                            <w:lang w:val="en-US" w:eastAsia="en-US"/>
                          </w:rPr>
                          <w:t>º</w:t>
                        </w:r>
                      </w:p>
                    </w:tc>
                    <w:tc>
                      <w:tcPr>
                        <w:tcW w:w="1186" w:type="dxa"/>
                        <w:tcBorders>
                          <w:top w:val="nil"/>
                          <w:left w:val="nil"/>
                          <w:bottom w:val="nil"/>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946CC7">
                          <w:rPr>
                            <w:color w:val="000000"/>
                            <w:szCs w:val="22"/>
                            <w:lang w:val="en-US" w:eastAsia="en-US"/>
                          </w:rPr>
                          <w:t>1.434</w:t>
                        </w:r>
                        <w:r w:rsidRPr="003C1EF2">
                          <w:rPr>
                            <w:color w:val="000000"/>
                            <w:szCs w:val="22"/>
                            <w:lang w:val="en-US" w:eastAsia="en-US"/>
                          </w:rPr>
                          <w:t>º</w:t>
                        </w:r>
                      </w:p>
                    </w:tc>
                    <w:tc>
                      <w:tcPr>
                        <w:tcW w:w="1451" w:type="dxa"/>
                        <w:tcBorders>
                          <w:top w:val="nil"/>
                          <w:left w:val="nil"/>
                          <w:bottom w:val="nil"/>
                          <w:right w:val="single" w:sz="4" w:space="0" w:color="auto"/>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946CC7">
                          <w:rPr>
                            <w:color w:val="000000"/>
                            <w:szCs w:val="22"/>
                            <w:lang w:val="en-US" w:eastAsia="en-US"/>
                          </w:rPr>
                          <w:t>1.406</w:t>
                        </w:r>
                        <w:r w:rsidRPr="003C1EF2">
                          <w:rPr>
                            <w:color w:val="000000"/>
                            <w:szCs w:val="22"/>
                            <w:lang w:val="en-US" w:eastAsia="en-US"/>
                          </w:rPr>
                          <w:t>º</w:t>
                        </w:r>
                      </w:p>
                    </w:tc>
                  </w:tr>
                  <w:tr w:rsidR="00AA5DB1" w:rsidRPr="003C1EF2" w:rsidTr="005072E9">
                    <w:trPr>
                      <w:trHeight w:val="300"/>
                    </w:trPr>
                    <w:tc>
                      <w:tcPr>
                        <w:tcW w:w="1153" w:type="dxa"/>
                        <w:tcBorders>
                          <w:top w:val="nil"/>
                          <w:left w:val="single" w:sz="4" w:space="0" w:color="auto"/>
                          <w:bottom w:val="single" w:sz="4" w:space="0" w:color="auto"/>
                          <w:right w:val="single" w:sz="4" w:space="0" w:color="auto"/>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C1EF2">
                          <w:rPr>
                            <w:color w:val="000000"/>
                            <w:szCs w:val="22"/>
                            <w:lang w:val="en-US" w:eastAsia="en-US"/>
                          </w:rPr>
                          <w:t>Układ B</w:t>
                        </w:r>
                      </w:p>
                    </w:tc>
                    <w:tc>
                      <w:tcPr>
                        <w:tcW w:w="1027"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946CC7">
                          <w:rPr>
                            <w:color w:val="000000"/>
                            <w:szCs w:val="22"/>
                            <w:lang w:val="en-US" w:eastAsia="en-US"/>
                          </w:rPr>
                          <w:t>17.45</w:t>
                        </w:r>
                        <w:r w:rsidRPr="003C1EF2">
                          <w:rPr>
                            <w:color w:val="000000"/>
                            <w:szCs w:val="22"/>
                            <w:lang w:val="en-US" w:eastAsia="en-US"/>
                          </w:rPr>
                          <w:t>º</w:t>
                        </w:r>
                      </w:p>
                    </w:tc>
                    <w:tc>
                      <w:tcPr>
                        <w:tcW w:w="1020"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946CC7">
                          <w:rPr>
                            <w:color w:val="000000"/>
                            <w:szCs w:val="22"/>
                            <w:lang w:val="en-US" w:eastAsia="en-US"/>
                          </w:rPr>
                          <w:t>17.43</w:t>
                        </w:r>
                        <w:r w:rsidRPr="003C1EF2">
                          <w:rPr>
                            <w:color w:val="000000"/>
                            <w:szCs w:val="22"/>
                            <w:lang w:val="en-US" w:eastAsia="en-US"/>
                          </w:rPr>
                          <w:t>º</w:t>
                        </w:r>
                      </w:p>
                    </w:tc>
                    <w:tc>
                      <w:tcPr>
                        <w:tcW w:w="1020"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946CC7">
                          <w:rPr>
                            <w:color w:val="000000"/>
                            <w:szCs w:val="22"/>
                            <w:lang w:val="en-US" w:eastAsia="en-US"/>
                          </w:rPr>
                          <w:t>17.41</w:t>
                        </w:r>
                        <w:r w:rsidRPr="003C1EF2">
                          <w:rPr>
                            <w:color w:val="000000"/>
                            <w:szCs w:val="22"/>
                            <w:lang w:val="en-US" w:eastAsia="en-US"/>
                          </w:rPr>
                          <w:t>º</w:t>
                        </w:r>
                      </w:p>
                    </w:tc>
                    <w:tc>
                      <w:tcPr>
                        <w:tcW w:w="1020"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946CC7">
                          <w:rPr>
                            <w:color w:val="000000"/>
                            <w:szCs w:val="22"/>
                            <w:lang w:val="en-US" w:eastAsia="en-US"/>
                          </w:rPr>
                          <w:t>17.37</w:t>
                        </w:r>
                        <w:r w:rsidRPr="003C1EF2">
                          <w:rPr>
                            <w:color w:val="000000"/>
                            <w:szCs w:val="22"/>
                            <w:lang w:val="en-US" w:eastAsia="en-US"/>
                          </w:rPr>
                          <w:t>º</w:t>
                        </w:r>
                      </w:p>
                    </w:tc>
                    <w:tc>
                      <w:tcPr>
                        <w:tcW w:w="1020"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946CC7">
                          <w:rPr>
                            <w:color w:val="000000"/>
                            <w:szCs w:val="22"/>
                            <w:lang w:val="en-US" w:eastAsia="en-US"/>
                          </w:rPr>
                          <w:t>17.28</w:t>
                        </w:r>
                        <w:r w:rsidRPr="003C1EF2">
                          <w:rPr>
                            <w:color w:val="000000"/>
                            <w:szCs w:val="22"/>
                            <w:lang w:val="en-US" w:eastAsia="en-US"/>
                          </w:rPr>
                          <w:t>º</w:t>
                        </w:r>
                      </w:p>
                    </w:tc>
                    <w:tc>
                      <w:tcPr>
                        <w:tcW w:w="1186"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946CC7">
                          <w:rPr>
                            <w:color w:val="000000"/>
                            <w:szCs w:val="22"/>
                            <w:lang w:val="en-US" w:eastAsia="en-US"/>
                          </w:rPr>
                          <w:t>17.05</w:t>
                        </w:r>
                        <w:r w:rsidRPr="003C1EF2">
                          <w:rPr>
                            <w:color w:val="000000"/>
                            <w:szCs w:val="22"/>
                            <w:lang w:val="en-US" w:eastAsia="en-US"/>
                          </w:rPr>
                          <w:t>º</w:t>
                        </w:r>
                      </w:p>
                    </w:tc>
                    <w:tc>
                      <w:tcPr>
                        <w:tcW w:w="1451" w:type="dxa"/>
                        <w:tcBorders>
                          <w:top w:val="nil"/>
                          <w:left w:val="nil"/>
                          <w:bottom w:val="single" w:sz="4" w:space="0" w:color="auto"/>
                          <w:right w:val="single" w:sz="4" w:space="0" w:color="auto"/>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Pr>
                            <w:color w:val="000000"/>
                            <w:szCs w:val="22"/>
                            <w:lang w:val="en-US" w:eastAsia="en-US"/>
                          </w:rPr>
                          <w:t>16.73</w:t>
                        </w:r>
                        <w:r w:rsidRPr="003C1EF2">
                          <w:rPr>
                            <w:color w:val="000000"/>
                            <w:szCs w:val="22"/>
                            <w:lang w:val="en-US" w:eastAsia="en-US"/>
                          </w:rPr>
                          <w:t>º</w:t>
                        </w:r>
                      </w:p>
                    </w:tc>
                  </w:tr>
                  <w:tr w:rsidR="00AA5DB1" w:rsidRPr="003C1EF2" w:rsidTr="005072E9">
                    <w:trPr>
                      <w:trHeight w:val="300"/>
                    </w:trPr>
                    <w:tc>
                      <w:tcPr>
                        <w:tcW w:w="8897" w:type="dxa"/>
                        <w:gridSpan w:val="8"/>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C1EF2">
                          <w:rPr>
                            <w:color w:val="000000"/>
                            <w:szCs w:val="22"/>
                            <w:lang w:val="en-US" w:eastAsia="en-US"/>
                          </w:rPr>
                          <w:t>Algorytm Fusiello-Trucco-Verri</w:t>
                        </w:r>
                      </w:p>
                    </w:tc>
                  </w:tr>
                  <w:tr w:rsidR="00AA5DB1" w:rsidRPr="003C1EF2" w:rsidTr="005072E9">
                    <w:trPr>
                      <w:trHeight w:val="300"/>
                    </w:trPr>
                    <w:tc>
                      <w:tcPr>
                        <w:tcW w:w="1153" w:type="dxa"/>
                        <w:tcBorders>
                          <w:top w:val="nil"/>
                          <w:left w:val="single" w:sz="4" w:space="0" w:color="auto"/>
                          <w:bottom w:val="single" w:sz="4" w:space="0" w:color="auto"/>
                          <w:right w:val="single" w:sz="4" w:space="0" w:color="auto"/>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C1EF2">
                          <w:rPr>
                            <w:color w:val="000000"/>
                            <w:szCs w:val="22"/>
                            <w:lang w:val="en-US" w:eastAsia="en-US"/>
                          </w:rPr>
                          <w:t>Układ A</w:t>
                        </w:r>
                      </w:p>
                    </w:tc>
                    <w:tc>
                      <w:tcPr>
                        <w:tcW w:w="1027" w:type="dxa"/>
                        <w:tcBorders>
                          <w:top w:val="nil"/>
                          <w:left w:val="nil"/>
                          <w:bottom w:val="nil"/>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Pr>
                            <w:color w:val="000000"/>
                            <w:szCs w:val="22"/>
                            <w:lang w:val="en-US" w:eastAsia="en-US"/>
                          </w:rPr>
                          <w:t>-0.175</w:t>
                        </w:r>
                        <w:r w:rsidRPr="003C1EF2">
                          <w:rPr>
                            <w:color w:val="000000"/>
                            <w:szCs w:val="22"/>
                            <w:lang w:val="en-US" w:eastAsia="en-US"/>
                          </w:rPr>
                          <w:t>º</w:t>
                        </w:r>
                      </w:p>
                    </w:tc>
                    <w:tc>
                      <w:tcPr>
                        <w:tcW w:w="1020" w:type="dxa"/>
                        <w:tcBorders>
                          <w:top w:val="nil"/>
                          <w:left w:val="nil"/>
                          <w:bottom w:val="nil"/>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Pr>
                            <w:color w:val="000000"/>
                            <w:szCs w:val="22"/>
                            <w:lang w:val="en-US" w:eastAsia="en-US"/>
                          </w:rPr>
                          <w:t>-0.157</w:t>
                        </w:r>
                        <w:r w:rsidRPr="003C1EF2">
                          <w:rPr>
                            <w:color w:val="000000"/>
                            <w:szCs w:val="22"/>
                            <w:lang w:val="en-US" w:eastAsia="en-US"/>
                          </w:rPr>
                          <w:t>º</w:t>
                        </w:r>
                      </w:p>
                    </w:tc>
                    <w:tc>
                      <w:tcPr>
                        <w:tcW w:w="1020" w:type="dxa"/>
                        <w:tcBorders>
                          <w:top w:val="nil"/>
                          <w:left w:val="nil"/>
                          <w:bottom w:val="nil"/>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Pr>
                            <w:color w:val="000000"/>
                            <w:szCs w:val="22"/>
                            <w:lang w:val="en-US" w:eastAsia="en-US"/>
                          </w:rPr>
                          <w:t>-0.129</w:t>
                        </w:r>
                        <w:r w:rsidRPr="003C1EF2">
                          <w:rPr>
                            <w:color w:val="000000"/>
                            <w:szCs w:val="22"/>
                            <w:lang w:val="en-US" w:eastAsia="en-US"/>
                          </w:rPr>
                          <w:t>º</w:t>
                        </w:r>
                      </w:p>
                    </w:tc>
                    <w:tc>
                      <w:tcPr>
                        <w:tcW w:w="1020" w:type="dxa"/>
                        <w:tcBorders>
                          <w:top w:val="nil"/>
                          <w:left w:val="nil"/>
                          <w:bottom w:val="nil"/>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Pr>
                            <w:color w:val="000000"/>
                            <w:szCs w:val="22"/>
                            <w:lang w:val="en-US" w:eastAsia="en-US"/>
                          </w:rPr>
                          <w:t>-0.082</w:t>
                        </w:r>
                        <w:r w:rsidRPr="003C1EF2">
                          <w:rPr>
                            <w:color w:val="000000"/>
                            <w:szCs w:val="22"/>
                            <w:lang w:val="en-US" w:eastAsia="en-US"/>
                          </w:rPr>
                          <w:t>º</w:t>
                        </w:r>
                      </w:p>
                    </w:tc>
                    <w:tc>
                      <w:tcPr>
                        <w:tcW w:w="1020" w:type="dxa"/>
                        <w:tcBorders>
                          <w:top w:val="nil"/>
                          <w:left w:val="nil"/>
                          <w:bottom w:val="nil"/>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Pr>
                            <w:color w:val="000000"/>
                            <w:szCs w:val="22"/>
                            <w:lang w:val="en-US" w:eastAsia="en-US"/>
                          </w:rPr>
                          <w:t>0.015</w:t>
                        </w:r>
                        <w:r w:rsidRPr="003C1EF2">
                          <w:rPr>
                            <w:color w:val="000000"/>
                            <w:szCs w:val="22"/>
                            <w:lang w:val="en-US" w:eastAsia="en-US"/>
                          </w:rPr>
                          <w:t>º</w:t>
                        </w:r>
                      </w:p>
                    </w:tc>
                    <w:tc>
                      <w:tcPr>
                        <w:tcW w:w="1186" w:type="dxa"/>
                        <w:tcBorders>
                          <w:top w:val="nil"/>
                          <w:left w:val="nil"/>
                          <w:bottom w:val="nil"/>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Pr>
                            <w:color w:val="000000"/>
                            <w:szCs w:val="22"/>
                            <w:lang w:val="en-US" w:eastAsia="en-US"/>
                          </w:rPr>
                          <w:t>0.327</w:t>
                        </w:r>
                        <w:r w:rsidRPr="003C1EF2">
                          <w:rPr>
                            <w:color w:val="000000"/>
                            <w:szCs w:val="22"/>
                            <w:lang w:val="en-US" w:eastAsia="en-US"/>
                          </w:rPr>
                          <w:t>º</w:t>
                        </w:r>
                      </w:p>
                    </w:tc>
                    <w:tc>
                      <w:tcPr>
                        <w:tcW w:w="1451" w:type="dxa"/>
                        <w:tcBorders>
                          <w:top w:val="nil"/>
                          <w:left w:val="nil"/>
                          <w:bottom w:val="nil"/>
                          <w:right w:val="single" w:sz="4" w:space="0" w:color="auto"/>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Pr>
                            <w:color w:val="000000"/>
                            <w:szCs w:val="22"/>
                            <w:lang w:val="en-US" w:eastAsia="en-US"/>
                          </w:rPr>
                          <w:t>0.929</w:t>
                        </w:r>
                        <w:r w:rsidRPr="003C1EF2">
                          <w:rPr>
                            <w:color w:val="000000"/>
                            <w:szCs w:val="22"/>
                            <w:lang w:val="en-US" w:eastAsia="en-US"/>
                          </w:rPr>
                          <w:t>º</w:t>
                        </w:r>
                      </w:p>
                    </w:tc>
                  </w:tr>
                  <w:tr w:rsidR="00AA5DB1" w:rsidRPr="003C1EF2" w:rsidTr="005072E9">
                    <w:trPr>
                      <w:trHeight w:val="300"/>
                    </w:trPr>
                    <w:tc>
                      <w:tcPr>
                        <w:tcW w:w="1153" w:type="dxa"/>
                        <w:tcBorders>
                          <w:top w:val="nil"/>
                          <w:left w:val="single" w:sz="4" w:space="0" w:color="auto"/>
                          <w:bottom w:val="single" w:sz="4" w:space="0" w:color="auto"/>
                          <w:right w:val="single" w:sz="4" w:space="0" w:color="auto"/>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C1EF2">
                          <w:rPr>
                            <w:color w:val="000000"/>
                            <w:szCs w:val="22"/>
                            <w:lang w:val="en-US" w:eastAsia="en-US"/>
                          </w:rPr>
                          <w:t>Układ B</w:t>
                        </w:r>
                      </w:p>
                    </w:tc>
                    <w:tc>
                      <w:tcPr>
                        <w:tcW w:w="1027"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946CC7">
                          <w:rPr>
                            <w:color w:val="000000"/>
                            <w:szCs w:val="22"/>
                            <w:lang w:val="en-US" w:eastAsia="en-US"/>
                          </w:rPr>
                          <w:t>17.93</w:t>
                        </w:r>
                        <w:r w:rsidRPr="003C1EF2">
                          <w:rPr>
                            <w:color w:val="000000"/>
                            <w:szCs w:val="22"/>
                            <w:lang w:val="en-US" w:eastAsia="en-US"/>
                          </w:rPr>
                          <w:t>º</w:t>
                        </w:r>
                      </w:p>
                    </w:tc>
                    <w:tc>
                      <w:tcPr>
                        <w:tcW w:w="1020"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946CC7">
                          <w:rPr>
                            <w:color w:val="000000"/>
                            <w:szCs w:val="22"/>
                            <w:lang w:val="en-US" w:eastAsia="en-US"/>
                          </w:rPr>
                          <w:t>17.89</w:t>
                        </w:r>
                        <w:r w:rsidRPr="003C1EF2">
                          <w:rPr>
                            <w:color w:val="000000"/>
                            <w:szCs w:val="22"/>
                            <w:lang w:val="en-US" w:eastAsia="en-US"/>
                          </w:rPr>
                          <w:t>º</w:t>
                        </w:r>
                      </w:p>
                    </w:tc>
                    <w:tc>
                      <w:tcPr>
                        <w:tcW w:w="1020"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946CC7">
                          <w:rPr>
                            <w:color w:val="000000"/>
                            <w:szCs w:val="22"/>
                            <w:lang w:val="en-US" w:eastAsia="en-US"/>
                          </w:rPr>
                          <w:t>17.84</w:t>
                        </w:r>
                        <w:r w:rsidRPr="003C1EF2">
                          <w:rPr>
                            <w:color w:val="000000"/>
                            <w:szCs w:val="22"/>
                            <w:lang w:val="en-US" w:eastAsia="en-US"/>
                          </w:rPr>
                          <w:t>º</w:t>
                        </w:r>
                      </w:p>
                    </w:tc>
                    <w:tc>
                      <w:tcPr>
                        <w:tcW w:w="1020"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946CC7">
                          <w:rPr>
                            <w:color w:val="000000"/>
                            <w:szCs w:val="22"/>
                            <w:lang w:val="en-US" w:eastAsia="en-US"/>
                          </w:rPr>
                          <w:t>17.74</w:t>
                        </w:r>
                        <w:r w:rsidRPr="003C1EF2">
                          <w:rPr>
                            <w:color w:val="000000"/>
                            <w:szCs w:val="22"/>
                            <w:lang w:val="en-US" w:eastAsia="en-US"/>
                          </w:rPr>
                          <w:t>º</w:t>
                        </w:r>
                      </w:p>
                    </w:tc>
                    <w:tc>
                      <w:tcPr>
                        <w:tcW w:w="1020"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946CC7">
                          <w:rPr>
                            <w:color w:val="000000"/>
                            <w:szCs w:val="22"/>
                            <w:lang w:val="en-US" w:eastAsia="en-US"/>
                          </w:rPr>
                          <w:t>17.54</w:t>
                        </w:r>
                        <w:r w:rsidRPr="003C1EF2">
                          <w:rPr>
                            <w:color w:val="000000"/>
                            <w:szCs w:val="22"/>
                            <w:lang w:val="en-US" w:eastAsia="en-US"/>
                          </w:rPr>
                          <w:t>º</w:t>
                        </w:r>
                      </w:p>
                    </w:tc>
                    <w:tc>
                      <w:tcPr>
                        <w:tcW w:w="1186"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946CC7">
                          <w:rPr>
                            <w:color w:val="000000"/>
                            <w:szCs w:val="22"/>
                            <w:lang w:val="en-US" w:eastAsia="en-US"/>
                          </w:rPr>
                          <w:t>16.92</w:t>
                        </w:r>
                        <w:r w:rsidRPr="003C1EF2">
                          <w:rPr>
                            <w:color w:val="000000"/>
                            <w:szCs w:val="22"/>
                            <w:lang w:val="en-US" w:eastAsia="en-US"/>
                          </w:rPr>
                          <w:t>º</w:t>
                        </w:r>
                      </w:p>
                    </w:tc>
                    <w:tc>
                      <w:tcPr>
                        <w:tcW w:w="1451" w:type="dxa"/>
                        <w:tcBorders>
                          <w:top w:val="nil"/>
                          <w:left w:val="nil"/>
                          <w:bottom w:val="single" w:sz="4" w:space="0" w:color="auto"/>
                          <w:right w:val="single" w:sz="4" w:space="0" w:color="auto"/>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946CC7">
                          <w:rPr>
                            <w:color w:val="000000"/>
                            <w:szCs w:val="22"/>
                            <w:lang w:val="en-US" w:eastAsia="en-US"/>
                          </w:rPr>
                          <w:t>15.85</w:t>
                        </w:r>
                        <w:r w:rsidRPr="003C1EF2">
                          <w:rPr>
                            <w:color w:val="000000"/>
                            <w:szCs w:val="22"/>
                            <w:lang w:val="en-US" w:eastAsia="en-US"/>
                          </w:rPr>
                          <w:t>º</w:t>
                        </w:r>
                      </w:p>
                    </w:tc>
                  </w:tr>
                  <w:tr w:rsidR="00AA5DB1" w:rsidRPr="003C1EF2" w:rsidTr="005072E9">
                    <w:trPr>
                      <w:trHeight w:val="300"/>
                    </w:trPr>
                    <w:tc>
                      <w:tcPr>
                        <w:tcW w:w="8897" w:type="dxa"/>
                        <w:gridSpan w:val="8"/>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C1EF2">
                          <w:rPr>
                            <w:color w:val="000000"/>
                            <w:szCs w:val="22"/>
                            <w:lang w:val="en-US" w:eastAsia="en-US"/>
                          </w:rPr>
                          <w:t>Algorytm Fusiello-Irsara</w:t>
                        </w:r>
                      </w:p>
                    </w:tc>
                  </w:tr>
                  <w:tr w:rsidR="00AA5DB1" w:rsidRPr="003C1EF2" w:rsidTr="005072E9">
                    <w:trPr>
                      <w:trHeight w:val="300"/>
                    </w:trPr>
                    <w:tc>
                      <w:tcPr>
                        <w:tcW w:w="1153" w:type="dxa"/>
                        <w:tcBorders>
                          <w:top w:val="nil"/>
                          <w:left w:val="single" w:sz="4" w:space="0" w:color="auto"/>
                          <w:bottom w:val="single" w:sz="4" w:space="0" w:color="auto"/>
                          <w:right w:val="single" w:sz="4" w:space="0" w:color="auto"/>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C1EF2">
                          <w:rPr>
                            <w:color w:val="000000"/>
                            <w:szCs w:val="22"/>
                            <w:lang w:val="en-US" w:eastAsia="en-US"/>
                          </w:rPr>
                          <w:t>Układ A</w:t>
                        </w:r>
                      </w:p>
                    </w:tc>
                    <w:tc>
                      <w:tcPr>
                        <w:tcW w:w="1027" w:type="dxa"/>
                        <w:tcBorders>
                          <w:top w:val="nil"/>
                          <w:left w:val="nil"/>
                          <w:bottom w:val="nil"/>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Pr>
                            <w:color w:val="000000"/>
                            <w:szCs w:val="22"/>
                            <w:lang w:val="en-US" w:eastAsia="en-US"/>
                          </w:rPr>
                          <w:t>-0.281</w:t>
                        </w:r>
                        <w:r w:rsidRPr="003C1EF2">
                          <w:rPr>
                            <w:color w:val="000000"/>
                            <w:szCs w:val="22"/>
                            <w:lang w:val="en-US" w:eastAsia="en-US"/>
                          </w:rPr>
                          <w:t>º</w:t>
                        </w:r>
                      </w:p>
                    </w:tc>
                    <w:tc>
                      <w:tcPr>
                        <w:tcW w:w="1020" w:type="dxa"/>
                        <w:tcBorders>
                          <w:top w:val="nil"/>
                          <w:left w:val="nil"/>
                          <w:bottom w:val="nil"/>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003595">
                          <w:rPr>
                            <w:color w:val="000000"/>
                            <w:szCs w:val="22"/>
                            <w:lang w:val="en-US" w:eastAsia="en-US"/>
                          </w:rPr>
                          <w:t>0.383</w:t>
                        </w:r>
                        <w:r w:rsidRPr="003C1EF2">
                          <w:rPr>
                            <w:color w:val="000000"/>
                            <w:szCs w:val="22"/>
                            <w:lang w:val="en-US" w:eastAsia="en-US"/>
                          </w:rPr>
                          <w:t>º</w:t>
                        </w:r>
                      </w:p>
                    </w:tc>
                    <w:tc>
                      <w:tcPr>
                        <w:tcW w:w="1020" w:type="dxa"/>
                        <w:tcBorders>
                          <w:top w:val="nil"/>
                          <w:left w:val="nil"/>
                          <w:bottom w:val="nil"/>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Pr>
                            <w:color w:val="000000"/>
                            <w:szCs w:val="22"/>
                            <w:lang w:val="en-US" w:eastAsia="en-US"/>
                          </w:rPr>
                          <w:t>-</w:t>
                        </w:r>
                        <w:r w:rsidRPr="00003595">
                          <w:rPr>
                            <w:color w:val="000000"/>
                            <w:szCs w:val="22"/>
                            <w:lang w:val="en-US" w:eastAsia="en-US"/>
                          </w:rPr>
                          <w:t>0.109</w:t>
                        </w:r>
                        <w:r w:rsidRPr="003C1EF2">
                          <w:rPr>
                            <w:color w:val="000000"/>
                            <w:szCs w:val="22"/>
                            <w:lang w:val="en-US" w:eastAsia="en-US"/>
                          </w:rPr>
                          <w:t>º</w:t>
                        </w:r>
                      </w:p>
                    </w:tc>
                    <w:tc>
                      <w:tcPr>
                        <w:tcW w:w="1020" w:type="dxa"/>
                        <w:tcBorders>
                          <w:top w:val="nil"/>
                          <w:left w:val="nil"/>
                          <w:bottom w:val="nil"/>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003595">
                          <w:rPr>
                            <w:color w:val="000000"/>
                            <w:szCs w:val="22"/>
                            <w:lang w:val="en-US" w:eastAsia="en-US"/>
                          </w:rPr>
                          <w:t>0.147</w:t>
                        </w:r>
                        <w:r w:rsidRPr="003C1EF2">
                          <w:rPr>
                            <w:color w:val="000000"/>
                            <w:szCs w:val="22"/>
                            <w:lang w:val="en-US" w:eastAsia="en-US"/>
                          </w:rPr>
                          <w:t>º</w:t>
                        </w:r>
                      </w:p>
                    </w:tc>
                    <w:tc>
                      <w:tcPr>
                        <w:tcW w:w="1020" w:type="dxa"/>
                        <w:tcBorders>
                          <w:top w:val="nil"/>
                          <w:left w:val="nil"/>
                          <w:bottom w:val="nil"/>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Pr>
                            <w:color w:val="000000"/>
                            <w:szCs w:val="22"/>
                            <w:lang w:val="en-US" w:eastAsia="en-US"/>
                          </w:rPr>
                          <w:t>-</w:t>
                        </w:r>
                        <w:r w:rsidRPr="00003595">
                          <w:rPr>
                            <w:color w:val="000000"/>
                            <w:szCs w:val="22"/>
                            <w:lang w:val="en-US" w:eastAsia="en-US"/>
                          </w:rPr>
                          <w:t>0.384</w:t>
                        </w:r>
                        <w:r w:rsidRPr="003C1EF2">
                          <w:rPr>
                            <w:color w:val="000000"/>
                            <w:szCs w:val="22"/>
                            <w:lang w:val="en-US" w:eastAsia="en-US"/>
                          </w:rPr>
                          <w:t>º</w:t>
                        </w:r>
                      </w:p>
                    </w:tc>
                    <w:tc>
                      <w:tcPr>
                        <w:tcW w:w="1186" w:type="dxa"/>
                        <w:tcBorders>
                          <w:top w:val="nil"/>
                          <w:left w:val="nil"/>
                          <w:bottom w:val="nil"/>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Pr>
                            <w:color w:val="000000"/>
                            <w:szCs w:val="22"/>
                            <w:lang w:val="en-US" w:eastAsia="en-US"/>
                          </w:rPr>
                          <w:t>-</w:t>
                        </w:r>
                        <w:r w:rsidRPr="00003595">
                          <w:rPr>
                            <w:color w:val="000000"/>
                            <w:szCs w:val="22"/>
                            <w:lang w:val="en-US" w:eastAsia="en-US"/>
                          </w:rPr>
                          <w:t>1.407</w:t>
                        </w:r>
                        <w:r w:rsidRPr="003C1EF2">
                          <w:rPr>
                            <w:color w:val="000000"/>
                            <w:szCs w:val="22"/>
                            <w:lang w:val="en-US" w:eastAsia="en-US"/>
                          </w:rPr>
                          <w:t>º</w:t>
                        </w:r>
                      </w:p>
                    </w:tc>
                    <w:tc>
                      <w:tcPr>
                        <w:tcW w:w="1451" w:type="dxa"/>
                        <w:tcBorders>
                          <w:top w:val="nil"/>
                          <w:left w:val="nil"/>
                          <w:bottom w:val="nil"/>
                          <w:right w:val="single" w:sz="4" w:space="0" w:color="auto"/>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003595">
                          <w:rPr>
                            <w:color w:val="000000"/>
                            <w:szCs w:val="22"/>
                            <w:lang w:val="en-US" w:eastAsia="en-US"/>
                          </w:rPr>
                          <w:t>0.371</w:t>
                        </w:r>
                        <w:r w:rsidRPr="003C1EF2">
                          <w:rPr>
                            <w:color w:val="000000"/>
                            <w:szCs w:val="22"/>
                            <w:lang w:val="en-US" w:eastAsia="en-US"/>
                          </w:rPr>
                          <w:t>º</w:t>
                        </w:r>
                      </w:p>
                    </w:tc>
                  </w:tr>
                  <w:tr w:rsidR="00AA5DB1" w:rsidRPr="003C1EF2" w:rsidTr="005072E9">
                    <w:trPr>
                      <w:trHeight w:val="300"/>
                    </w:trPr>
                    <w:tc>
                      <w:tcPr>
                        <w:tcW w:w="1153" w:type="dxa"/>
                        <w:tcBorders>
                          <w:top w:val="nil"/>
                          <w:left w:val="single" w:sz="4" w:space="0" w:color="auto"/>
                          <w:bottom w:val="single" w:sz="4" w:space="0" w:color="auto"/>
                          <w:right w:val="single" w:sz="4" w:space="0" w:color="auto"/>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C1EF2">
                          <w:rPr>
                            <w:color w:val="000000"/>
                            <w:szCs w:val="22"/>
                            <w:lang w:val="en-US" w:eastAsia="en-US"/>
                          </w:rPr>
                          <w:t>Układ B</w:t>
                        </w:r>
                      </w:p>
                    </w:tc>
                    <w:tc>
                      <w:tcPr>
                        <w:tcW w:w="1027"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F473B">
                          <w:rPr>
                            <w:color w:val="000000"/>
                            <w:szCs w:val="22"/>
                            <w:lang w:val="en-US" w:eastAsia="en-US"/>
                          </w:rPr>
                          <w:t>9.689</w:t>
                        </w:r>
                        <w:r w:rsidRPr="003C1EF2">
                          <w:rPr>
                            <w:color w:val="000000"/>
                            <w:szCs w:val="22"/>
                            <w:lang w:val="en-US" w:eastAsia="en-US"/>
                          </w:rPr>
                          <w:t>º</w:t>
                        </w:r>
                      </w:p>
                    </w:tc>
                    <w:tc>
                      <w:tcPr>
                        <w:tcW w:w="1020"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F473B">
                          <w:rPr>
                            <w:color w:val="000000"/>
                            <w:szCs w:val="22"/>
                            <w:lang w:val="en-US" w:eastAsia="en-US"/>
                          </w:rPr>
                          <w:t>9.224</w:t>
                        </w:r>
                        <w:r w:rsidRPr="003C1EF2">
                          <w:rPr>
                            <w:color w:val="000000"/>
                            <w:szCs w:val="22"/>
                            <w:lang w:val="en-US" w:eastAsia="en-US"/>
                          </w:rPr>
                          <w:t>º</w:t>
                        </w:r>
                      </w:p>
                    </w:tc>
                    <w:tc>
                      <w:tcPr>
                        <w:tcW w:w="1020"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F473B">
                          <w:rPr>
                            <w:color w:val="000000"/>
                            <w:szCs w:val="22"/>
                            <w:lang w:val="en-US" w:eastAsia="en-US"/>
                          </w:rPr>
                          <w:t>8.384</w:t>
                        </w:r>
                        <w:r w:rsidRPr="003C1EF2">
                          <w:rPr>
                            <w:color w:val="000000"/>
                            <w:szCs w:val="22"/>
                            <w:lang w:val="en-US" w:eastAsia="en-US"/>
                          </w:rPr>
                          <w:t>º</w:t>
                        </w:r>
                      </w:p>
                    </w:tc>
                    <w:tc>
                      <w:tcPr>
                        <w:tcW w:w="1020"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F473B">
                          <w:rPr>
                            <w:color w:val="000000"/>
                            <w:szCs w:val="22"/>
                            <w:lang w:val="en-US" w:eastAsia="en-US"/>
                          </w:rPr>
                          <w:t>12.75</w:t>
                        </w:r>
                        <w:r w:rsidRPr="003C1EF2">
                          <w:rPr>
                            <w:color w:val="000000"/>
                            <w:szCs w:val="22"/>
                            <w:lang w:val="en-US" w:eastAsia="en-US"/>
                          </w:rPr>
                          <w:t>º</w:t>
                        </w:r>
                      </w:p>
                    </w:tc>
                    <w:tc>
                      <w:tcPr>
                        <w:tcW w:w="1020"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F473B">
                          <w:rPr>
                            <w:color w:val="000000"/>
                            <w:szCs w:val="22"/>
                            <w:lang w:val="en-US" w:eastAsia="en-US"/>
                          </w:rPr>
                          <w:t>6.636</w:t>
                        </w:r>
                        <w:r w:rsidRPr="003C1EF2">
                          <w:rPr>
                            <w:color w:val="000000"/>
                            <w:szCs w:val="22"/>
                            <w:lang w:val="en-US" w:eastAsia="en-US"/>
                          </w:rPr>
                          <w:t>º</w:t>
                        </w:r>
                      </w:p>
                    </w:tc>
                    <w:tc>
                      <w:tcPr>
                        <w:tcW w:w="1186" w:type="dxa"/>
                        <w:tcBorders>
                          <w:top w:val="nil"/>
                          <w:left w:val="nil"/>
                          <w:bottom w:val="single" w:sz="4" w:space="0" w:color="auto"/>
                          <w:right w:val="nil"/>
                        </w:tcBorders>
                        <w:shd w:val="clear" w:color="auto" w:fill="auto"/>
                        <w:noWrap/>
                        <w:vAlign w:val="center"/>
                        <w:hideMark/>
                      </w:tcPr>
                      <w:p w:rsidR="00AA5DB1" w:rsidRPr="003C1EF2" w:rsidRDefault="00AA5DB1" w:rsidP="005072E9">
                        <w:pPr>
                          <w:suppressAutoHyphens w:val="0"/>
                          <w:spacing w:line="240" w:lineRule="auto"/>
                          <w:jc w:val="center"/>
                          <w:rPr>
                            <w:color w:val="000000"/>
                            <w:szCs w:val="22"/>
                            <w:lang w:val="en-US" w:eastAsia="en-US"/>
                          </w:rPr>
                        </w:pPr>
                        <w:r w:rsidRPr="003F473B">
                          <w:rPr>
                            <w:color w:val="000000"/>
                            <w:szCs w:val="22"/>
                            <w:lang w:val="en-US" w:eastAsia="en-US"/>
                          </w:rPr>
                          <w:t>4.099</w:t>
                        </w:r>
                        <w:r w:rsidRPr="003C1EF2">
                          <w:rPr>
                            <w:color w:val="000000"/>
                            <w:szCs w:val="22"/>
                            <w:lang w:val="en-US" w:eastAsia="en-US"/>
                          </w:rPr>
                          <w:t>º</w:t>
                        </w:r>
                      </w:p>
                    </w:tc>
                    <w:tc>
                      <w:tcPr>
                        <w:tcW w:w="1451" w:type="dxa"/>
                        <w:tcBorders>
                          <w:top w:val="nil"/>
                          <w:left w:val="nil"/>
                          <w:bottom w:val="single" w:sz="4" w:space="0" w:color="auto"/>
                          <w:right w:val="single" w:sz="4" w:space="0" w:color="auto"/>
                        </w:tcBorders>
                        <w:shd w:val="clear" w:color="auto" w:fill="auto"/>
                        <w:noWrap/>
                        <w:vAlign w:val="center"/>
                        <w:hideMark/>
                      </w:tcPr>
                      <w:p w:rsidR="00AA5DB1" w:rsidRPr="003C1EF2" w:rsidRDefault="00AA5DB1" w:rsidP="005072E9">
                        <w:pPr>
                          <w:keepNext/>
                          <w:suppressAutoHyphens w:val="0"/>
                          <w:spacing w:line="240" w:lineRule="auto"/>
                          <w:jc w:val="center"/>
                          <w:rPr>
                            <w:color w:val="000000"/>
                            <w:szCs w:val="22"/>
                            <w:lang w:val="en-US" w:eastAsia="en-US"/>
                          </w:rPr>
                        </w:pPr>
                        <w:r w:rsidRPr="00612A27">
                          <w:rPr>
                            <w:color w:val="000000"/>
                            <w:szCs w:val="22"/>
                            <w:lang w:val="en-US" w:eastAsia="en-US"/>
                          </w:rPr>
                          <w:t>4.771</w:t>
                        </w:r>
                        <w:r w:rsidRPr="003C1EF2">
                          <w:rPr>
                            <w:color w:val="000000"/>
                            <w:szCs w:val="22"/>
                            <w:lang w:val="en-US" w:eastAsia="en-US"/>
                          </w:rPr>
                          <w:t>º</w:t>
                        </w:r>
                      </w:p>
                    </w:tc>
                  </w:tr>
                </w:tbl>
                <w:p w:rsidR="00AA5DB1" w:rsidRDefault="00AA5DB1" w:rsidP="00990113">
                  <w:pPr>
                    <w:pStyle w:val="Legenda"/>
                  </w:pPr>
                  <w:r>
                    <w:t xml:space="preserve"> Tabela </w:t>
                  </w:r>
                  <w:fldSimple w:instr=" STYLEREF 1 \s ">
                    <w:r>
                      <w:rPr>
                        <w:noProof/>
                      </w:rPr>
                      <w:t>6</w:t>
                    </w:r>
                  </w:fldSimple>
                  <w:r>
                    <w:t xml:space="preserve">.10. Błąd nieprostopadłości. </w:t>
                  </w:r>
                </w:p>
              </w:txbxContent>
            </v:textbox>
          </v:shape>
        </w:pict>
      </w:r>
    </w:p>
    <w:p w:rsidR="006C56B8" w:rsidRDefault="006C56B8" w:rsidP="000829C3">
      <w:pPr>
        <w:pStyle w:val="TekstAkapitu"/>
      </w:pPr>
    </w:p>
    <w:p w:rsidR="006C56B8" w:rsidRDefault="006C56B8" w:rsidP="000829C3">
      <w:pPr>
        <w:pStyle w:val="TekstAkapitu"/>
      </w:pPr>
    </w:p>
    <w:p w:rsidR="006C56B8" w:rsidRDefault="006C56B8" w:rsidP="000829C3">
      <w:pPr>
        <w:pStyle w:val="TekstAkapitu"/>
      </w:pPr>
    </w:p>
    <w:p w:rsidR="006C56B8" w:rsidRDefault="006C56B8" w:rsidP="000829C3">
      <w:pPr>
        <w:pStyle w:val="TekstAkapitu"/>
      </w:pPr>
    </w:p>
    <w:p w:rsidR="006C56B8" w:rsidRDefault="006C56B8" w:rsidP="000829C3">
      <w:pPr>
        <w:pStyle w:val="TekstAkapitu"/>
      </w:pPr>
    </w:p>
    <w:p w:rsidR="006C56B8" w:rsidRDefault="006C56B8" w:rsidP="000829C3">
      <w:pPr>
        <w:pStyle w:val="TekstAkapitu"/>
      </w:pPr>
    </w:p>
    <w:p w:rsidR="006C56B8" w:rsidRDefault="006C56B8" w:rsidP="000829C3">
      <w:pPr>
        <w:pStyle w:val="TekstAkapitu"/>
      </w:pPr>
    </w:p>
    <w:p w:rsidR="006C56B8" w:rsidRDefault="006C56B8" w:rsidP="000829C3">
      <w:pPr>
        <w:pStyle w:val="TekstAkapitu"/>
      </w:pPr>
    </w:p>
    <w:p w:rsidR="006C56B8" w:rsidRDefault="006C56B8" w:rsidP="000829C3">
      <w:pPr>
        <w:pStyle w:val="TekstAkapitu"/>
      </w:pPr>
    </w:p>
    <w:p w:rsidR="006C56B8" w:rsidRDefault="0084520E" w:rsidP="000829C3">
      <w:pPr>
        <w:pStyle w:val="TekstAkapitu"/>
      </w:pPr>
      <w:r w:rsidRPr="0084520E">
        <w:pict>
          <v:shape id="_x0000_s1263" type="#_x0000_t202" style="position:absolute;left:0;text-align:left;margin-left:1.15pt;margin-top:1.35pt;width:452.25pt;height:201.55pt;z-index:251665920" fillcolor="white [3212]" stroked="f">
            <v:textbox style="mso-next-textbox:#_x0000_s1263">
              <w:txbxContent>
                <w:tbl>
                  <w:tblPr>
                    <w:tblW w:w="8640" w:type="dxa"/>
                    <w:tblInd w:w="103" w:type="dxa"/>
                    <w:tblLook w:val="04A0"/>
                  </w:tblPr>
                  <w:tblGrid>
                    <w:gridCol w:w="1528"/>
                    <w:gridCol w:w="1002"/>
                    <w:gridCol w:w="992"/>
                    <w:gridCol w:w="992"/>
                    <w:gridCol w:w="992"/>
                    <w:gridCol w:w="992"/>
                    <w:gridCol w:w="992"/>
                    <w:gridCol w:w="1150"/>
                  </w:tblGrid>
                  <w:tr w:rsidR="00AA5DB1" w:rsidRPr="003C1EF2" w:rsidTr="00F923BF">
                    <w:trPr>
                      <w:trHeight w:val="300"/>
                    </w:trPr>
                    <w:tc>
                      <w:tcPr>
                        <w:tcW w:w="8640" w:type="dxa"/>
                        <w:gridSpan w:val="8"/>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C1EF2">
                          <w:rPr>
                            <w:color w:val="000000"/>
                            <w:szCs w:val="22"/>
                            <w:lang w:val="en-US" w:eastAsia="en-US"/>
                          </w:rPr>
                          <w:t>Poziom szumu</w:t>
                        </w:r>
                      </w:p>
                    </w:tc>
                  </w:tr>
                  <w:tr w:rsidR="00AA5DB1" w:rsidRPr="003C1EF2" w:rsidTr="00F923BF">
                    <w:trPr>
                      <w:trHeight w:val="300"/>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C1EF2">
                          <w:rPr>
                            <w:color w:val="000000"/>
                            <w:szCs w:val="22"/>
                            <w:lang w:val="en-US" w:eastAsia="en-US"/>
                          </w:rPr>
                          <w:t> </w:t>
                        </w:r>
                      </w:p>
                    </w:tc>
                    <w:tc>
                      <w:tcPr>
                        <w:tcW w:w="1002" w:type="dxa"/>
                        <w:tcBorders>
                          <w:top w:val="nil"/>
                          <w:left w:val="nil"/>
                          <w:bottom w:val="single" w:sz="4" w:space="0" w:color="auto"/>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C1EF2">
                          <w:rPr>
                            <w:color w:val="000000"/>
                            <w:szCs w:val="22"/>
                            <w:lang w:val="en-US" w:eastAsia="en-US"/>
                          </w:rPr>
                          <w:t>0%</w:t>
                        </w:r>
                      </w:p>
                    </w:tc>
                    <w:tc>
                      <w:tcPr>
                        <w:tcW w:w="992" w:type="dxa"/>
                        <w:tcBorders>
                          <w:top w:val="nil"/>
                          <w:left w:val="nil"/>
                          <w:bottom w:val="single" w:sz="4" w:space="0" w:color="auto"/>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Pr>
                            <w:color w:val="000000"/>
                            <w:szCs w:val="22"/>
                            <w:lang w:val="en-US" w:eastAsia="en-US"/>
                          </w:rPr>
                          <w:t>0.2</w:t>
                        </w:r>
                        <w:r w:rsidRPr="003C1EF2">
                          <w:rPr>
                            <w:color w:val="000000"/>
                            <w:szCs w:val="22"/>
                            <w:lang w:val="en-US" w:eastAsia="en-US"/>
                          </w:rPr>
                          <w:t>%</w:t>
                        </w:r>
                      </w:p>
                    </w:tc>
                    <w:tc>
                      <w:tcPr>
                        <w:tcW w:w="992" w:type="dxa"/>
                        <w:tcBorders>
                          <w:top w:val="nil"/>
                          <w:left w:val="nil"/>
                          <w:bottom w:val="single" w:sz="4" w:space="0" w:color="auto"/>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C1EF2">
                          <w:rPr>
                            <w:color w:val="000000"/>
                            <w:szCs w:val="22"/>
                            <w:lang w:val="en-US" w:eastAsia="en-US"/>
                          </w:rPr>
                          <w:t>0.5%</w:t>
                        </w:r>
                      </w:p>
                    </w:tc>
                    <w:tc>
                      <w:tcPr>
                        <w:tcW w:w="992" w:type="dxa"/>
                        <w:tcBorders>
                          <w:top w:val="nil"/>
                          <w:left w:val="nil"/>
                          <w:bottom w:val="single" w:sz="4" w:space="0" w:color="auto"/>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C1EF2">
                          <w:rPr>
                            <w:color w:val="000000"/>
                            <w:szCs w:val="22"/>
                            <w:lang w:val="en-US" w:eastAsia="en-US"/>
                          </w:rPr>
                          <w:t>1.0%</w:t>
                        </w:r>
                      </w:p>
                    </w:tc>
                    <w:tc>
                      <w:tcPr>
                        <w:tcW w:w="992" w:type="dxa"/>
                        <w:tcBorders>
                          <w:top w:val="nil"/>
                          <w:left w:val="nil"/>
                          <w:bottom w:val="single" w:sz="4" w:space="0" w:color="auto"/>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C1EF2">
                          <w:rPr>
                            <w:color w:val="000000"/>
                            <w:szCs w:val="22"/>
                            <w:lang w:val="en-US" w:eastAsia="en-US"/>
                          </w:rPr>
                          <w:t>2.0%</w:t>
                        </w:r>
                      </w:p>
                    </w:tc>
                    <w:tc>
                      <w:tcPr>
                        <w:tcW w:w="992" w:type="dxa"/>
                        <w:tcBorders>
                          <w:top w:val="nil"/>
                          <w:left w:val="nil"/>
                          <w:bottom w:val="single" w:sz="4" w:space="0" w:color="auto"/>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C1EF2">
                          <w:rPr>
                            <w:color w:val="000000"/>
                            <w:szCs w:val="22"/>
                            <w:lang w:val="en-US" w:eastAsia="en-US"/>
                          </w:rPr>
                          <w:t>5.0%</w:t>
                        </w:r>
                      </w:p>
                    </w:tc>
                    <w:tc>
                      <w:tcPr>
                        <w:tcW w:w="1150" w:type="dxa"/>
                        <w:tcBorders>
                          <w:top w:val="nil"/>
                          <w:left w:val="nil"/>
                          <w:bottom w:val="single" w:sz="4" w:space="0" w:color="auto"/>
                          <w:right w:val="single" w:sz="4" w:space="0" w:color="auto"/>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C1EF2">
                          <w:rPr>
                            <w:color w:val="000000"/>
                            <w:szCs w:val="22"/>
                            <w:lang w:val="en-US" w:eastAsia="en-US"/>
                          </w:rPr>
                          <w:t>10.0%</w:t>
                        </w:r>
                      </w:p>
                    </w:tc>
                  </w:tr>
                  <w:tr w:rsidR="00AA5DB1" w:rsidRPr="003C1EF2" w:rsidTr="00F923BF">
                    <w:trPr>
                      <w:trHeight w:val="300"/>
                    </w:trPr>
                    <w:tc>
                      <w:tcPr>
                        <w:tcW w:w="8640" w:type="dxa"/>
                        <w:gridSpan w:val="8"/>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C1EF2">
                          <w:rPr>
                            <w:color w:val="000000"/>
                            <w:szCs w:val="22"/>
                            <w:lang w:val="en-US" w:eastAsia="en-US"/>
                          </w:rPr>
                          <w:t>Algotym Zhang-Loop</w:t>
                        </w:r>
                      </w:p>
                    </w:tc>
                  </w:tr>
                  <w:tr w:rsidR="00AA5DB1" w:rsidRPr="003C1EF2" w:rsidTr="00F923BF">
                    <w:trPr>
                      <w:trHeight w:val="300"/>
                    </w:trPr>
                    <w:tc>
                      <w:tcPr>
                        <w:tcW w:w="1528" w:type="dxa"/>
                        <w:tcBorders>
                          <w:top w:val="single" w:sz="4" w:space="0" w:color="auto"/>
                          <w:left w:val="single" w:sz="4" w:space="0" w:color="auto"/>
                          <w:bottom w:val="single" w:sz="4" w:space="0" w:color="auto"/>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C1EF2">
                          <w:rPr>
                            <w:color w:val="000000"/>
                            <w:szCs w:val="22"/>
                            <w:lang w:val="en-US" w:eastAsia="en-US"/>
                          </w:rPr>
                          <w:t>Układ A</w:t>
                        </w:r>
                      </w:p>
                    </w:tc>
                    <w:tc>
                      <w:tcPr>
                        <w:tcW w:w="1002" w:type="dxa"/>
                        <w:tcBorders>
                          <w:top w:val="single" w:sz="4" w:space="0" w:color="auto"/>
                          <w:left w:val="single" w:sz="4" w:space="0" w:color="auto"/>
                          <w:bottom w:val="nil"/>
                          <w:right w:val="nil"/>
                        </w:tcBorders>
                        <w:shd w:val="clear" w:color="auto" w:fill="auto"/>
                        <w:noWrap/>
                        <w:vAlign w:val="center"/>
                        <w:hideMark/>
                      </w:tcPr>
                      <w:p w:rsidR="00AA5DB1" w:rsidRPr="003C1EF2" w:rsidRDefault="00AA5DB1" w:rsidP="007E2E7B">
                        <w:pPr>
                          <w:suppressAutoHyphens w:val="0"/>
                          <w:spacing w:line="240" w:lineRule="auto"/>
                          <w:jc w:val="center"/>
                          <w:rPr>
                            <w:color w:val="000000"/>
                            <w:szCs w:val="22"/>
                            <w:lang w:val="en-US" w:eastAsia="en-US"/>
                          </w:rPr>
                        </w:pPr>
                        <w:r>
                          <w:rPr>
                            <w:color w:val="000000"/>
                            <w:szCs w:val="22"/>
                            <w:lang w:val="en-US" w:eastAsia="en-US"/>
                          </w:rPr>
                          <w:t>0.040</w:t>
                        </w:r>
                      </w:p>
                    </w:tc>
                    <w:tc>
                      <w:tcPr>
                        <w:tcW w:w="992" w:type="dxa"/>
                        <w:tcBorders>
                          <w:top w:val="single" w:sz="4" w:space="0" w:color="auto"/>
                          <w:left w:val="nil"/>
                          <w:bottom w:val="nil"/>
                          <w:right w:val="nil"/>
                        </w:tcBorders>
                        <w:shd w:val="clear" w:color="auto" w:fill="auto"/>
                        <w:noWrap/>
                        <w:vAlign w:val="center"/>
                        <w:hideMark/>
                      </w:tcPr>
                      <w:p w:rsidR="00AA5DB1" w:rsidRPr="003C1EF2" w:rsidRDefault="00AA5DB1" w:rsidP="007E2E7B">
                        <w:pPr>
                          <w:suppressAutoHyphens w:val="0"/>
                          <w:spacing w:line="240" w:lineRule="auto"/>
                          <w:jc w:val="center"/>
                          <w:rPr>
                            <w:color w:val="000000"/>
                            <w:szCs w:val="22"/>
                            <w:lang w:val="en-US" w:eastAsia="en-US"/>
                          </w:rPr>
                        </w:pPr>
                        <w:r>
                          <w:rPr>
                            <w:color w:val="000000"/>
                            <w:szCs w:val="22"/>
                            <w:lang w:val="en-US" w:eastAsia="en-US"/>
                          </w:rPr>
                          <w:t>0.040</w:t>
                        </w:r>
                      </w:p>
                    </w:tc>
                    <w:tc>
                      <w:tcPr>
                        <w:tcW w:w="992" w:type="dxa"/>
                        <w:tcBorders>
                          <w:top w:val="single" w:sz="4" w:space="0" w:color="auto"/>
                          <w:left w:val="nil"/>
                          <w:bottom w:val="nil"/>
                          <w:right w:val="nil"/>
                        </w:tcBorders>
                        <w:shd w:val="clear" w:color="auto" w:fill="auto"/>
                        <w:noWrap/>
                        <w:vAlign w:val="center"/>
                        <w:hideMark/>
                      </w:tcPr>
                      <w:p w:rsidR="00AA5DB1" w:rsidRPr="003C1EF2" w:rsidRDefault="00AA5DB1" w:rsidP="007E2E7B">
                        <w:pPr>
                          <w:suppressAutoHyphens w:val="0"/>
                          <w:spacing w:line="240" w:lineRule="auto"/>
                          <w:jc w:val="center"/>
                          <w:rPr>
                            <w:color w:val="000000"/>
                            <w:szCs w:val="22"/>
                            <w:lang w:val="en-US" w:eastAsia="en-US"/>
                          </w:rPr>
                        </w:pPr>
                        <w:r>
                          <w:rPr>
                            <w:color w:val="000000"/>
                            <w:szCs w:val="22"/>
                            <w:lang w:val="en-US" w:eastAsia="en-US"/>
                          </w:rPr>
                          <w:t>0.040</w:t>
                        </w:r>
                      </w:p>
                    </w:tc>
                    <w:tc>
                      <w:tcPr>
                        <w:tcW w:w="992" w:type="dxa"/>
                        <w:tcBorders>
                          <w:top w:val="single" w:sz="4" w:space="0" w:color="auto"/>
                          <w:left w:val="nil"/>
                          <w:bottom w:val="nil"/>
                          <w:right w:val="nil"/>
                        </w:tcBorders>
                        <w:shd w:val="clear" w:color="auto" w:fill="auto"/>
                        <w:noWrap/>
                        <w:vAlign w:val="center"/>
                        <w:hideMark/>
                      </w:tcPr>
                      <w:p w:rsidR="00AA5DB1" w:rsidRPr="003C1EF2" w:rsidRDefault="00AA5DB1" w:rsidP="007E2E7B">
                        <w:pPr>
                          <w:suppressAutoHyphens w:val="0"/>
                          <w:spacing w:line="240" w:lineRule="auto"/>
                          <w:jc w:val="center"/>
                          <w:rPr>
                            <w:color w:val="000000"/>
                            <w:szCs w:val="22"/>
                            <w:lang w:val="en-US" w:eastAsia="en-US"/>
                          </w:rPr>
                        </w:pPr>
                        <w:r w:rsidRPr="009B67BD">
                          <w:rPr>
                            <w:color w:val="000000"/>
                            <w:szCs w:val="22"/>
                            <w:lang w:val="en-US" w:eastAsia="en-US"/>
                          </w:rPr>
                          <w:t>0.039</w:t>
                        </w:r>
                      </w:p>
                    </w:tc>
                    <w:tc>
                      <w:tcPr>
                        <w:tcW w:w="992" w:type="dxa"/>
                        <w:tcBorders>
                          <w:top w:val="single" w:sz="4" w:space="0" w:color="auto"/>
                          <w:left w:val="nil"/>
                          <w:bottom w:val="nil"/>
                          <w:right w:val="nil"/>
                        </w:tcBorders>
                        <w:shd w:val="clear" w:color="auto" w:fill="auto"/>
                        <w:noWrap/>
                        <w:vAlign w:val="center"/>
                        <w:hideMark/>
                      </w:tcPr>
                      <w:p w:rsidR="00AA5DB1" w:rsidRPr="003C1EF2" w:rsidRDefault="00AA5DB1" w:rsidP="007E2E7B">
                        <w:pPr>
                          <w:suppressAutoHyphens w:val="0"/>
                          <w:spacing w:line="240" w:lineRule="auto"/>
                          <w:jc w:val="center"/>
                          <w:rPr>
                            <w:color w:val="000000"/>
                            <w:szCs w:val="22"/>
                            <w:lang w:val="en-US" w:eastAsia="en-US"/>
                          </w:rPr>
                        </w:pPr>
                        <w:r w:rsidRPr="009B67BD">
                          <w:rPr>
                            <w:color w:val="000000"/>
                            <w:szCs w:val="22"/>
                            <w:lang w:val="en-US" w:eastAsia="en-US"/>
                          </w:rPr>
                          <w:t>0.039</w:t>
                        </w:r>
                      </w:p>
                    </w:tc>
                    <w:tc>
                      <w:tcPr>
                        <w:tcW w:w="992" w:type="dxa"/>
                        <w:tcBorders>
                          <w:top w:val="single" w:sz="4" w:space="0" w:color="auto"/>
                          <w:left w:val="nil"/>
                          <w:bottom w:val="nil"/>
                          <w:right w:val="nil"/>
                        </w:tcBorders>
                        <w:shd w:val="clear" w:color="auto" w:fill="auto"/>
                        <w:noWrap/>
                        <w:vAlign w:val="center"/>
                        <w:hideMark/>
                      </w:tcPr>
                      <w:p w:rsidR="00AA5DB1" w:rsidRPr="003C1EF2" w:rsidRDefault="00AA5DB1" w:rsidP="007E2E7B">
                        <w:pPr>
                          <w:suppressAutoHyphens w:val="0"/>
                          <w:spacing w:line="240" w:lineRule="auto"/>
                          <w:jc w:val="center"/>
                          <w:rPr>
                            <w:color w:val="000000"/>
                            <w:szCs w:val="22"/>
                            <w:lang w:val="en-US" w:eastAsia="en-US"/>
                          </w:rPr>
                        </w:pPr>
                        <w:r w:rsidRPr="009B67BD">
                          <w:rPr>
                            <w:color w:val="000000"/>
                            <w:szCs w:val="22"/>
                            <w:lang w:val="en-US" w:eastAsia="en-US"/>
                          </w:rPr>
                          <w:t>0.039</w:t>
                        </w:r>
                      </w:p>
                    </w:tc>
                    <w:tc>
                      <w:tcPr>
                        <w:tcW w:w="1150" w:type="dxa"/>
                        <w:tcBorders>
                          <w:top w:val="single" w:sz="4" w:space="0" w:color="auto"/>
                          <w:left w:val="nil"/>
                          <w:bottom w:val="nil"/>
                          <w:right w:val="single" w:sz="4" w:space="0" w:color="auto"/>
                        </w:tcBorders>
                        <w:shd w:val="clear" w:color="auto" w:fill="auto"/>
                        <w:noWrap/>
                        <w:vAlign w:val="center"/>
                        <w:hideMark/>
                      </w:tcPr>
                      <w:p w:rsidR="00AA5DB1" w:rsidRPr="003C1EF2" w:rsidRDefault="00AA5DB1" w:rsidP="007E2E7B">
                        <w:pPr>
                          <w:suppressAutoHyphens w:val="0"/>
                          <w:spacing w:line="240" w:lineRule="auto"/>
                          <w:jc w:val="center"/>
                          <w:rPr>
                            <w:color w:val="000000"/>
                            <w:szCs w:val="22"/>
                            <w:lang w:val="en-US" w:eastAsia="en-US"/>
                          </w:rPr>
                        </w:pPr>
                        <w:r w:rsidRPr="009B67BD">
                          <w:rPr>
                            <w:color w:val="000000"/>
                            <w:szCs w:val="22"/>
                            <w:lang w:val="en-US" w:eastAsia="en-US"/>
                          </w:rPr>
                          <w:t>0.039</w:t>
                        </w:r>
                      </w:p>
                    </w:tc>
                  </w:tr>
                  <w:tr w:rsidR="00AA5DB1" w:rsidRPr="003C1EF2" w:rsidTr="00F923BF">
                    <w:trPr>
                      <w:trHeight w:val="300"/>
                    </w:trPr>
                    <w:tc>
                      <w:tcPr>
                        <w:tcW w:w="1528" w:type="dxa"/>
                        <w:tcBorders>
                          <w:top w:val="nil"/>
                          <w:left w:val="single" w:sz="4" w:space="0" w:color="auto"/>
                          <w:bottom w:val="single" w:sz="4" w:space="0" w:color="auto"/>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C1EF2">
                          <w:rPr>
                            <w:color w:val="000000"/>
                            <w:szCs w:val="22"/>
                            <w:lang w:val="en-US" w:eastAsia="en-US"/>
                          </w:rPr>
                          <w:t>Układ B</w:t>
                        </w:r>
                      </w:p>
                    </w:tc>
                    <w:tc>
                      <w:tcPr>
                        <w:tcW w:w="1002" w:type="dxa"/>
                        <w:tcBorders>
                          <w:top w:val="nil"/>
                          <w:left w:val="single" w:sz="4" w:space="0" w:color="auto"/>
                          <w:bottom w:val="single" w:sz="4" w:space="0" w:color="auto"/>
                          <w:right w:val="nil"/>
                        </w:tcBorders>
                        <w:shd w:val="clear" w:color="auto" w:fill="auto"/>
                        <w:noWrap/>
                        <w:vAlign w:val="center"/>
                        <w:hideMark/>
                      </w:tcPr>
                      <w:p w:rsidR="00AA5DB1" w:rsidRPr="003C1EF2" w:rsidRDefault="00AA5DB1" w:rsidP="007E2E7B">
                        <w:pPr>
                          <w:suppressAutoHyphens w:val="0"/>
                          <w:spacing w:line="240" w:lineRule="auto"/>
                          <w:jc w:val="center"/>
                          <w:rPr>
                            <w:color w:val="000000"/>
                            <w:szCs w:val="22"/>
                            <w:lang w:val="en-US" w:eastAsia="en-US"/>
                          </w:rPr>
                        </w:pPr>
                        <w:r w:rsidRPr="009B67BD">
                          <w:rPr>
                            <w:color w:val="000000"/>
                            <w:szCs w:val="22"/>
                            <w:lang w:val="en-US" w:eastAsia="en-US"/>
                          </w:rPr>
                          <w:t>0.343</w:t>
                        </w:r>
                      </w:p>
                    </w:tc>
                    <w:tc>
                      <w:tcPr>
                        <w:tcW w:w="992" w:type="dxa"/>
                        <w:tcBorders>
                          <w:top w:val="nil"/>
                          <w:left w:val="nil"/>
                          <w:bottom w:val="single" w:sz="4" w:space="0" w:color="auto"/>
                          <w:right w:val="nil"/>
                        </w:tcBorders>
                        <w:shd w:val="clear" w:color="auto" w:fill="auto"/>
                        <w:noWrap/>
                        <w:vAlign w:val="center"/>
                        <w:hideMark/>
                      </w:tcPr>
                      <w:p w:rsidR="00AA5DB1" w:rsidRPr="003C1EF2" w:rsidRDefault="00AA5DB1" w:rsidP="007E2E7B">
                        <w:pPr>
                          <w:suppressAutoHyphens w:val="0"/>
                          <w:spacing w:line="240" w:lineRule="auto"/>
                          <w:jc w:val="center"/>
                          <w:rPr>
                            <w:color w:val="000000"/>
                            <w:szCs w:val="22"/>
                            <w:lang w:val="en-US" w:eastAsia="en-US"/>
                          </w:rPr>
                        </w:pPr>
                        <w:r w:rsidRPr="009B67BD">
                          <w:rPr>
                            <w:color w:val="000000"/>
                            <w:szCs w:val="22"/>
                            <w:lang w:val="en-US" w:eastAsia="en-US"/>
                          </w:rPr>
                          <w:t>0.343</w:t>
                        </w:r>
                      </w:p>
                    </w:tc>
                    <w:tc>
                      <w:tcPr>
                        <w:tcW w:w="992" w:type="dxa"/>
                        <w:tcBorders>
                          <w:top w:val="nil"/>
                          <w:left w:val="nil"/>
                          <w:bottom w:val="single" w:sz="4" w:space="0" w:color="auto"/>
                          <w:right w:val="nil"/>
                        </w:tcBorders>
                        <w:shd w:val="clear" w:color="auto" w:fill="auto"/>
                        <w:noWrap/>
                        <w:vAlign w:val="center"/>
                        <w:hideMark/>
                      </w:tcPr>
                      <w:p w:rsidR="00AA5DB1" w:rsidRPr="003C1EF2" w:rsidRDefault="00AA5DB1" w:rsidP="007E2E7B">
                        <w:pPr>
                          <w:suppressAutoHyphens w:val="0"/>
                          <w:spacing w:line="240" w:lineRule="auto"/>
                          <w:jc w:val="center"/>
                          <w:rPr>
                            <w:color w:val="000000"/>
                            <w:szCs w:val="22"/>
                            <w:lang w:val="en-US" w:eastAsia="en-US"/>
                          </w:rPr>
                        </w:pPr>
                        <w:r w:rsidRPr="009B67BD">
                          <w:rPr>
                            <w:color w:val="000000"/>
                            <w:szCs w:val="22"/>
                            <w:lang w:val="en-US" w:eastAsia="en-US"/>
                          </w:rPr>
                          <w:t>0.343</w:t>
                        </w:r>
                      </w:p>
                    </w:tc>
                    <w:tc>
                      <w:tcPr>
                        <w:tcW w:w="992" w:type="dxa"/>
                        <w:tcBorders>
                          <w:top w:val="nil"/>
                          <w:left w:val="nil"/>
                          <w:bottom w:val="single" w:sz="4" w:space="0" w:color="auto"/>
                          <w:right w:val="nil"/>
                        </w:tcBorders>
                        <w:shd w:val="clear" w:color="auto" w:fill="auto"/>
                        <w:noWrap/>
                        <w:vAlign w:val="center"/>
                        <w:hideMark/>
                      </w:tcPr>
                      <w:p w:rsidR="00AA5DB1" w:rsidRPr="003C1EF2" w:rsidRDefault="00AA5DB1" w:rsidP="007E2E7B">
                        <w:pPr>
                          <w:suppressAutoHyphens w:val="0"/>
                          <w:spacing w:line="240" w:lineRule="auto"/>
                          <w:jc w:val="center"/>
                          <w:rPr>
                            <w:color w:val="000000"/>
                            <w:szCs w:val="22"/>
                            <w:lang w:val="en-US" w:eastAsia="en-US"/>
                          </w:rPr>
                        </w:pPr>
                        <w:r w:rsidRPr="009B67BD">
                          <w:rPr>
                            <w:color w:val="000000"/>
                            <w:szCs w:val="22"/>
                            <w:lang w:val="en-US" w:eastAsia="en-US"/>
                          </w:rPr>
                          <w:t>0.342</w:t>
                        </w:r>
                      </w:p>
                    </w:tc>
                    <w:tc>
                      <w:tcPr>
                        <w:tcW w:w="992" w:type="dxa"/>
                        <w:tcBorders>
                          <w:top w:val="nil"/>
                          <w:left w:val="nil"/>
                          <w:bottom w:val="single" w:sz="4" w:space="0" w:color="auto"/>
                          <w:right w:val="nil"/>
                        </w:tcBorders>
                        <w:shd w:val="clear" w:color="auto" w:fill="auto"/>
                        <w:noWrap/>
                        <w:vAlign w:val="center"/>
                        <w:hideMark/>
                      </w:tcPr>
                      <w:p w:rsidR="00AA5DB1" w:rsidRPr="003C1EF2" w:rsidRDefault="00AA5DB1" w:rsidP="007E2E7B">
                        <w:pPr>
                          <w:suppressAutoHyphens w:val="0"/>
                          <w:spacing w:line="240" w:lineRule="auto"/>
                          <w:jc w:val="center"/>
                          <w:rPr>
                            <w:color w:val="000000"/>
                            <w:szCs w:val="22"/>
                            <w:lang w:val="en-US" w:eastAsia="en-US"/>
                          </w:rPr>
                        </w:pPr>
                        <w:r w:rsidRPr="009B67BD">
                          <w:rPr>
                            <w:color w:val="000000"/>
                            <w:szCs w:val="22"/>
                            <w:lang w:val="en-US" w:eastAsia="en-US"/>
                          </w:rPr>
                          <w:t>0.342</w:t>
                        </w:r>
                      </w:p>
                    </w:tc>
                    <w:tc>
                      <w:tcPr>
                        <w:tcW w:w="992" w:type="dxa"/>
                        <w:tcBorders>
                          <w:top w:val="nil"/>
                          <w:left w:val="nil"/>
                          <w:bottom w:val="single" w:sz="4" w:space="0" w:color="auto"/>
                          <w:right w:val="nil"/>
                        </w:tcBorders>
                        <w:shd w:val="clear" w:color="auto" w:fill="auto"/>
                        <w:noWrap/>
                        <w:vAlign w:val="center"/>
                        <w:hideMark/>
                      </w:tcPr>
                      <w:p w:rsidR="00AA5DB1" w:rsidRPr="003C1EF2" w:rsidRDefault="00AA5DB1" w:rsidP="007E2E7B">
                        <w:pPr>
                          <w:suppressAutoHyphens w:val="0"/>
                          <w:spacing w:line="240" w:lineRule="auto"/>
                          <w:jc w:val="center"/>
                          <w:rPr>
                            <w:color w:val="000000"/>
                            <w:szCs w:val="22"/>
                            <w:lang w:val="en-US" w:eastAsia="en-US"/>
                          </w:rPr>
                        </w:pPr>
                        <w:r w:rsidRPr="009B67BD">
                          <w:rPr>
                            <w:color w:val="000000"/>
                            <w:szCs w:val="22"/>
                            <w:lang w:val="en-US" w:eastAsia="en-US"/>
                          </w:rPr>
                          <w:t>0.340</w:t>
                        </w:r>
                      </w:p>
                    </w:tc>
                    <w:tc>
                      <w:tcPr>
                        <w:tcW w:w="1150" w:type="dxa"/>
                        <w:tcBorders>
                          <w:top w:val="nil"/>
                          <w:left w:val="nil"/>
                          <w:bottom w:val="single" w:sz="4" w:space="0" w:color="auto"/>
                          <w:right w:val="single" w:sz="4" w:space="0" w:color="auto"/>
                        </w:tcBorders>
                        <w:shd w:val="clear" w:color="auto" w:fill="auto"/>
                        <w:noWrap/>
                        <w:vAlign w:val="center"/>
                        <w:hideMark/>
                      </w:tcPr>
                      <w:p w:rsidR="00AA5DB1" w:rsidRPr="003C1EF2" w:rsidRDefault="00AA5DB1" w:rsidP="007E2E7B">
                        <w:pPr>
                          <w:suppressAutoHyphens w:val="0"/>
                          <w:spacing w:line="240" w:lineRule="auto"/>
                          <w:jc w:val="center"/>
                          <w:rPr>
                            <w:color w:val="000000"/>
                            <w:szCs w:val="22"/>
                            <w:lang w:val="en-US" w:eastAsia="en-US"/>
                          </w:rPr>
                        </w:pPr>
                        <w:r w:rsidRPr="009B67BD">
                          <w:rPr>
                            <w:color w:val="000000"/>
                            <w:szCs w:val="22"/>
                            <w:lang w:val="en-US" w:eastAsia="en-US"/>
                          </w:rPr>
                          <w:t>0.338</w:t>
                        </w:r>
                      </w:p>
                    </w:tc>
                  </w:tr>
                  <w:tr w:rsidR="00AA5DB1" w:rsidRPr="003C1EF2" w:rsidTr="00F923BF">
                    <w:trPr>
                      <w:trHeight w:val="300"/>
                    </w:trPr>
                    <w:tc>
                      <w:tcPr>
                        <w:tcW w:w="8640" w:type="dxa"/>
                        <w:gridSpan w:val="8"/>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C1EF2">
                          <w:rPr>
                            <w:color w:val="000000"/>
                            <w:szCs w:val="22"/>
                            <w:lang w:val="en-US" w:eastAsia="en-US"/>
                          </w:rPr>
                          <w:t>Algorytm Fusiello-Trucco-Verri</w:t>
                        </w:r>
                      </w:p>
                    </w:tc>
                  </w:tr>
                  <w:tr w:rsidR="00AA5DB1" w:rsidRPr="003C1EF2" w:rsidTr="00F923BF">
                    <w:trPr>
                      <w:trHeight w:val="300"/>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C1EF2">
                          <w:rPr>
                            <w:color w:val="000000"/>
                            <w:szCs w:val="22"/>
                            <w:lang w:val="en-US" w:eastAsia="en-US"/>
                          </w:rPr>
                          <w:t>Układ A</w:t>
                        </w:r>
                      </w:p>
                    </w:tc>
                    <w:tc>
                      <w:tcPr>
                        <w:tcW w:w="1002" w:type="dxa"/>
                        <w:tcBorders>
                          <w:top w:val="nil"/>
                          <w:left w:val="nil"/>
                          <w:bottom w:val="nil"/>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9B67BD">
                          <w:rPr>
                            <w:color w:val="000000"/>
                            <w:szCs w:val="22"/>
                            <w:lang w:val="en-US" w:eastAsia="en-US"/>
                          </w:rPr>
                          <w:t>0.039</w:t>
                        </w:r>
                      </w:p>
                    </w:tc>
                    <w:tc>
                      <w:tcPr>
                        <w:tcW w:w="992" w:type="dxa"/>
                        <w:tcBorders>
                          <w:top w:val="nil"/>
                          <w:left w:val="nil"/>
                          <w:bottom w:val="nil"/>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9B67BD">
                          <w:rPr>
                            <w:color w:val="000000"/>
                            <w:szCs w:val="22"/>
                            <w:lang w:val="en-US" w:eastAsia="en-US"/>
                          </w:rPr>
                          <w:t>0.039</w:t>
                        </w:r>
                      </w:p>
                    </w:tc>
                    <w:tc>
                      <w:tcPr>
                        <w:tcW w:w="992" w:type="dxa"/>
                        <w:tcBorders>
                          <w:top w:val="nil"/>
                          <w:left w:val="nil"/>
                          <w:bottom w:val="nil"/>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9B67BD">
                          <w:rPr>
                            <w:color w:val="000000"/>
                            <w:szCs w:val="22"/>
                            <w:lang w:val="en-US" w:eastAsia="en-US"/>
                          </w:rPr>
                          <w:t>0.039</w:t>
                        </w:r>
                      </w:p>
                    </w:tc>
                    <w:tc>
                      <w:tcPr>
                        <w:tcW w:w="992" w:type="dxa"/>
                        <w:tcBorders>
                          <w:top w:val="nil"/>
                          <w:left w:val="nil"/>
                          <w:bottom w:val="nil"/>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9B67BD">
                          <w:rPr>
                            <w:color w:val="000000"/>
                            <w:szCs w:val="22"/>
                            <w:lang w:val="en-US" w:eastAsia="en-US"/>
                          </w:rPr>
                          <w:t>0.039</w:t>
                        </w:r>
                      </w:p>
                    </w:tc>
                    <w:tc>
                      <w:tcPr>
                        <w:tcW w:w="992" w:type="dxa"/>
                        <w:tcBorders>
                          <w:top w:val="nil"/>
                          <w:left w:val="nil"/>
                          <w:bottom w:val="nil"/>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9B67BD">
                          <w:rPr>
                            <w:color w:val="000000"/>
                            <w:szCs w:val="22"/>
                            <w:lang w:val="en-US" w:eastAsia="en-US"/>
                          </w:rPr>
                          <w:t>0.039</w:t>
                        </w:r>
                      </w:p>
                    </w:tc>
                    <w:tc>
                      <w:tcPr>
                        <w:tcW w:w="992" w:type="dxa"/>
                        <w:tcBorders>
                          <w:top w:val="nil"/>
                          <w:left w:val="nil"/>
                          <w:bottom w:val="nil"/>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9B67BD">
                          <w:rPr>
                            <w:color w:val="000000"/>
                            <w:szCs w:val="22"/>
                            <w:lang w:val="en-US" w:eastAsia="en-US"/>
                          </w:rPr>
                          <w:t>0.039</w:t>
                        </w:r>
                      </w:p>
                    </w:tc>
                    <w:tc>
                      <w:tcPr>
                        <w:tcW w:w="1150" w:type="dxa"/>
                        <w:tcBorders>
                          <w:top w:val="nil"/>
                          <w:left w:val="nil"/>
                          <w:bottom w:val="nil"/>
                          <w:right w:val="single" w:sz="4" w:space="0" w:color="auto"/>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9B67BD">
                          <w:rPr>
                            <w:color w:val="000000"/>
                            <w:szCs w:val="22"/>
                            <w:lang w:val="en-US" w:eastAsia="en-US"/>
                          </w:rPr>
                          <w:t>0.039</w:t>
                        </w:r>
                      </w:p>
                    </w:tc>
                  </w:tr>
                  <w:tr w:rsidR="00AA5DB1" w:rsidRPr="003C1EF2" w:rsidTr="00F923BF">
                    <w:trPr>
                      <w:trHeight w:val="300"/>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C1EF2">
                          <w:rPr>
                            <w:color w:val="000000"/>
                            <w:szCs w:val="22"/>
                            <w:lang w:val="en-US" w:eastAsia="en-US"/>
                          </w:rPr>
                          <w:t>Układ B</w:t>
                        </w:r>
                      </w:p>
                    </w:tc>
                    <w:tc>
                      <w:tcPr>
                        <w:tcW w:w="1002" w:type="dxa"/>
                        <w:tcBorders>
                          <w:top w:val="nil"/>
                          <w:left w:val="nil"/>
                          <w:bottom w:val="single" w:sz="4" w:space="0" w:color="auto"/>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Pr>
                            <w:color w:val="000000"/>
                            <w:szCs w:val="22"/>
                            <w:lang w:val="en-US" w:eastAsia="en-US"/>
                          </w:rPr>
                          <w:t>0.342</w:t>
                        </w:r>
                      </w:p>
                    </w:tc>
                    <w:tc>
                      <w:tcPr>
                        <w:tcW w:w="992" w:type="dxa"/>
                        <w:tcBorders>
                          <w:top w:val="nil"/>
                          <w:left w:val="nil"/>
                          <w:bottom w:val="single" w:sz="4" w:space="0" w:color="auto"/>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Pr>
                            <w:color w:val="000000"/>
                            <w:szCs w:val="22"/>
                            <w:lang w:val="en-US" w:eastAsia="en-US"/>
                          </w:rPr>
                          <w:t>0.341</w:t>
                        </w:r>
                      </w:p>
                    </w:tc>
                    <w:tc>
                      <w:tcPr>
                        <w:tcW w:w="992" w:type="dxa"/>
                        <w:tcBorders>
                          <w:top w:val="nil"/>
                          <w:left w:val="nil"/>
                          <w:bottom w:val="single" w:sz="4" w:space="0" w:color="auto"/>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Pr>
                            <w:color w:val="000000"/>
                            <w:szCs w:val="22"/>
                            <w:lang w:val="en-US" w:eastAsia="en-US"/>
                          </w:rPr>
                          <w:t>0.341</w:t>
                        </w:r>
                      </w:p>
                    </w:tc>
                    <w:tc>
                      <w:tcPr>
                        <w:tcW w:w="992" w:type="dxa"/>
                        <w:tcBorders>
                          <w:top w:val="nil"/>
                          <w:left w:val="nil"/>
                          <w:bottom w:val="single" w:sz="4" w:space="0" w:color="auto"/>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Pr>
                            <w:color w:val="000000"/>
                            <w:szCs w:val="22"/>
                            <w:lang w:val="en-US" w:eastAsia="en-US"/>
                          </w:rPr>
                          <w:t>0.341</w:t>
                        </w:r>
                      </w:p>
                    </w:tc>
                    <w:tc>
                      <w:tcPr>
                        <w:tcW w:w="992" w:type="dxa"/>
                        <w:tcBorders>
                          <w:top w:val="nil"/>
                          <w:left w:val="nil"/>
                          <w:bottom w:val="single" w:sz="4" w:space="0" w:color="auto"/>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Pr>
                            <w:color w:val="000000"/>
                            <w:szCs w:val="22"/>
                            <w:lang w:val="en-US" w:eastAsia="en-US"/>
                          </w:rPr>
                          <w:t>0.341</w:t>
                        </w:r>
                      </w:p>
                    </w:tc>
                    <w:tc>
                      <w:tcPr>
                        <w:tcW w:w="992" w:type="dxa"/>
                        <w:tcBorders>
                          <w:top w:val="nil"/>
                          <w:left w:val="nil"/>
                          <w:bottom w:val="single" w:sz="4" w:space="0" w:color="auto"/>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Pr>
                            <w:color w:val="000000"/>
                            <w:szCs w:val="22"/>
                            <w:lang w:val="en-US" w:eastAsia="en-US"/>
                          </w:rPr>
                          <w:t>0.338</w:t>
                        </w:r>
                      </w:p>
                    </w:tc>
                    <w:tc>
                      <w:tcPr>
                        <w:tcW w:w="1150" w:type="dxa"/>
                        <w:tcBorders>
                          <w:top w:val="nil"/>
                          <w:left w:val="nil"/>
                          <w:bottom w:val="single" w:sz="4" w:space="0" w:color="auto"/>
                          <w:right w:val="single" w:sz="4" w:space="0" w:color="auto"/>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Pr>
                            <w:color w:val="000000"/>
                            <w:szCs w:val="22"/>
                            <w:lang w:val="en-US" w:eastAsia="en-US"/>
                          </w:rPr>
                          <w:t>0.333</w:t>
                        </w:r>
                      </w:p>
                    </w:tc>
                  </w:tr>
                  <w:tr w:rsidR="00AA5DB1" w:rsidRPr="003C1EF2" w:rsidTr="00F923BF">
                    <w:trPr>
                      <w:trHeight w:val="300"/>
                    </w:trPr>
                    <w:tc>
                      <w:tcPr>
                        <w:tcW w:w="8640" w:type="dxa"/>
                        <w:gridSpan w:val="8"/>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C1EF2">
                          <w:rPr>
                            <w:color w:val="000000"/>
                            <w:szCs w:val="22"/>
                            <w:lang w:val="en-US" w:eastAsia="en-US"/>
                          </w:rPr>
                          <w:t>Algorytm Fusiello-Irsara</w:t>
                        </w:r>
                      </w:p>
                    </w:tc>
                  </w:tr>
                  <w:tr w:rsidR="00AA5DB1" w:rsidRPr="003C1EF2" w:rsidTr="00F923BF">
                    <w:trPr>
                      <w:trHeight w:val="300"/>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C1EF2">
                          <w:rPr>
                            <w:color w:val="000000"/>
                            <w:szCs w:val="22"/>
                            <w:lang w:val="en-US" w:eastAsia="en-US"/>
                          </w:rPr>
                          <w:t>Układ A</w:t>
                        </w:r>
                      </w:p>
                    </w:tc>
                    <w:tc>
                      <w:tcPr>
                        <w:tcW w:w="1002" w:type="dxa"/>
                        <w:tcBorders>
                          <w:top w:val="nil"/>
                          <w:left w:val="nil"/>
                          <w:bottom w:val="nil"/>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003595">
                          <w:rPr>
                            <w:color w:val="000000"/>
                            <w:szCs w:val="22"/>
                            <w:lang w:val="en-US" w:eastAsia="en-US"/>
                          </w:rPr>
                          <w:t>0.039</w:t>
                        </w:r>
                      </w:p>
                    </w:tc>
                    <w:tc>
                      <w:tcPr>
                        <w:tcW w:w="992" w:type="dxa"/>
                        <w:tcBorders>
                          <w:top w:val="nil"/>
                          <w:left w:val="nil"/>
                          <w:bottom w:val="nil"/>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003595">
                          <w:rPr>
                            <w:color w:val="000000"/>
                            <w:szCs w:val="22"/>
                            <w:lang w:val="en-US" w:eastAsia="en-US"/>
                          </w:rPr>
                          <w:t>0.032</w:t>
                        </w:r>
                      </w:p>
                    </w:tc>
                    <w:tc>
                      <w:tcPr>
                        <w:tcW w:w="992" w:type="dxa"/>
                        <w:tcBorders>
                          <w:top w:val="nil"/>
                          <w:left w:val="nil"/>
                          <w:bottom w:val="nil"/>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003595">
                          <w:rPr>
                            <w:color w:val="000000"/>
                            <w:szCs w:val="22"/>
                            <w:lang w:val="en-US" w:eastAsia="en-US"/>
                          </w:rPr>
                          <w:t>0.041</w:t>
                        </w:r>
                      </w:p>
                    </w:tc>
                    <w:tc>
                      <w:tcPr>
                        <w:tcW w:w="992" w:type="dxa"/>
                        <w:tcBorders>
                          <w:top w:val="nil"/>
                          <w:left w:val="nil"/>
                          <w:bottom w:val="nil"/>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003595">
                          <w:rPr>
                            <w:color w:val="000000"/>
                            <w:szCs w:val="22"/>
                            <w:lang w:val="en-US" w:eastAsia="en-US"/>
                          </w:rPr>
                          <w:t>0.015</w:t>
                        </w:r>
                      </w:p>
                    </w:tc>
                    <w:tc>
                      <w:tcPr>
                        <w:tcW w:w="992" w:type="dxa"/>
                        <w:tcBorders>
                          <w:top w:val="nil"/>
                          <w:left w:val="nil"/>
                          <w:bottom w:val="nil"/>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003595">
                          <w:rPr>
                            <w:color w:val="000000"/>
                            <w:szCs w:val="22"/>
                            <w:lang w:val="en-US" w:eastAsia="en-US"/>
                          </w:rPr>
                          <w:t>0.046</w:t>
                        </w:r>
                      </w:p>
                    </w:tc>
                    <w:tc>
                      <w:tcPr>
                        <w:tcW w:w="992" w:type="dxa"/>
                        <w:tcBorders>
                          <w:top w:val="nil"/>
                          <w:left w:val="nil"/>
                          <w:bottom w:val="nil"/>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003595">
                          <w:rPr>
                            <w:color w:val="000000"/>
                            <w:szCs w:val="22"/>
                            <w:lang w:val="en-US" w:eastAsia="en-US"/>
                          </w:rPr>
                          <w:t>0.053</w:t>
                        </w:r>
                      </w:p>
                    </w:tc>
                    <w:tc>
                      <w:tcPr>
                        <w:tcW w:w="1150" w:type="dxa"/>
                        <w:tcBorders>
                          <w:top w:val="nil"/>
                          <w:left w:val="nil"/>
                          <w:bottom w:val="nil"/>
                          <w:right w:val="single" w:sz="4" w:space="0" w:color="auto"/>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F473B">
                          <w:rPr>
                            <w:color w:val="000000"/>
                            <w:szCs w:val="22"/>
                            <w:lang w:val="en-US" w:eastAsia="en-US"/>
                          </w:rPr>
                          <w:t>0.037</w:t>
                        </w:r>
                      </w:p>
                    </w:tc>
                  </w:tr>
                  <w:tr w:rsidR="00AA5DB1" w:rsidRPr="003C1EF2" w:rsidTr="00F923BF">
                    <w:trPr>
                      <w:trHeight w:val="300"/>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C1EF2">
                          <w:rPr>
                            <w:color w:val="000000"/>
                            <w:szCs w:val="22"/>
                            <w:lang w:val="en-US" w:eastAsia="en-US"/>
                          </w:rPr>
                          <w:t>Układ B</w:t>
                        </w:r>
                      </w:p>
                    </w:tc>
                    <w:tc>
                      <w:tcPr>
                        <w:tcW w:w="1002" w:type="dxa"/>
                        <w:tcBorders>
                          <w:top w:val="nil"/>
                          <w:left w:val="nil"/>
                          <w:bottom w:val="single" w:sz="4" w:space="0" w:color="auto"/>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F473B">
                          <w:rPr>
                            <w:color w:val="000000"/>
                            <w:szCs w:val="22"/>
                            <w:lang w:val="en-US" w:eastAsia="en-US"/>
                          </w:rPr>
                          <w:t>0.267</w:t>
                        </w:r>
                      </w:p>
                    </w:tc>
                    <w:tc>
                      <w:tcPr>
                        <w:tcW w:w="992" w:type="dxa"/>
                        <w:tcBorders>
                          <w:top w:val="nil"/>
                          <w:left w:val="nil"/>
                          <w:bottom w:val="single" w:sz="4" w:space="0" w:color="auto"/>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F473B">
                          <w:rPr>
                            <w:color w:val="000000"/>
                            <w:szCs w:val="22"/>
                            <w:lang w:val="en-US" w:eastAsia="en-US"/>
                          </w:rPr>
                          <w:t>0.261</w:t>
                        </w:r>
                      </w:p>
                    </w:tc>
                    <w:tc>
                      <w:tcPr>
                        <w:tcW w:w="992" w:type="dxa"/>
                        <w:tcBorders>
                          <w:top w:val="nil"/>
                          <w:left w:val="nil"/>
                          <w:bottom w:val="single" w:sz="4" w:space="0" w:color="auto"/>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F473B">
                          <w:rPr>
                            <w:color w:val="000000"/>
                            <w:szCs w:val="22"/>
                            <w:lang w:val="en-US" w:eastAsia="en-US"/>
                          </w:rPr>
                          <w:t>0.272</w:t>
                        </w:r>
                      </w:p>
                    </w:tc>
                    <w:tc>
                      <w:tcPr>
                        <w:tcW w:w="992" w:type="dxa"/>
                        <w:tcBorders>
                          <w:top w:val="nil"/>
                          <w:left w:val="nil"/>
                          <w:bottom w:val="single" w:sz="4" w:space="0" w:color="auto"/>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F473B">
                          <w:rPr>
                            <w:color w:val="000000"/>
                            <w:szCs w:val="22"/>
                            <w:lang w:val="en-US" w:eastAsia="en-US"/>
                          </w:rPr>
                          <w:t>0.320</w:t>
                        </w:r>
                      </w:p>
                    </w:tc>
                    <w:tc>
                      <w:tcPr>
                        <w:tcW w:w="992" w:type="dxa"/>
                        <w:tcBorders>
                          <w:top w:val="nil"/>
                          <w:left w:val="nil"/>
                          <w:bottom w:val="single" w:sz="4" w:space="0" w:color="auto"/>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F473B">
                          <w:rPr>
                            <w:color w:val="000000"/>
                            <w:szCs w:val="22"/>
                            <w:lang w:val="en-US" w:eastAsia="en-US"/>
                          </w:rPr>
                          <w:t>0.397</w:t>
                        </w:r>
                      </w:p>
                    </w:tc>
                    <w:tc>
                      <w:tcPr>
                        <w:tcW w:w="992" w:type="dxa"/>
                        <w:tcBorders>
                          <w:top w:val="nil"/>
                          <w:left w:val="nil"/>
                          <w:bottom w:val="single" w:sz="4" w:space="0" w:color="auto"/>
                          <w:right w:val="nil"/>
                        </w:tcBorders>
                        <w:shd w:val="clear" w:color="auto" w:fill="auto"/>
                        <w:noWrap/>
                        <w:vAlign w:val="center"/>
                        <w:hideMark/>
                      </w:tcPr>
                      <w:p w:rsidR="00AA5DB1" w:rsidRPr="003C1EF2" w:rsidRDefault="00AA5DB1" w:rsidP="00F923BF">
                        <w:pPr>
                          <w:suppressAutoHyphens w:val="0"/>
                          <w:spacing w:line="240" w:lineRule="auto"/>
                          <w:jc w:val="center"/>
                          <w:rPr>
                            <w:color w:val="000000"/>
                            <w:szCs w:val="22"/>
                            <w:lang w:val="en-US" w:eastAsia="en-US"/>
                          </w:rPr>
                        </w:pPr>
                        <w:r w:rsidRPr="003F473B">
                          <w:rPr>
                            <w:color w:val="000000"/>
                            <w:szCs w:val="22"/>
                            <w:lang w:val="en-US" w:eastAsia="en-US"/>
                          </w:rPr>
                          <w:t>0.394</w:t>
                        </w:r>
                      </w:p>
                    </w:tc>
                    <w:tc>
                      <w:tcPr>
                        <w:tcW w:w="1150" w:type="dxa"/>
                        <w:tcBorders>
                          <w:top w:val="nil"/>
                          <w:left w:val="nil"/>
                          <w:bottom w:val="single" w:sz="4" w:space="0" w:color="auto"/>
                          <w:right w:val="single" w:sz="4" w:space="0" w:color="auto"/>
                        </w:tcBorders>
                        <w:shd w:val="clear" w:color="auto" w:fill="auto"/>
                        <w:noWrap/>
                        <w:vAlign w:val="center"/>
                        <w:hideMark/>
                      </w:tcPr>
                      <w:p w:rsidR="00AA5DB1" w:rsidRPr="003C1EF2" w:rsidRDefault="00AA5DB1" w:rsidP="00E641B5">
                        <w:pPr>
                          <w:keepNext/>
                          <w:suppressAutoHyphens w:val="0"/>
                          <w:spacing w:line="240" w:lineRule="auto"/>
                          <w:jc w:val="center"/>
                          <w:rPr>
                            <w:color w:val="000000"/>
                            <w:szCs w:val="22"/>
                            <w:lang w:val="en-US" w:eastAsia="en-US"/>
                          </w:rPr>
                        </w:pPr>
                        <w:r w:rsidRPr="003F473B">
                          <w:rPr>
                            <w:color w:val="000000"/>
                            <w:szCs w:val="22"/>
                            <w:lang w:val="en-US" w:eastAsia="en-US"/>
                          </w:rPr>
                          <w:t>0.140</w:t>
                        </w:r>
                      </w:p>
                    </w:tc>
                  </w:tr>
                </w:tbl>
                <w:p w:rsidR="00AA5DB1" w:rsidRDefault="00AA5DB1" w:rsidP="00A76D72">
                  <w:pPr>
                    <w:pStyle w:val="Legenda"/>
                  </w:pPr>
                  <w:r>
                    <w:t xml:space="preserve">Tabela </w:t>
                  </w:r>
                  <w:fldSimple w:instr=" STYLEREF 1 \s ">
                    <w:r>
                      <w:rPr>
                        <w:noProof/>
                      </w:rPr>
                      <w:t>6</w:t>
                    </w:r>
                  </w:fldSimple>
                  <w:r>
                    <w:t>.11. Błąd proporcji</w:t>
                  </w:r>
                </w:p>
                <w:p w:rsidR="00AA5DB1" w:rsidRDefault="00AA5DB1" w:rsidP="00A76D72"/>
              </w:txbxContent>
            </v:textbox>
          </v:shape>
        </w:pict>
      </w:r>
    </w:p>
    <w:p w:rsidR="006C56B8" w:rsidRDefault="006C56B8" w:rsidP="000829C3">
      <w:pPr>
        <w:pStyle w:val="TekstAkapitu"/>
      </w:pPr>
    </w:p>
    <w:p w:rsidR="006C56B8" w:rsidRDefault="006C56B8" w:rsidP="000829C3">
      <w:pPr>
        <w:pStyle w:val="TekstAkapitu"/>
      </w:pPr>
    </w:p>
    <w:p w:rsidR="006C56B8" w:rsidRDefault="006C56B8" w:rsidP="000829C3">
      <w:pPr>
        <w:pStyle w:val="TekstAkapitu"/>
      </w:pPr>
    </w:p>
    <w:p w:rsidR="006C56B8" w:rsidRDefault="006C56B8" w:rsidP="000829C3">
      <w:pPr>
        <w:pStyle w:val="TekstAkapitu"/>
      </w:pPr>
    </w:p>
    <w:p w:rsidR="006C56B8" w:rsidRDefault="006C56B8" w:rsidP="000829C3">
      <w:pPr>
        <w:pStyle w:val="TekstAkapitu"/>
      </w:pPr>
    </w:p>
    <w:p w:rsidR="006C56B8" w:rsidRDefault="006C56B8" w:rsidP="000829C3">
      <w:pPr>
        <w:pStyle w:val="TekstAkapitu"/>
      </w:pPr>
    </w:p>
    <w:p w:rsidR="006C56B8" w:rsidRDefault="006C56B8" w:rsidP="000829C3">
      <w:pPr>
        <w:pStyle w:val="TekstAkapitu"/>
      </w:pPr>
    </w:p>
    <w:p w:rsidR="006C56B8" w:rsidRDefault="006C56B8" w:rsidP="000829C3">
      <w:pPr>
        <w:pStyle w:val="TekstAkapitu"/>
      </w:pPr>
    </w:p>
    <w:p w:rsidR="006C56B8" w:rsidRDefault="006C56B8" w:rsidP="000829C3">
      <w:pPr>
        <w:pStyle w:val="TekstAkapitu"/>
      </w:pPr>
    </w:p>
    <w:p w:rsidR="009D6EB6" w:rsidRDefault="009D6EB6" w:rsidP="00902234">
      <w:pPr>
        <w:pStyle w:val="Notatki"/>
        <w:rPr>
          <w:sz w:val="22"/>
        </w:rPr>
      </w:pPr>
    </w:p>
    <w:p w:rsidR="001B0ADA" w:rsidRPr="009D6EB6" w:rsidRDefault="001B0ADA" w:rsidP="00902234">
      <w:pPr>
        <w:pStyle w:val="Notatki"/>
      </w:pPr>
    </w:p>
    <w:p w:rsidR="00E0144D" w:rsidRDefault="008C5A7C" w:rsidP="008C5A7C">
      <w:pPr>
        <w:pStyle w:val="TekstAkapitu"/>
      </w:pPr>
      <w:r>
        <w:t xml:space="preserve">Przeprowadzono następnie testy na obrazach rzeczywistych - siatkach kalibracyjnych z poprawionym zniekształceniem radialnym. </w:t>
      </w:r>
      <w:r w:rsidR="00244F8C">
        <w:t xml:space="preserve">Mając dane kalibracji kamer, a także zbiór punktów odpowiadających sobie punktów kalibracyjnych można użyć każdego z trzech algorytmów. </w:t>
      </w:r>
      <w:r w:rsidR="00EB7409">
        <w:t xml:space="preserve">Zostały one przetestowane dla </w:t>
      </w:r>
      <w:r w:rsidR="00C41479">
        <w:t>dwóch</w:t>
      </w:r>
      <w:r w:rsidR="00EB7409">
        <w:t xml:space="preserve"> przypadków - </w:t>
      </w:r>
      <w:r w:rsidR="00C41479">
        <w:t>dla pełnej kalibracji oraz dla kalibracji wyłącznie siatkami Z = 600mm. Wyniki błędów niehoryzontalności, nieprostopadłości i proporcji zostały przedstawione w tabeli 6.12, natomiast zdjęcie jednej z</w:t>
      </w:r>
      <w:r w:rsidR="00B6777D">
        <w:t>e</w:t>
      </w:r>
      <w:r w:rsidR="009238FA">
        <w:t xml:space="preserve"> zrektyfikowanych</w:t>
      </w:r>
      <w:r w:rsidR="00C41479">
        <w:t xml:space="preserve"> siatek na rysunku 6.3.</w:t>
      </w:r>
    </w:p>
    <w:p w:rsidR="00BF4410" w:rsidRDefault="00D56A72" w:rsidP="008C5A7C">
      <w:pPr>
        <w:pStyle w:val="TekstAkapitu"/>
      </w:pPr>
      <w:r>
        <w:t xml:space="preserve">Przy wykorzystaniu wszystkich punktów do kalibracji </w:t>
      </w:r>
      <w:r w:rsidR="000F5474">
        <w:t>algorytmy optymalne uzyskały</w:t>
      </w:r>
      <w:r>
        <w:t xml:space="preserve"> </w:t>
      </w:r>
      <w:r w:rsidR="002B7FF3">
        <w:t>wyjątkowo złe</w:t>
      </w:r>
      <w:r w:rsidR="00DB30F9">
        <w:t xml:space="preserve"> wyniki, szczególnie że średni błąd niehoryzontalności </w:t>
      </w:r>
      <w:r w:rsidR="00427E5B">
        <w:t>przed transformacją obrazu</w:t>
      </w:r>
      <w:r w:rsidR="00DB30F9">
        <w:t xml:space="preserve"> wynosił 4.76px - </w:t>
      </w:r>
      <w:r w:rsidR="00427E5B">
        <w:t>tak więc wyznaczona macierz rektyfikacji</w:t>
      </w:r>
      <w:r w:rsidR="00BF4410">
        <w:t xml:space="preserve"> nie spełnia swojego zadania</w:t>
      </w:r>
      <w:r w:rsidR="00427E5B">
        <w:t xml:space="preserve">. </w:t>
      </w:r>
      <w:r w:rsidR="007C4B81">
        <w:t xml:space="preserve">Wynika to oczywiście z niedokładnej kalibracji. </w:t>
      </w:r>
      <w:r w:rsidR="000F5474">
        <w:t xml:space="preserve">Około dwukrotnie mniejszy błąd osiągnięto dla algorytmu Fusiello-Irsara, co znaczy, że punkty na obrazie zostały wyznaczone z większą dokładnością niż rzeczywiste - wciąż jednak średnia różnica we współrzędnych </w:t>
      </w:r>
      <w:r w:rsidR="000F5474" w:rsidRPr="000F5474">
        <w:rPr>
          <w:i/>
        </w:rPr>
        <w:t>y</w:t>
      </w:r>
      <w:r w:rsidR="000F5474">
        <w:t xml:space="preserve"> ponad 3 piksele dyskwalifikuje transformowane</w:t>
      </w:r>
      <w:r w:rsidR="005A139A">
        <w:t xml:space="preserve"> </w:t>
      </w:r>
      <w:r w:rsidR="000F5474">
        <w:t xml:space="preserve">obrazy do użycia w kolejnym kroku. </w:t>
      </w:r>
    </w:p>
    <w:p w:rsidR="00BF4410" w:rsidRDefault="00BF4410" w:rsidP="008C5A7C">
      <w:pPr>
        <w:pStyle w:val="TekstAkapitu"/>
      </w:pPr>
      <w:r>
        <w:t xml:space="preserve">Znacznie lepiej wypada rektyfikacja przy kalibracji wyłącznie punktami z siatek o Z = 600mm. W tym przypadku średni początkowy błąd wynosił 3.89px, poprawiony do ułamka piksela przez </w:t>
      </w:r>
    </w:p>
    <w:p w:rsidR="00BF4410" w:rsidRDefault="00BF4410" w:rsidP="008C5A7C">
      <w:pPr>
        <w:pStyle w:val="TekstAkapitu"/>
      </w:pPr>
    </w:p>
    <w:p w:rsidR="00BF4410" w:rsidRDefault="00BF4410" w:rsidP="008C5A7C">
      <w:pPr>
        <w:pStyle w:val="TekstAkapitu"/>
      </w:pPr>
    </w:p>
    <w:p w:rsidR="00BF4410" w:rsidRDefault="00BF4410" w:rsidP="008C5A7C">
      <w:pPr>
        <w:pStyle w:val="TekstAkapitu"/>
      </w:pPr>
    </w:p>
    <w:p w:rsidR="00BF4410" w:rsidRDefault="00BF4410" w:rsidP="008C5A7C">
      <w:pPr>
        <w:pStyle w:val="TekstAkapitu"/>
      </w:pPr>
    </w:p>
    <w:p w:rsidR="00BF4410" w:rsidRDefault="00BF4410" w:rsidP="008C5A7C">
      <w:pPr>
        <w:pStyle w:val="TekstAkapitu"/>
      </w:pPr>
    </w:p>
    <w:p w:rsidR="00BF4410" w:rsidRDefault="00BF4410" w:rsidP="008C5A7C">
      <w:pPr>
        <w:pStyle w:val="TekstAkapitu"/>
      </w:pPr>
    </w:p>
    <w:p w:rsidR="00BF4410" w:rsidRDefault="00BF4410" w:rsidP="008C5A7C">
      <w:pPr>
        <w:pStyle w:val="TekstAkapitu"/>
      </w:pPr>
    </w:p>
    <w:p w:rsidR="00BF4410" w:rsidRDefault="00BF4410" w:rsidP="008C5A7C">
      <w:pPr>
        <w:pStyle w:val="TekstAkapitu"/>
      </w:pPr>
    </w:p>
    <w:p w:rsidR="00DE6EC1" w:rsidRDefault="00DE6EC1" w:rsidP="008C5A7C">
      <w:pPr>
        <w:pStyle w:val="TekstAkapitu"/>
      </w:pPr>
    </w:p>
    <w:p w:rsidR="002B7FF3" w:rsidRDefault="00BF4410" w:rsidP="002B7FF3">
      <w:r>
        <w:t>algorytmy optymalne</w:t>
      </w:r>
      <w:r w:rsidR="0084520E">
        <w:rPr>
          <w:noProof/>
          <w:lang w:val="en-US" w:eastAsia="en-US"/>
        </w:rPr>
        <w:pict>
          <v:shape id="_x0000_s1758" type="#_x0000_t202" style="position:absolute;left:0;text-align:left;margin-left:-4.1pt;margin-top:0;width:461.5pt;height:160.15pt;z-index:251707904;mso-position-horizontal-relative:text;mso-position-vertical:top;mso-position-vertical-relative:margin" filled="f" stroked="f">
            <v:textbox style="mso-next-textbox:#_x0000_s1758">
              <w:txbxContent>
                <w:tbl>
                  <w:tblPr>
                    <w:tblStyle w:val="Tabela-Siatka"/>
                    <w:tblW w:w="0" w:type="auto"/>
                    <w:tblLook w:val="04A0"/>
                  </w:tblPr>
                  <w:tblGrid>
                    <w:gridCol w:w="2043"/>
                    <w:gridCol w:w="1206"/>
                    <w:gridCol w:w="1228"/>
                    <w:gridCol w:w="1228"/>
                    <w:gridCol w:w="1151"/>
                    <w:gridCol w:w="1151"/>
                    <w:gridCol w:w="1150"/>
                  </w:tblGrid>
                  <w:tr w:rsidR="00AA5DB1" w:rsidTr="00DB4186">
                    <w:tc>
                      <w:tcPr>
                        <w:tcW w:w="1890" w:type="dxa"/>
                        <w:tcBorders>
                          <w:top w:val="nil"/>
                          <w:left w:val="nil"/>
                        </w:tcBorders>
                        <w:vAlign w:val="center"/>
                      </w:tcPr>
                      <w:p w:rsidR="00AA5DB1" w:rsidRDefault="00AA5DB1" w:rsidP="00DB4186">
                        <w:pPr>
                          <w:pStyle w:val="Tabeledane"/>
                        </w:pPr>
                      </w:p>
                    </w:tc>
                    <w:tc>
                      <w:tcPr>
                        <w:tcW w:w="3700" w:type="dxa"/>
                        <w:gridSpan w:val="3"/>
                        <w:vAlign w:val="center"/>
                      </w:tcPr>
                      <w:p w:rsidR="00AA5DB1" w:rsidRPr="003C1EF2" w:rsidRDefault="00AA5DB1" w:rsidP="00DB4186">
                        <w:pPr>
                          <w:pStyle w:val="Tabeledane"/>
                          <w:rPr>
                            <w:lang w:val="en-US" w:eastAsia="en-US"/>
                          </w:rPr>
                        </w:pPr>
                        <w:r>
                          <w:rPr>
                            <w:lang w:val="en-US" w:eastAsia="en-US"/>
                          </w:rPr>
                          <w:t>Wszystkie siatki</w:t>
                        </w:r>
                      </w:p>
                    </w:tc>
                    <w:tc>
                      <w:tcPr>
                        <w:tcW w:w="3477" w:type="dxa"/>
                        <w:gridSpan w:val="3"/>
                        <w:vAlign w:val="center"/>
                      </w:tcPr>
                      <w:p w:rsidR="00AA5DB1" w:rsidRPr="003C1EF2" w:rsidRDefault="00AA5DB1" w:rsidP="00DB4186">
                        <w:pPr>
                          <w:pStyle w:val="Tabeledane"/>
                          <w:rPr>
                            <w:lang w:val="en-US" w:eastAsia="en-US"/>
                          </w:rPr>
                        </w:pPr>
                        <w:r>
                          <w:rPr>
                            <w:lang w:val="en-US" w:eastAsia="en-US"/>
                          </w:rPr>
                          <w:t>Tylko siatki Z = 600mm</w:t>
                        </w:r>
                      </w:p>
                    </w:tc>
                  </w:tr>
                  <w:tr w:rsidR="00AA5DB1" w:rsidTr="00DB4186">
                    <w:tc>
                      <w:tcPr>
                        <w:tcW w:w="1890" w:type="dxa"/>
                        <w:vAlign w:val="center"/>
                      </w:tcPr>
                      <w:p w:rsidR="00AA5DB1" w:rsidRPr="00613F9E" w:rsidRDefault="00AA5DB1" w:rsidP="00DB4186">
                        <w:pPr>
                          <w:pStyle w:val="Tabeledane"/>
                          <w:rPr>
                            <w:sz w:val="24"/>
                          </w:rPr>
                        </w:pPr>
                        <w:r w:rsidRPr="00613F9E">
                          <w:rPr>
                            <w:sz w:val="24"/>
                          </w:rPr>
                          <w:t>Algorytm</w:t>
                        </w:r>
                      </w:p>
                    </w:tc>
                    <w:tc>
                      <w:tcPr>
                        <w:tcW w:w="1222" w:type="dxa"/>
                        <w:vAlign w:val="center"/>
                      </w:tcPr>
                      <w:p w:rsidR="00AA5DB1" w:rsidRDefault="00AA5DB1" w:rsidP="00DB4186">
                        <w:pPr>
                          <w:pStyle w:val="Tabeledane"/>
                          <w:rPr>
                            <w:sz w:val="20"/>
                            <w:szCs w:val="20"/>
                            <w:lang w:val="en-US" w:eastAsia="en-US"/>
                          </w:rPr>
                        </w:pPr>
                        <w:r w:rsidRPr="00DB4186">
                          <w:rPr>
                            <w:sz w:val="20"/>
                            <w:szCs w:val="20"/>
                            <w:lang w:val="en-US" w:eastAsia="en-US"/>
                          </w:rPr>
                          <w:t>Zhang-</w:t>
                        </w:r>
                      </w:p>
                      <w:p w:rsidR="00AA5DB1" w:rsidRPr="00DB4186" w:rsidRDefault="00AA5DB1" w:rsidP="00DB4186">
                        <w:pPr>
                          <w:pStyle w:val="Tabeledane"/>
                          <w:rPr>
                            <w:sz w:val="20"/>
                            <w:szCs w:val="20"/>
                          </w:rPr>
                        </w:pPr>
                        <w:r w:rsidRPr="00DB4186">
                          <w:rPr>
                            <w:sz w:val="20"/>
                            <w:szCs w:val="20"/>
                            <w:lang w:val="en-US" w:eastAsia="en-US"/>
                          </w:rPr>
                          <w:t>Loop</w:t>
                        </w:r>
                      </w:p>
                    </w:tc>
                    <w:tc>
                      <w:tcPr>
                        <w:tcW w:w="1239" w:type="dxa"/>
                        <w:vAlign w:val="center"/>
                      </w:tcPr>
                      <w:p w:rsidR="00AA5DB1" w:rsidRDefault="00AA5DB1" w:rsidP="00DB4186">
                        <w:pPr>
                          <w:pStyle w:val="Tabeledane"/>
                          <w:rPr>
                            <w:sz w:val="20"/>
                            <w:szCs w:val="20"/>
                            <w:lang w:val="en-US" w:eastAsia="en-US"/>
                          </w:rPr>
                        </w:pPr>
                        <w:r w:rsidRPr="00DB4186">
                          <w:rPr>
                            <w:sz w:val="20"/>
                            <w:szCs w:val="20"/>
                            <w:lang w:val="en-US" w:eastAsia="en-US"/>
                          </w:rPr>
                          <w:t>Fusiello-</w:t>
                        </w:r>
                      </w:p>
                      <w:p w:rsidR="00AA5DB1" w:rsidRDefault="00AA5DB1" w:rsidP="00DB4186">
                        <w:pPr>
                          <w:pStyle w:val="Tabeledane"/>
                          <w:rPr>
                            <w:sz w:val="20"/>
                            <w:szCs w:val="20"/>
                            <w:lang w:val="en-US" w:eastAsia="en-US"/>
                          </w:rPr>
                        </w:pPr>
                        <w:r w:rsidRPr="00DB4186">
                          <w:rPr>
                            <w:sz w:val="20"/>
                            <w:szCs w:val="20"/>
                            <w:lang w:val="en-US" w:eastAsia="en-US"/>
                          </w:rPr>
                          <w:t>Trucco-</w:t>
                        </w:r>
                      </w:p>
                      <w:p w:rsidR="00AA5DB1" w:rsidRPr="00DB4186" w:rsidRDefault="00AA5DB1" w:rsidP="00DB4186">
                        <w:pPr>
                          <w:pStyle w:val="Tabeledane"/>
                          <w:rPr>
                            <w:sz w:val="20"/>
                            <w:szCs w:val="20"/>
                          </w:rPr>
                        </w:pPr>
                        <w:r w:rsidRPr="00DB4186">
                          <w:rPr>
                            <w:sz w:val="20"/>
                            <w:szCs w:val="20"/>
                            <w:lang w:val="en-US" w:eastAsia="en-US"/>
                          </w:rPr>
                          <w:t>Verri</w:t>
                        </w:r>
                      </w:p>
                    </w:tc>
                    <w:tc>
                      <w:tcPr>
                        <w:tcW w:w="1239" w:type="dxa"/>
                        <w:vAlign w:val="center"/>
                      </w:tcPr>
                      <w:p w:rsidR="00AA5DB1" w:rsidRDefault="00AA5DB1" w:rsidP="00DB4186">
                        <w:pPr>
                          <w:pStyle w:val="Tabeledane"/>
                          <w:rPr>
                            <w:sz w:val="20"/>
                            <w:szCs w:val="20"/>
                            <w:lang w:val="en-US" w:eastAsia="en-US"/>
                          </w:rPr>
                        </w:pPr>
                        <w:r w:rsidRPr="00DB4186">
                          <w:rPr>
                            <w:sz w:val="20"/>
                            <w:szCs w:val="20"/>
                            <w:lang w:val="en-US" w:eastAsia="en-US"/>
                          </w:rPr>
                          <w:t>Fusiello-</w:t>
                        </w:r>
                      </w:p>
                      <w:p w:rsidR="00AA5DB1" w:rsidRPr="00DB4186" w:rsidRDefault="00AA5DB1" w:rsidP="00DB4186">
                        <w:pPr>
                          <w:pStyle w:val="Tabeledane"/>
                          <w:rPr>
                            <w:sz w:val="20"/>
                            <w:szCs w:val="20"/>
                          </w:rPr>
                        </w:pPr>
                        <w:r w:rsidRPr="00DB4186">
                          <w:rPr>
                            <w:sz w:val="20"/>
                            <w:szCs w:val="20"/>
                            <w:lang w:val="en-US" w:eastAsia="en-US"/>
                          </w:rPr>
                          <w:t>Irsara</w:t>
                        </w:r>
                      </w:p>
                    </w:tc>
                    <w:tc>
                      <w:tcPr>
                        <w:tcW w:w="1159" w:type="dxa"/>
                        <w:vAlign w:val="center"/>
                      </w:tcPr>
                      <w:p w:rsidR="00AA5DB1" w:rsidRDefault="00AA5DB1" w:rsidP="00DB4186">
                        <w:pPr>
                          <w:pStyle w:val="Tabeledane"/>
                          <w:rPr>
                            <w:sz w:val="20"/>
                            <w:szCs w:val="20"/>
                            <w:lang w:val="en-US" w:eastAsia="en-US"/>
                          </w:rPr>
                        </w:pPr>
                        <w:r w:rsidRPr="00DB4186">
                          <w:rPr>
                            <w:sz w:val="20"/>
                            <w:szCs w:val="20"/>
                            <w:lang w:val="en-US" w:eastAsia="en-US"/>
                          </w:rPr>
                          <w:t>Zhang-</w:t>
                        </w:r>
                      </w:p>
                      <w:p w:rsidR="00AA5DB1" w:rsidRPr="00DB4186" w:rsidRDefault="00AA5DB1" w:rsidP="00DB4186">
                        <w:pPr>
                          <w:pStyle w:val="Tabeledane"/>
                          <w:rPr>
                            <w:sz w:val="20"/>
                            <w:szCs w:val="20"/>
                          </w:rPr>
                        </w:pPr>
                        <w:r w:rsidRPr="00DB4186">
                          <w:rPr>
                            <w:sz w:val="20"/>
                            <w:szCs w:val="20"/>
                            <w:lang w:val="en-US" w:eastAsia="en-US"/>
                          </w:rPr>
                          <w:t>Loop</w:t>
                        </w:r>
                      </w:p>
                    </w:tc>
                    <w:tc>
                      <w:tcPr>
                        <w:tcW w:w="1159" w:type="dxa"/>
                        <w:vAlign w:val="center"/>
                      </w:tcPr>
                      <w:p w:rsidR="00AA5DB1" w:rsidRDefault="00AA5DB1" w:rsidP="00DB4186">
                        <w:pPr>
                          <w:pStyle w:val="Tabeledane"/>
                          <w:rPr>
                            <w:sz w:val="20"/>
                            <w:szCs w:val="20"/>
                            <w:lang w:val="en-US" w:eastAsia="en-US"/>
                          </w:rPr>
                        </w:pPr>
                        <w:r w:rsidRPr="00DB4186">
                          <w:rPr>
                            <w:sz w:val="20"/>
                            <w:szCs w:val="20"/>
                            <w:lang w:val="en-US" w:eastAsia="en-US"/>
                          </w:rPr>
                          <w:t>Fusiello-</w:t>
                        </w:r>
                      </w:p>
                      <w:p w:rsidR="00AA5DB1" w:rsidRDefault="00AA5DB1" w:rsidP="00DB4186">
                        <w:pPr>
                          <w:pStyle w:val="Tabeledane"/>
                          <w:rPr>
                            <w:sz w:val="20"/>
                            <w:szCs w:val="20"/>
                            <w:lang w:val="en-US" w:eastAsia="en-US"/>
                          </w:rPr>
                        </w:pPr>
                        <w:r w:rsidRPr="00DB4186">
                          <w:rPr>
                            <w:sz w:val="20"/>
                            <w:szCs w:val="20"/>
                            <w:lang w:val="en-US" w:eastAsia="en-US"/>
                          </w:rPr>
                          <w:t>Trucco-</w:t>
                        </w:r>
                      </w:p>
                      <w:p w:rsidR="00AA5DB1" w:rsidRPr="00DB4186" w:rsidRDefault="00AA5DB1" w:rsidP="00DB4186">
                        <w:pPr>
                          <w:pStyle w:val="Tabeledane"/>
                          <w:rPr>
                            <w:sz w:val="20"/>
                            <w:szCs w:val="20"/>
                          </w:rPr>
                        </w:pPr>
                        <w:r w:rsidRPr="00DB4186">
                          <w:rPr>
                            <w:sz w:val="20"/>
                            <w:szCs w:val="20"/>
                            <w:lang w:val="en-US" w:eastAsia="en-US"/>
                          </w:rPr>
                          <w:t>Verri</w:t>
                        </w:r>
                      </w:p>
                    </w:tc>
                    <w:tc>
                      <w:tcPr>
                        <w:tcW w:w="1159" w:type="dxa"/>
                        <w:vAlign w:val="center"/>
                      </w:tcPr>
                      <w:p w:rsidR="00AA5DB1" w:rsidRDefault="00AA5DB1" w:rsidP="00DB4186">
                        <w:pPr>
                          <w:pStyle w:val="Tabeledane"/>
                          <w:rPr>
                            <w:sz w:val="20"/>
                            <w:szCs w:val="20"/>
                            <w:lang w:val="en-US" w:eastAsia="en-US"/>
                          </w:rPr>
                        </w:pPr>
                        <w:r w:rsidRPr="00DB4186">
                          <w:rPr>
                            <w:sz w:val="20"/>
                            <w:szCs w:val="20"/>
                            <w:lang w:val="en-US" w:eastAsia="en-US"/>
                          </w:rPr>
                          <w:t>Fusiello-</w:t>
                        </w:r>
                      </w:p>
                      <w:p w:rsidR="00AA5DB1" w:rsidRPr="00DB4186" w:rsidRDefault="00AA5DB1" w:rsidP="00DB4186">
                        <w:pPr>
                          <w:pStyle w:val="Tabeledane"/>
                          <w:rPr>
                            <w:sz w:val="20"/>
                            <w:szCs w:val="20"/>
                          </w:rPr>
                        </w:pPr>
                        <w:r w:rsidRPr="00DB4186">
                          <w:rPr>
                            <w:sz w:val="20"/>
                            <w:szCs w:val="20"/>
                            <w:lang w:val="en-US" w:eastAsia="en-US"/>
                          </w:rPr>
                          <w:t>Irsara</w:t>
                        </w:r>
                      </w:p>
                    </w:tc>
                  </w:tr>
                  <w:tr w:rsidR="00AA5DB1" w:rsidTr="00DB4186">
                    <w:tc>
                      <w:tcPr>
                        <w:tcW w:w="1890" w:type="dxa"/>
                        <w:vAlign w:val="center"/>
                      </w:tcPr>
                      <w:p w:rsidR="00AA5DB1" w:rsidRPr="00613F9E" w:rsidRDefault="00AA5DB1" w:rsidP="00DB4186">
                        <w:pPr>
                          <w:pStyle w:val="Tabeledane"/>
                          <w:rPr>
                            <w:sz w:val="24"/>
                            <w:szCs w:val="20"/>
                          </w:rPr>
                        </w:pPr>
                        <w:r w:rsidRPr="00613F9E">
                          <w:rPr>
                            <w:sz w:val="24"/>
                            <w:szCs w:val="20"/>
                          </w:rPr>
                          <w:t>błąd niehoryzontalności</w:t>
                        </w:r>
                      </w:p>
                    </w:tc>
                    <w:tc>
                      <w:tcPr>
                        <w:tcW w:w="1222" w:type="dxa"/>
                        <w:vAlign w:val="center"/>
                      </w:tcPr>
                      <w:p w:rsidR="00AA5DB1" w:rsidRDefault="00AA5DB1" w:rsidP="00DB4186">
                        <w:pPr>
                          <w:pStyle w:val="Tabeledane"/>
                        </w:pPr>
                        <w:r>
                          <w:t>6.98px</w:t>
                        </w:r>
                      </w:p>
                    </w:tc>
                    <w:tc>
                      <w:tcPr>
                        <w:tcW w:w="1239" w:type="dxa"/>
                        <w:vAlign w:val="center"/>
                      </w:tcPr>
                      <w:p w:rsidR="00AA5DB1" w:rsidRDefault="00AA5DB1" w:rsidP="00DB4186">
                        <w:pPr>
                          <w:pStyle w:val="Tabeledane"/>
                        </w:pPr>
                        <w:r>
                          <w:t>6.96px</w:t>
                        </w:r>
                      </w:p>
                    </w:tc>
                    <w:tc>
                      <w:tcPr>
                        <w:tcW w:w="1239" w:type="dxa"/>
                        <w:vAlign w:val="center"/>
                      </w:tcPr>
                      <w:p w:rsidR="00AA5DB1" w:rsidRDefault="00AA5DB1" w:rsidP="00DB4186">
                        <w:pPr>
                          <w:pStyle w:val="Tabeledane"/>
                        </w:pPr>
                        <w:r>
                          <w:t>3.25px</w:t>
                        </w:r>
                      </w:p>
                    </w:tc>
                    <w:tc>
                      <w:tcPr>
                        <w:tcW w:w="1159" w:type="dxa"/>
                        <w:vAlign w:val="center"/>
                      </w:tcPr>
                      <w:p w:rsidR="00AA5DB1" w:rsidRDefault="00AA5DB1" w:rsidP="00DB4186">
                        <w:pPr>
                          <w:pStyle w:val="Tabeledane"/>
                        </w:pPr>
                        <w:r>
                          <w:t>0.816px</w:t>
                        </w:r>
                      </w:p>
                    </w:tc>
                    <w:tc>
                      <w:tcPr>
                        <w:tcW w:w="1159" w:type="dxa"/>
                        <w:vAlign w:val="center"/>
                      </w:tcPr>
                      <w:p w:rsidR="00AA5DB1" w:rsidRDefault="00AA5DB1" w:rsidP="00DB4186">
                        <w:pPr>
                          <w:pStyle w:val="Tabeledane"/>
                        </w:pPr>
                        <w:r>
                          <w:t>0.739px</w:t>
                        </w:r>
                      </w:p>
                    </w:tc>
                    <w:tc>
                      <w:tcPr>
                        <w:tcW w:w="1159" w:type="dxa"/>
                        <w:vAlign w:val="center"/>
                      </w:tcPr>
                      <w:p w:rsidR="00AA5DB1" w:rsidRDefault="00AA5DB1" w:rsidP="00DB4186">
                        <w:pPr>
                          <w:pStyle w:val="Tabeledane"/>
                        </w:pPr>
                        <w:r>
                          <w:t>1.27px</w:t>
                        </w:r>
                      </w:p>
                    </w:tc>
                  </w:tr>
                  <w:tr w:rsidR="00AA5DB1" w:rsidTr="00DB4186">
                    <w:tc>
                      <w:tcPr>
                        <w:tcW w:w="1890" w:type="dxa"/>
                        <w:vAlign w:val="center"/>
                      </w:tcPr>
                      <w:p w:rsidR="00AA5DB1" w:rsidRPr="00613F9E" w:rsidRDefault="00AA5DB1" w:rsidP="00DB4186">
                        <w:pPr>
                          <w:pStyle w:val="Tabeledane"/>
                          <w:rPr>
                            <w:sz w:val="24"/>
                            <w:szCs w:val="20"/>
                          </w:rPr>
                        </w:pPr>
                        <w:r w:rsidRPr="00613F9E">
                          <w:rPr>
                            <w:sz w:val="24"/>
                            <w:szCs w:val="20"/>
                          </w:rPr>
                          <w:t>błąd nieprostopadłości</w:t>
                        </w:r>
                      </w:p>
                    </w:tc>
                    <w:tc>
                      <w:tcPr>
                        <w:tcW w:w="1222" w:type="dxa"/>
                        <w:vAlign w:val="center"/>
                      </w:tcPr>
                      <w:p w:rsidR="00AA5DB1" w:rsidRDefault="00AA5DB1" w:rsidP="00DB4186">
                        <w:pPr>
                          <w:pStyle w:val="Tabeledane"/>
                        </w:pPr>
                        <w:r>
                          <w:t>1.18</w:t>
                        </w:r>
                        <w:r>
                          <w:rPr>
                            <w:rFonts w:ascii="Times New Roman" w:hAnsi="Times New Roman"/>
                          </w:rPr>
                          <w:t>º</w:t>
                        </w:r>
                      </w:p>
                    </w:tc>
                    <w:tc>
                      <w:tcPr>
                        <w:tcW w:w="1239" w:type="dxa"/>
                        <w:vAlign w:val="center"/>
                      </w:tcPr>
                      <w:p w:rsidR="00AA5DB1" w:rsidRDefault="00AA5DB1" w:rsidP="00DB4186">
                        <w:pPr>
                          <w:pStyle w:val="Tabeledane"/>
                        </w:pPr>
                        <w:r w:rsidRPr="00F35ABC">
                          <w:t>0.162</w:t>
                        </w:r>
                        <w:r>
                          <w:rPr>
                            <w:rFonts w:ascii="Times New Roman" w:hAnsi="Times New Roman"/>
                          </w:rPr>
                          <w:t>º</w:t>
                        </w:r>
                      </w:p>
                    </w:tc>
                    <w:tc>
                      <w:tcPr>
                        <w:tcW w:w="1239" w:type="dxa"/>
                        <w:vAlign w:val="center"/>
                      </w:tcPr>
                      <w:p w:rsidR="00AA5DB1" w:rsidRDefault="00AA5DB1" w:rsidP="00DB4186">
                        <w:pPr>
                          <w:pStyle w:val="Tabeledane"/>
                        </w:pPr>
                        <w:r w:rsidRPr="0081770D">
                          <w:t>9.37</w:t>
                        </w:r>
                        <w:r>
                          <w:rPr>
                            <w:rFonts w:ascii="Times New Roman" w:hAnsi="Times New Roman"/>
                          </w:rPr>
                          <w:t>º</w:t>
                        </w:r>
                      </w:p>
                    </w:tc>
                    <w:tc>
                      <w:tcPr>
                        <w:tcW w:w="1159" w:type="dxa"/>
                        <w:vAlign w:val="center"/>
                      </w:tcPr>
                      <w:p w:rsidR="00AA5DB1" w:rsidRDefault="00AA5DB1" w:rsidP="00DB4186">
                        <w:pPr>
                          <w:pStyle w:val="Tabeledane"/>
                        </w:pPr>
                        <w:r>
                          <w:t>2.11</w:t>
                        </w:r>
                        <w:r>
                          <w:rPr>
                            <w:rFonts w:ascii="Times New Roman" w:hAnsi="Times New Roman"/>
                          </w:rPr>
                          <w:t>º</w:t>
                        </w:r>
                      </w:p>
                    </w:tc>
                    <w:tc>
                      <w:tcPr>
                        <w:tcW w:w="1159" w:type="dxa"/>
                        <w:vAlign w:val="center"/>
                      </w:tcPr>
                      <w:p w:rsidR="00AA5DB1" w:rsidRDefault="00AA5DB1" w:rsidP="00DB4186">
                        <w:pPr>
                          <w:pStyle w:val="Tabeledane"/>
                        </w:pPr>
                        <w:r>
                          <w:t>4.58</w:t>
                        </w:r>
                        <w:r>
                          <w:rPr>
                            <w:rFonts w:ascii="Times New Roman" w:hAnsi="Times New Roman"/>
                          </w:rPr>
                          <w:t>º</w:t>
                        </w:r>
                      </w:p>
                    </w:tc>
                    <w:tc>
                      <w:tcPr>
                        <w:tcW w:w="1159" w:type="dxa"/>
                        <w:vAlign w:val="center"/>
                      </w:tcPr>
                      <w:p w:rsidR="00AA5DB1" w:rsidRDefault="00AA5DB1" w:rsidP="00DB4186">
                        <w:pPr>
                          <w:pStyle w:val="Tabeledane"/>
                        </w:pPr>
                        <w:r>
                          <w:t>3.77</w:t>
                        </w:r>
                        <w:r>
                          <w:rPr>
                            <w:rFonts w:ascii="Times New Roman" w:hAnsi="Times New Roman"/>
                          </w:rPr>
                          <w:t>º</w:t>
                        </w:r>
                      </w:p>
                    </w:tc>
                  </w:tr>
                  <w:tr w:rsidR="00AA5DB1" w:rsidTr="00DB4186">
                    <w:tc>
                      <w:tcPr>
                        <w:tcW w:w="1890" w:type="dxa"/>
                        <w:vAlign w:val="center"/>
                      </w:tcPr>
                      <w:p w:rsidR="00AA5DB1" w:rsidRPr="00613F9E" w:rsidRDefault="00AA5DB1" w:rsidP="00DB4186">
                        <w:pPr>
                          <w:pStyle w:val="Tabeledane"/>
                          <w:rPr>
                            <w:sz w:val="24"/>
                            <w:szCs w:val="20"/>
                          </w:rPr>
                        </w:pPr>
                        <w:r w:rsidRPr="00613F9E">
                          <w:rPr>
                            <w:sz w:val="24"/>
                            <w:szCs w:val="20"/>
                          </w:rPr>
                          <w:t>błąd</w:t>
                        </w:r>
                      </w:p>
                      <w:p w:rsidR="00AA5DB1" w:rsidRPr="00613F9E" w:rsidRDefault="00AA5DB1" w:rsidP="00DB4186">
                        <w:pPr>
                          <w:pStyle w:val="Tabeledane"/>
                          <w:rPr>
                            <w:sz w:val="24"/>
                            <w:szCs w:val="20"/>
                          </w:rPr>
                        </w:pPr>
                        <w:r w:rsidRPr="00613F9E">
                          <w:rPr>
                            <w:sz w:val="24"/>
                            <w:szCs w:val="20"/>
                          </w:rPr>
                          <w:t>proporcji</w:t>
                        </w:r>
                      </w:p>
                    </w:tc>
                    <w:tc>
                      <w:tcPr>
                        <w:tcW w:w="1222" w:type="dxa"/>
                        <w:vAlign w:val="center"/>
                      </w:tcPr>
                      <w:p w:rsidR="00AA5DB1" w:rsidRDefault="00AA5DB1" w:rsidP="00DB4186">
                        <w:pPr>
                          <w:pStyle w:val="Tabeledane"/>
                        </w:pPr>
                        <w:r w:rsidRPr="0081770D">
                          <w:t>0.194</w:t>
                        </w:r>
                      </w:p>
                    </w:tc>
                    <w:tc>
                      <w:tcPr>
                        <w:tcW w:w="1239" w:type="dxa"/>
                        <w:vAlign w:val="center"/>
                      </w:tcPr>
                      <w:p w:rsidR="00AA5DB1" w:rsidRDefault="00AA5DB1" w:rsidP="00DB4186">
                        <w:pPr>
                          <w:pStyle w:val="Tabeledane"/>
                        </w:pPr>
                        <w:r w:rsidRPr="0081770D">
                          <w:t>0.193</w:t>
                        </w:r>
                      </w:p>
                    </w:tc>
                    <w:tc>
                      <w:tcPr>
                        <w:tcW w:w="1239" w:type="dxa"/>
                        <w:vAlign w:val="center"/>
                      </w:tcPr>
                      <w:p w:rsidR="00AA5DB1" w:rsidRDefault="00AA5DB1" w:rsidP="00DB4186">
                        <w:pPr>
                          <w:pStyle w:val="Tabeledane"/>
                        </w:pPr>
                        <w:r w:rsidRPr="0081770D">
                          <w:t>0.101</w:t>
                        </w:r>
                      </w:p>
                    </w:tc>
                    <w:tc>
                      <w:tcPr>
                        <w:tcW w:w="1159" w:type="dxa"/>
                        <w:vAlign w:val="center"/>
                      </w:tcPr>
                      <w:p w:rsidR="00AA5DB1" w:rsidRDefault="00AA5DB1" w:rsidP="00DB4186">
                        <w:pPr>
                          <w:pStyle w:val="Tabeledane"/>
                        </w:pPr>
                        <w:r>
                          <w:t>0.0</w:t>
                        </w:r>
                      </w:p>
                    </w:tc>
                    <w:tc>
                      <w:tcPr>
                        <w:tcW w:w="1159" w:type="dxa"/>
                        <w:vAlign w:val="center"/>
                      </w:tcPr>
                      <w:p w:rsidR="00AA5DB1" w:rsidRDefault="00AA5DB1" w:rsidP="00DB4186">
                        <w:pPr>
                          <w:pStyle w:val="Tabeledane"/>
                        </w:pPr>
                        <w:r>
                          <w:t>0.0</w:t>
                        </w:r>
                      </w:p>
                    </w:tc>
                    <w:tc>
                      <w:tcPr>
                        <w:tcW w:w="1159" w:type="dxa"/>
                        <w:vAlign w:val="center"/>
                      </w:tcPr>
                      <w:p w:rsidR="00AA5DB1" w:rsidRDefault="00AA5DB1" w:rsidP="00DB4186">
                        <w:pPr>
                          <w:pStyle w:val="Tabeledane"/>
                        </w:pPr>
                        <w:r w:rsidRPr="0081770D">
                          <w:t>0.269</w:t>
                        </w:r>
                      </w:p>
                    </w:tc>
                  </w:tr>
                </w:tbl>
                <w:p w:rsidR="00AA5DB1" w:rsidRDefault="00AA5DB1" w:rsidP="00DB4186">
                  <w:pPr>
                    <w:pStyle w:val="Bezodstpw"/>
                  </w:pPr>
                  <w:r>
                    <w:t>Tabela 6.12. Uzyskane błędy dla danych rzeczywistych.</w:t>
                  </w:r>
                </w:p>
              </w:txbxContent>
            </v:textbox>
            <w10:wrap anchory="margin"/>
          </v:shape>
        </w:pict>
      </w:r>
      <w:r w:rsidR="00F27F9F">
        <w:t xml:space="preserve"> - co znaczy, że większość odpowiadających sobie punktów leży na wspólnej linii bądź przesunięte jest o jeden piksel - otrzymano więc rezultat bliski idealnemu, przynajmniej w zakresie objętym przez siatki kalibracyjne. Dodatkowo praktycznie nie wprowadzają zniekształcenia projekcyjnego - o czym świadczy prawie zerowy błąd proporcji, a także widać to na rysunku 6.3 - wynikowe obrazy są zbliżone do równoległoboków. </w:t>
      </w:r>
      <w:r w:rsidR="00C47AE7">
        <w:t xml:space="preserve">Błąd nieprostopadłości równiej jest akceptowalny, szczególnie dla algorytmu Zhang-Loop. W tym przypadku gorzej wypada jednak algorytm Fusiello-Irsara, chociaż osiągnięty błąd niehoryzontalności </w:t>
      </w:r>
      <w:r w:rsidR="005356EB">
        <w:t>jest wciąż dostatecznie mały. O</w:t>
      </w:r>
      <w:r w:rsidR="00C47AE7">
        <w:t>braz</w:t>
      </w:r>
      <w:r w:rsidR="005356EB">
        <w:t xml:space="preserve"> po rektyfikacji</w:t>
      </w:r>
      <w:r w:rsidR="00C47AE7">
        <w:t xml:space="preserve"> jest mocno rozciągnięty, co objawia się wysokim błędem proporcji </w:t>
      </w:r>
      <w:r w:rsidR="005356EB">
        <w:t>- jednak część wspólna dla obu kamer - w większej części pokryta przez siatkę kalibracyjną - zdeformowana jest w podobny sposób, tak więc może nie stanowić to dużego problemu dla kroku dopasowania punktów</w:t>
      </w:r>
      <w:r w:rsidR="002B7FF3">
        <w:t>.</w:t>
      </w:r>
    </w:p>
    <w:p w:rsidR="002B7FF3" w:rsidRDefault="002B7FF3" w:rsidP="002B7FF3">
      <w:pPr>
        <w:pStyle w:val="TekstAkapitu"/>
      </w:pPr>
      <w:r>
        <w:t xml:space="preserve">W ogólności przy dokładnej kalibracji najlepiej użyć algorytmu optymalnego - wybór konkretnego z nich nie </w:t>
      </w:r>
      <w:r w:rsidR="004843CF">
        <w:t>jednak jednoznaczny w obecnej wersji, jednakże po usprawnieniu wyznaczania macierzy transformacji preferowany byłby algorytm Fusiello-Trucco-Verri jako osiągający mniejszy błąd niehoryzontalności. W przypadku niepewnej kalibracji algorytm Fusiello-Irsara może uzyskać dostatecznie dobre wyniki, jednak pod warunkiem precyzyjnego wyznaczenia punktów na obrazie - co łatwo spełnić, ale również dobrej redukcji zniekształceń nieliniowych.</w:t>
      </w:r>
    </w:p>
    <w:p w:rsidR="001B0ADA" w:rsidRDefault="001B0ADA">
      <w:pPr>
        <w:suppressAutoHyphens w:val="0"/>
        <w:spacing w:line="240" w:lineRule="auto"/>
        <w:jc w:val="left"/>
      </w:pPr>
    </w:p>
    <w:p w:rsidR="003D6434" w:rsidRDefault="003D6434">
      <w:pPr>
        <w:suppressAutoHyphens w:val="0"/>
        <w:spacing w:line="240" w:lineRule="auto"/>
        <w:jc w:val="left"/>
      </w:pPr>
    </w:p>
    <w:p w:rsidR="00B8088F" w:rsidRDefault="00B8088F">
      <w:pPr>
        <w:suppressAutoHyphens w:val="0"/>
        <w:spacing w:line="240" w:lineRule="auto"/>
        <w:jc w:val="left"/>
      </w:pPr>
      <w:r>
        <w:br w:type="page"/>
      </w:r>
    </w:p>
    <w:p w:rsidR="00B8088F" w:rsidRDefault="009648CE" w:rsidP="008C5A7C">
      <w:pPr>
        <w:pStyle w:val="TekstAkapitu"/>
      </w:pPr>
      <w:r>
        <w:rPr>
          <w:noProof/>
          <w:lang w:val="en-US" w:eastAsia="en-US"/>
        </w:rPr>
        <w:lastRenderedPageBreak/>
        <w:drawing>
          <wp:anchor distT="0" distB="0" distL="114300" distR="114300" simplePos="0" relativeHeight="251709952" behindDoc="0" locked="0" layoutInCell="1" allowOverlap="1">
            <wp:simplePos x="0" y="0"/>
            <wp:positionH relativeFrom="column">
              <wp:posOffset>100330</wp:posOffset>
            </wp:positionH>
            <wp:positionV relativeFrom="paragraph">
              <wp:posOffset>-52070</wp:posOffset>
            </wp:positionV>
            <wp:extent cx="5472000" cy="2052000"/>
            <wp:effectExtent l="19050" t="0" r="0" b="0"/>
            <wp:wrapNone/>
            <wp:docPr id="547" name="Obraz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40" cstate="print"/>
                    <a:srcRect/>
                    <a:stretch>
                      <a:fillRect/>
                    </a:stretch>
                  </pic:blipFill>
                  <pic:spPr bwMode="auto">
                    <a:xfrm>
                      <a:off x="0" y="0"/>
                      <a:ext cx="5472000" cy="2052000"/>
                    </a:xfrm>
                    <a:prstGeom prst="rect">
                      <a:avLst/>
                    </a:prstGeom>
                    <a:noFill/>
                    <a:ln w="9525">
                      <a:noFill/>
                      <a:miter lim="800000"/>
                      <a:headEnd/>
                      <a:tailEnd/>
                    </a:ln>
                  </pic:spPr>
                </pic:pic>
              </a:graphicData>
            </a:graphic>
          </wp:anchor>
        </w:drawing>
      </w:r>
      <w:r w:rsidR="00854C6D" w:rsidRPr="00854C6D">
        <w:t xml:space="preserve"> </w:t>
      </w:r>
      <w:r w:rsidR="00854C6D" w:rsidRPr="001B0ADA">
        <w:rPr>
          <w:noProof/>
          <w:lang w:eastAsia="en-US"/>
        </w:rPr>
        <w:t xml:space="preserve"> </w:t>
      </w:r>
    </w:p>
    <w:p w:rsidR="00B8088F" w:rsidRDefault="00B8088F" w:rsidP="008C5A7C">
      <w:pPr>
        <w:pStyle w:val="TekstAkapitu"/>
      </w:pPr>
    </w:p>
    <w:p w:rsidR="006C56B8" w:rsidRPr="006C56B8" w:rsidRDefault="006C56B8" w:rsidP="00902234">
      <w:pPr>
        <w:pStyle w:val="Notatki"/>
      </w:pPr>
    </w:p>
    <w:p w:rsidR="003C5F05" w:rsidRDefault="0084520E">
      <w:pPr>
        <w:suppressAutoHyphens w:val="0"/>
        <w:spacing w:line="240" w:lineRule="auto"/>
        <w:jc w:val="left"/>
      </w:pPr>
      <w:r>
        <w:rPr>
          <w:noProof/>
          <w:lang w:val="en-US" w:eastAsia="en-US"/>
        </w:rPr>
        <w:pict>
          <v:shape id="_x0000_s1759" type="#_x0000_t202" style="position:absolute;margin-left:-.65pt;margin-top:589.2pt;width:451.8pt;height:68.25pt;z-index:251712000" filled="f" stroked="f">
            <v:textbox>
              <w:txbxContent>
                <w:p w:rsidR="00AA5DB1" w:rsidRDefault="00AA5DB1" w:rsidP="00AF7C12">
                  <w:pPr>
                    <w:pStyle w:val="Bezodstpw"/>
                  </w:pPr>
                  <w:r>
                    <w:t>Rysunek 6.3. Zrektyfikowane zdjęcia siatki kalibracyjnej</w:t>
                  </w:r>
                  <w:r>
                    <w:rPr>
                      <w:rFonts w:cs="Times New Roman"/>
                    </w:rPr>
                    <w:t>.</w:t>
                  </w:r>
                  <w:r>
                    <w:t xml:space="preserve"> Od góry kolejno wyniki algorytmów: Zhang-Loop i </w:t>
                  </w:r>
                  <w:r w:rsidRPr="00AF7C12">
                    <w:rPr>
                      <w:color w:val="000000"/>
                      <w:szCs w:val="22"/>
                      <w:lang w:eastAsia="en-US"/>
                    </w:rPr>
                    <w:t>Fusiello</w:t>
                  </w:r>
                  <w:r>
                    <w:rPr>
                      <w:color w:val="000000"/>
                      <w:szCs w:val="22"/>
                      <w:lang w:eastAsia="en-US"/>
                    </w:rPr>
                    <w:noBreakHyphen/>
                  </w:r>
                  <w:r w:rsidRPr="00AF7C12">
                    <w:rPr>
                      <w:color w:val="000000"/>
                      <w:szCs w:val="22"/>
                      <w:lang w:eastAsia="en-US"/>
                    </w:rPr>
                    <w:t>Irsara</w:t>
                  </w:r>
                  <w:r>
                    <w:rPr>
                      <w:color w:val="000000"/>
                      <w:szCs w:val="22"/>
                      <w:lang w:eastAsia="en-US"/>
                    </w:rPr>
                    <w:t xml:space="preserve"> dla pełnej kalibracji następnie dla kalibracji wyłącznie punktami siatek Z = 600mm. </w:t>
                  </w:r>
                  <w:r>
                    <w:t>Obrazy uzyskane Fusiello-Trucco-Verri były bardzo zbliżone do uzyskanych algorytmem Zhang-Loop i nie zostały pokazane.</w:t>
                  </w:r>
                </w:p>
              </w:txbxContent>
            </v:textbox>
          </v:shape>
        </w:pict>
      </w:r>
      <w:r w:rsidR="00BC4D65">
        <w:rPr>
          <w:noProof/>
          <w:lang w:val="en-US" w:eastAsia="en-US"/>
        </w:rPr>
        <w:drawing>
          <wp:anchor distT="0" distB="0" distL="114300" distR="114300" simplePos="0" relativeHeight="251715072" behindDoc="0" locked="0" layoutInCell="1" allowOverlap="1">
            <wp:simplePos x="0" y="0"/>
            <wp:positionH relativeFrom="column">
              <wp:posOffset>86995</wp:posOffset>
            </wp:positionH>
            <wp:positionV relativeFrom="paragraph">
              <wp:posOffset>5463540</wp:posOffset>
            </wp:positionV>
            <wp:extent cx="5481320" cy="2047875"/>
            <wp:effectExtent l="19050" t="0" r="5080" b="0"/>
            <wp:wrapNone/>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241" cstate="print"/>
                    <a:srcRect/>
                    <a:stretch>
                      <a:fillRect/>
                    </a:stretch>
                  </pic:blipFill>
                  <pic:spPr bwMode="auto">
                    <a:xfrm>
                      <a:off x="0" y="0"/>
                      <a:ext cx="5481320" cy="2047875"/>
                    </a:xfrm>
                    <a:prstGeom prst="rect">
                      <a:avLst/>
                    </a:prstGeom>
                    <a:noFill/>
                    <a:ln w="9525">
                      <a:noFill/>
                      <a:miter lim="800000"/>
                      <a:headEnd/>
                      <a:tailEnd/>
                    </a:ln>
                  </pic:spPr>
                </pic:pic>
              </a:graphicData>
            </a:graphic>
          </wp:anchor>
        </w:drawing>
      </w:r>
      <w:r w:rsidR="00BC4D65">
        <w:rPr>
          <w:noProof/>
          <w:lang w:val="en-US" w:eastAsia="en-US"/>
        </w:rPr>
        <w:drawing>
          <wp:anchor distT="0" distB="0" distL="114300" distR="114300" simplePos="0" relativeHeight="251714048" behindDoc="0" locked="0" layoutInCell="1" allowOverlap="1">
            <wp:simplePos x="0" y="0"/>
            <wp:positionH relativeFrom="column">
              <wp:posOffset>90805</wp:posOffset>
            </wp:positionH>
            <wp:positionV relativeFrom="paragraph">
              <wp:posOffset>3415665</wp:posOffset>
            </wp:positionV>
            <wp:extent cx="5467350" cy="2047875"/>
            <wp:effectExtent l="19050" t="0" r="0" b="0"/>
            <wp:wrapNone/>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42" cstate="print"/>
                    <a:srcRect/>
                    <a:stretch>
                      <a:fillRect/>
                    </a:stretch>
                  </pic:blipFill>
                  <pic:spPr bwMode="auto">
                    <a:xfrm>
                      <a:off x="0" y="0"/>
                      <a:ext cx="5467350" cy="2047875"/>
                    </a:xfrm>
                    <a:prstGeom prst="rect">
                      <a:avLst/>
                    </a:prstGeom>
                    <a:noFill/>
                    <a:ln w="9525">
                      <a:noFill/>
                      <a:miter lim="800000"/>
                      <a:headEnd/>
                      <a:tailEnd/>
                    </a:ln>
                  </pic:spPr>
                </pic:pic>
              </a:graphicData>
            </a:graphic>
          </wp:anchor>
        </w:drawing>
      </w:r>
      <w:r w:rsidR="00BC4D65">
        <w:rPr>
          <w:noProof/>
          <w:lang w:val="en-US" w:eastAsia="en-US"/>
        </w:rPr>
        <w:drawing>
          <wp:anchor distT="0" distB="0" distL="114300" distR="114300" simplePos="0" relativeHeight="251716096" behindDoc="0" locked="0" layoutInCell="1" allowOverlap="1">
            <wp:simplePos x="0" y="0"/>
            <wp:positionH relativeFrom="column">
              <wp:posOffset>90805</wp:posOffset>
            </wp:positionH>
            <wp:positionV relativeFrom="paragraph">
              <wp:posOffset>1367790</wp:posOffset>
            </wp:positionV>
            <wp:extent cx="5467350" cy="2047875"/>
            <wp:effectExtent l="19050" t="0" r="0" b="0"/>
            <wp:wrapNone/>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243" cstate="print"/>
                    <a:srcRect/>
                    <a:stretch>
                      <a:fillRect/>
                    </a:stretch>
                  </pic:blipFill>
                  <pic:spPr bwMode="auto">
                    <a:xfrm>
                      <a:off x="0" y="0"/>
                      <a:ext cx="5467350" cy="2047875"/>
                    </a:xfrm>
                    <a:prstGeom prst="rect">
                      <a:avLst/>
                    </a:prstGeom>
                    <a:noFill/>
                    <a:ln w="9525">
                      <a:noFill/>
                      <a:miter lim="800000"/>
                      <a:headEnd/>
                      <a:tailEnd/>
                    </a:ln>
                  </pic:spPr>
                </pic:pic>
              </a:graphicData>
            </a:graphic>
          </wp:anchor>
        </w:drawing>
      </w:r>
      <w:r w:rsidR="0062574B" w:rsidRPr="006C56B8">
        <w:br w:type="page"/>
      </w:r>
    </w:p>
    <w:p w:rsidR="00C4311C" w:rsidRPr="00551B1C" w:rsidRDefault="00C4311C" w:rsidP="00C4311C">
      <w:pPr>
        <w:pStyle w:val="Nagwek2"/>
      </w:pPr>
      <w:bookmarkStart w:id="108" w:name="_Toc502693529"/>
      <w:r w:rsidRPr="00551B1C">
        <w:lastRenderedPageBreak/>
        <w:t>Dopasowanie punktów</w:t>
      </w:r>
      <w:bookmarkEnd w:id="108"/>
    </w:p>
    <w:p w:rsidR="00AD2C3C" w:rsidRDefault="00D35BA2" w:rsidP="000829C3">
      <w:pPr>
        <w:pStyle w:val="TekstAkapitu"/>
      </w:pPr>
      <w:r>
        <w:t xml:space="preserve">Najważniejszym elementem etapu dopasowania punktów jest mapa dysparycji reprezentowana w programie jako </w:t>
      </w:r>
      <w:r w:rsidRPr="00D35BA2">
        <w:rPr>
          <w:i/>
        </w:rPr>
        <w:t>DisparityMap</w:t>
      </w:r>
      <w:r>
        <w:t xml:space="preserve">, stanowiąca macierz struktur </w:t>
      </w:r>
      <w:r w:rsidRPr="00D35BA2">
        <w:rPr>
          <w:i/>
        </w:rPr>
        <w:t>Disparity</w:t>
      </w:r>
      <w:r>
        <w:t xml:space="preserve">, która skupia w sobie prócz wartości przesunięcia informacje m.in. o koszcie dopasowania czy wskaźniku zaufania. </w:t>
      </w:r>
      <w:r w:rsidR="00305729">
        <w:t xml:space="preserve">Wypełniana jest w klasach dziedziczących po </w:t>
      </w:r>
      <w:r w:rsidR="00305729" w:rsidRPr="00305729">
        <w:rPr>
          <w:i/>
        </w:rPr>
        <w:t>DenseMatchingAlgorithm</w:t>
      </w:r>
      <w:r w:rsidR="00305729">
        <w:t xml:space="preserve">, czyli </w:t>
      </w:r>
      <w:r w:rsidR="00305729" w:rsidRPr="00305729">
        <w:rPr>
          <w:i/>
        </w:rPr>
        <w:t>SgmAlgorithm</w:t>
      </w:r>
      <w:r w:rsidR="00305729">
        <w:t xml:space="preserve"> zawiera</w:t>
      </w:r>
      <w:r w:rsidR="00C95C8A">
        <w:t>jący implementację algorytmu przedstawionego</w:t>
      </w:r>
      <w:r w:rsidR="00305729">
        <w:t xml:space="preserve"> </w:t>
      </w:r>
      <w:r w:rsidR="007F7CB0">
        <w:t>w rozdziale 4.7. Implementacja w języku C# okazała się wymagać dużej ilości czasu (</w:t>
      </w:r>
      <w:r w:rsidR="00B91338">
        <w:t>ponad</w:t>
      </w:r>
      <w:r w:rsidR="007520AC">
        <w:t xml:space="preserve"> 10min dla obrazu 640x480) dlatego postanowiono przepisać go w języku C++, uzyskując średnio 20-krotne przyspieszenie, jednak </w:t>
      </w:r>
      <w:r w:rsidR="00903DDC">
        <w:t xml:space="preserve">w chwili pisania niniejszej pracy pozostaje wciąż w fazie niestabilnej i </w:t>
      </w:r>
      <w:r w:rsidR="00D368AC">
        <w:t xml:space="preserve">nie została włączona jako </w:t>
      </w:r>
      <w:r w:rsidR="003D3362">
        <w:t xml:space="preserve">oficjalna </w:t>
      </w:r>
      <w:r w:rsidR="00D368AC">
        <w:t xml:space="preserve">część wynikowej aplikacji. </w:t>
      </w:r>
      <w:r w:rsidR="00795BA9">
        <w:t xml:space="preserve">Sam </w:t>
      </w:r>
      <w:r w:rsidR="00795BA9" w:rsidRPr="00305729">
        <w:rPr>
          <w:i/>
        </w:rPr>
        <w:t>SgmAlgorithm</w:t>
      </w:r>
      <w:r w:rsidR="00795BA9">
        <w:rPr>
          <w:i/>
        </w:rPr>
        <w:t xml:space="preserve"> </w:t>
      </w:r>
      <w:r w:rsidR="00795BA9">
        <w:t xml:space="preserve">korzysta z kilku innych klas: </w:t>
      </w:r>
      <w:r w:rsidR="00795BA9">
        <w:rPr>
          <w:i/>
        </w:rPr>
        <w:t>CensusCostComputer, SgmAggragator</w:t>
      </w:r>
      <w:r w:rsidR="00795BA9" w:rsidRPr="00795BA9">
        <w:t xml:space="preserve"> i</w:t>
      </w:r>
      <w:r w:rsidR="00795BA9">
        <w:rPr>
          <w:i/>
        </w:rPr>
        <w:t xml:space="preserve"> SgmDisparityComputer</w:t>
      </w:r>
      <w:r w:rsidR="00795BA9">
        <w:t xml:space="preserve">, które realizują zadania opisane w kolejnych podrozdziałach 4.7.1 do 4.7.3. </w:t>
      </w:r>
      <w:r w:rsidR="006E1A8A">
        <w:t xml:space="preserve">Wejściem </w:t>
      </w:r>
      <w:r w:rsidR="006E1A8A" w:rsidRPr="00305729">
        <w:rPr>
          <w:i/>
        </w:rPr>
        <w:t>SgmAlgorithm</w:t>
      </w:r>
      <w:r w:rsidR="006E1A8A">
        <w:t xml:space="preserve"> są pary zrektyfikowanych obrazów, a wynikiem dwie mapy dla obrazów odniesienia lewego i prawego. </w:t>
      </w:r>
      <w:r w:rsidR="00301948">
        <w:t>Ponieważ algorytm nie korzysta z żadnych informacji o kamerach ani scenie, polegając wyłącznie na</w:t>
      </w:r>
      <w:r w:rsidR="000150E8">
        <w:t xml:space="preserve"> jakości</w:t>
      </w:r>
      <w:r w:rsidR="00301948">
        <w:t xml:space="preserve"> </w:t>
      </w:r>
      <w:r w:rsidR="000150E8">
        <w:t xml:space="preserve">rektyfikacji, to </w:t>
      </w:r>
      <w:r w:rsidR="00970665">
        <w:t>może on wykorzystywać</w:t>
      </w:r>
      <w:r w:rsidR="00F20DCA">
        <w:t xml:space="preserve"> dowolne zdjęcia stereoskopowe, niekoniecznie wykonane użytym </w:t>
      </w:r>
      <w:r w:rsidR="00342B9F">
        <w:t xml:space="preserve">testowym </w:t>
      </w:r>
      <w:r w:rsidR="00F20DCA">
        <w:t>układem kamer.</w:t>
      </w:r>
      <w:r w:rsidR="00765C2B">
        <w:t xml:space="preserve"> </w:t>
      </w:r>
      <w:r w:rsidR="00960F1E">
        <w:t xml:space="preserve">Po uzyskaniu wstępnej mapy dysparycji przechodzi ona przez szereg metod poprawiających. </w:t>
      </w:r>
      <w:r w:rsidR="00CC21CD">
        <w:t xml:space="preserve">Każda z nich oparta jest na bazie </w:t>
      </w:r>
      <w:r w:rsidR="00CC21CD" w:rsidRPr="00CC21CD">
        <w:rPr>
          <w:i/>
        </w:rPr>
        <w:t>DisparityRefinement</w:t>
      </w:r>
      <w:r w:rsidR="00CC21CD">
        <w:t>, która zapewnia jedynie wejście i wyjście</w:t>
      </w:r>
      <w:r w:rsidR="004F149F">
        <w:t xml:space="preserve"> </w:t>
      </w:r>
      <w:r w:rsidR="00CC21CD">
        <w:t xml:space="preserve">danych, co pozwala na </w:t>
      </w:r>
      <w:r w:rsidR="00612264">
        <w:t xml:space="preserve">umieszczenie różnych metod we wspólnej kolejce i ich sekwencyjne uruchomienie. </w:t>
      </w:r>
      <w:r w:rsidR="00AC52C7">
        <w:t>Metody realizują algorytmy opisane w rozdziale 4.7.4.</w:t>
      </w:r>
      <w:r w:rsidR="00CC21CD">
        <w:t xml:space="preserve"> </w:t>
      </w:r>
    </w:p>
    <w:p w:rsidR="006C36AE" w:rsidRPr="00FC35FA" w:rsidRDefault="004F149F" w:rsidP="000829C3">
      <w:pPr>
        <w:pStyle w:val="TekstAkapitu"/>
      </w:pPr>
      <w:r>
        <w:t>Do jego testów</w:t>
      </w:r>
      <w:r w:rsidR="00AD2C3C">
        <w:t xml:space="preserve"> algorytmu</w:t>
      </w:r>
      <w:r>
        <w:t xml:space="preserve"> wykorzystano więc zdjęcia z </w:t>
      </w:r>
      <w:r w:rsidR="00A57062">
        <w:t xml:space="preserve">publicznie </w:t>
      </w:r>
      <w:r w:rsidR="00AD2C3C">
        <w:t>dostępnej</w:t>
      </w:r>
      <w:r w:rsidR="00A57062">
        <w:t xml:space="preserve"> </w:t>
      </w:r>
      <w:r>
        <w:t xml:space="preserve">bazy </w:t>
      </w:r>
      <w:r w:rsidR="00A57062" w:rsidRPr="00A57062">
        <w:t>Middlebury Computer Vision</w:t>
      </w:r>
      <w:r w:rsidR="00981364">
        <w:t xml:space="preserve"> </w:t>
      </w:r>
      <w:r w:rsidR="00A57062">
        <w:t>[40]</w:t>
      </w:r>
      <w:r w:rsidR="00610D09">
        <w:t xml:space="preserve">. </w:t>
      </w:r>
      <w:r w:rsidR="000E1542" w:rsidRPr="00C659DA">
        <w:t xml:space="preserve">Oprócz par zdjęć zrektyfikowanych dostępna jest również dokładna mapa dysparycji, dzięki której można </w:t>
      </w:r>
      <w:r w:rsidR="008B5694" w:rsidRPr="00C659DA">
        <w:t>zbadać</w:t>
      </w:r>
      <w:r w:rsidR="00763368" w:rsidRPr="00C659DA">
        <w:t xml:space="preserve"> poprawność</w:t>
      </w:r>
      <w:r w:rsidR="008B5694" w:rsidRPr="00C659DA">
        <w:t xml:space="preserve"> </w:t>
      </w:r>
      <w:r w:rsidR="00763368" w:rsidRPr="00C659DA">
        <w:t xml:space="preserve">wyników </w:t>
      </w:r>
      <w:r w:rsidR="008B5694" w:rsidRPr="00C659DA">
        <w:t>swojego algorytmu</w:t>
      </w:r>
      <w:r w:rsidR="00C659DA" w:rsidRPr="00C659DA">
        <w:t xml:space="preserve"> - z powodu ograniczeń czasowych nie napisano jednak </w:t>
      </w:r>
      <w:r w:rsidR="00C659DA">
        <w:t>de</w:t>
      </w:r>
      <w:r w:rsidR="00C659DA" w:rsidRPr="00C659DA">
        <w:t>kodera</w:t>
      </w:r>
      <w:r w:rsidR="00C659DA">
        <w:t xml:space="preserve"> obrazów formatu Portable Float Map, w którym zostały dostarczone i </w:t>
      </w:r>
      <w:r w:rsidR="00FC35FA">
        <w:t>użyto zdjęć o całkowitej wartości dysparycji</w:t>
      </w:r>
      <w:r w:rsidR="008B5694" w:rsidRPr="00C659DA">
        <w:t>.</w:t>
      </w:r>
      <w:r w:rsidR="00DD1C7F" w:rsidRPr="00C659DA">
        <w:t xml:space="preserve"> </w:t>
      </w:r>
      <w:r w:rsidR="006C36AE" w:rsidRPr="00FC35FA">
        <w:t>W celu oceny wyników porównano uzyskaną mapę dysparycji z dostępną oczekiwaną, mierząc:</w:t>
      </w:r>
    </w:p>
    <w:p w:rsidR="006C36AE" w:rsidRPr="006C36AE" w:rsidRDefault="0010527B" w:rsidP="000829C3">
      <w:pPr>
        <w:pStyle w:val="TekstPunkty"/>
      </w:pPr>
      <w:r>
        <w:t>N</w:t>
      </w:r>
      <w:r w:rsidR="004340F3" w:rsidRPr="0010527B">
        <w:rPr>
          <w:vertAlign w:val="subscript"/>
        </w:rPr>
        <w:t>TP</w:t>
      </w:r>
      <w:r w:rsidR="004340F3" w:rsidRPr="00B75D0A">
        <w:t>:</w:t>
      </w:r>
      <w:r w:rsidR="004340F3">
        <w:t xml:space="preserve"> </w:t>
      </w:r>
      <w:r w:rsidR="006C36AE" w:rsidRPr="006C36AE">
        <w:t>liczbę poprawnych dopasowań - różnica dysparycji wynosi co najwyżej 1</w:t>
      </w:r>
      <w:r w:rsidR="00393F48">
        <w:t>,</w:t>
      </w:r>
    </w:p>
    <w:p w:rsidR="00BC54DF" w:rsidRDefault="0010527B" w:rsidP="000829C3">
      <w:pPr>
        <w:pStyle w:val="TekstPunkty"/>
      </w:pPr>
      <w:r>
        <w:t>N</w:t>
      </w:r>
      <w:r w:rsidR="004340F3" w:rsidRPr="0010527B">
        <w:rPr>
          <w:vertAlign w:val="subscript"/>
        </w:rPr>
        <w:t>TN</w:t>
      </w:r>
      <w:r w:rsidR="004340F3">
        <w:t xml:space="preserve">: </w:t>
      </w:r>
      <w:r w:rsidR="006C36AE">
        <w:t>liczbę poprawnie zidentyfikowanych braków dopasowań (np. w wyniku okluzji)</w:t>
      </w:r>
      <w:r w:rsidR="00393F48">
        <w:t>,</w:t>
      </w:r>
    </w:p>
    <w:p w:rsidR="006C36AE" w:rsidRDefault="0010527B" w:rsidP="000829C3">
      <w:pPr>
        <w:pStyle w:val="TekstPunkty"/>
      </w:pPr>
      <w:r>
        <w:t>N</w:t>
      </w:r>
      <w:r w:rsidR="004340F3" w:rsidRPr="0010527B">
        <w:rPr>
          <w:vertAlign w:val="subscript"/>
        </w:rPr>
        <w:t>FP</w:t>
      </w:r>
      <w:r w:rsidR="004340F3">
        <w:t xml:space="preserve">: liczbę rozbieżnych dopasowań - różnica dysparycji wynosi </w:t>
      </w:r>
      <w:r w:rsidR="00266854">
        <w:t>więcej niż jeden bądź nie zidentyfikowano braku dopasowania</w:t>
      </w:r>
      <w:r w:rsidR="00393F48">
        <w:t>,</w:t>
      </w:r>
    </w:p>
    <w:p w:rsidR="00266854" w:rsidRDefault="0010527B" w:rsidP="000829C3">
      <w:pPr>
        <w:pStyle w:val="TekstPunkty"/>
      </w:pPr>
      <w:r>
        <w:t>N</w:t>
      </w:r>
      <w:r w:rsidR="00266854" w:rsidRPr="0010527B">
        <w:rPr>
          <w:vertAlign w:val="subscript"/>
        </w:rPr>
        <w:t>FN</w:t>
      </w:r>
      <w:r w:rsidR="00266854">
        <w:t xml:space="preserve">: liczbę </w:t>
      </w:r>
      <w:r w:rsidR="007E3D36">
        <w:t>błędnie zidentyfikowanych braków dopasowań</w:t>
      </w:r>
      <w:r w:rsidR="00393F48">
        <w:t>.</w:t>
      </w:r>
    </w:p>
    <w:p w:rsidR="00EB56B2" w:rsidRDefault="00393F48" w:rsidP="002033E2">
      <w:pPr>
        <w:pStyle w:val="Tekstpodstawowy"/>
      </w:pPr>
      <w:r>
        <w:t xml:space="preserve">Testy przeprowadzono na obrazach </w:t>
      </w:r>
      <w:r w:rsidRPr="008A05D8">
        <w:rPr>
          <w:i/>
        </w:rPr>
        <w:t>Pipes</w:t>
      </w:r>
      <w:r w:rsidRPr="008A05D8">
        <w:t xml:space="preserve"> i </w:t>
      </w:r>
      <w:r w:rsidRPr="008A05D8">
        <w:rPr>
          <w:i/>
        </w:rPr>
        <w:t>Motor</w:t>
      </w:r>
      <w:r w:rsidR="008A05D8" w:rsidRPr="008A05D8">
        <w:rPr>
          <w:i/>
        </w:rPr>
        <w:t>cycle</w:t>
      </w:r>
      <w:r w:rsidR="008A05D8" w:rsidRPr="008A05D8">
        <w:t xml:space="preserve"> z bazy [</w:t>
      </w:r>
      <w:r w:rsidR="00DC74CC">
        <w:t>4</w:t>
      </w:r>
      <w:r w:rsidR="00610D09">
        <w:t>0</w:t>
      </w:r>
      <w:r w:rsidR="008A05D8" w:rsidRPr="008A05D8">
        <w:t>]</w:t>
      </w:r>
      <w:r w:rsidRPr="00393F48">
        <w:t>, pr</w:t>
      </w:r>
      <w:r>
        <w:t>zedstawionych</w:t>
      </w:r>
      <w:r w:rsidR="003B6363">
        <w:t xml:space="preserve"> na </w:t>
      </w:r>
      <w:r w:rsidR="003B6363" w:rsidRPr="00A96ECB">
        <w:t>rysunku</w:t>
      </w:r>
      <w:r w:rsidRPr="00A96ECB">
        <w:t xml:space="preserve"> </w:t>
      </w:r>
      <w:r w:rsidR="00E30F86" w:rsidRPr="00A96ECB">
        <w:t>6.</w:t>
      </w:r>
      <w:r w:rsidR="00DB1CA3">
        <w:t>4</w:t>
      </w:r>
      <w:r w:rsidR="00E30F86" w:rsidRPr="00A96ECB">
        <w:t>,</w:t>
      </w:r>
      <w:r w:rsidR="00E30F86">
        <w:t xml:space="preserve"> </w:t>
      </w:r>
      <w:r w:rsidR="00CE2606">
        <w:t>przy czym ich ro</w:t>
      </w:r>
      <w:r w:rsidR="00705B55">
        <w:t xml:space="preserve">zdzielczość została zmniejszona - </w:t>
      </w:r>
      <w:r w:rsidR="00C0554F">
        <w:t>wynikowa rozdzielczość ok.</w:t>
      </w:r>
      <w:r w:rsidR="00705B55">
        <w:t xml:space="preserve"> 180x120</w:t>
      </w:r>
      <w:r w:rsidR="00046DA1">
        <w:t xml:space="preserve"> dla czasochłonnego etapu tworzenia wstępnej mapy</w:t>
      </w:r>
      <w:r w:rsidR="00CE2606">
        <w:t xml:space="preserve"> </w:t>
      </w:r>
      <w:r w:rsidR="001444B8">
        <w:t>aby umożliw</w:t>
      </w:r>
      <w:r w:rsidR="00AB462E">
        <w:t>ić wykonanie dużej liczby pomiarów</w:t>
      </w:r>
      <w:r w:rsidR="00CE2606">
        <w:t>.</w:t>
      </w:r>
      <w:r w:rsidR="00975699">
        <w:t xml:space="preserve"> </w:t>
      </w:r>
      <w:r w:rsidR="00371691">
        <w:t>Użyto w tym celu najprostszej metody</w:t>
      </w:r>
      <w:r w:rsidR="00A703B1">
        <w:t xml:space="preserve"> pomijania co drugiego piksela</w:t>
      </w:r>
      <w:r w:rsidR="00371691">
        <w:t xml:space="preserve"> </w:t>
      </w:r>
      <w:r w:rsidR="00A703B1">
        <w:t>dzięki czemu wartości oczekiwanej dysparycj</w:t>
      </w:r>
      <w:r w:rsidR="00D03EE9">
        <w:t xml:space="preserve">i mogły zostać podzielone </w:t>
      </w:r>
      <w:r w:rsidR="00A703B1">
        <w:t>bez straty dokładności.</w:t>
      </w:r>
      <w:r w:rsidR="00F3703E">
        <w:t xml:space="preserve"> </w:t>
      </w:r>
    </w:p>
    <w:p w:rsidR="0079283E" w:rsidRPr="002D0269" w:rsidRDefault="0079283E">
      <w:pPr>
        <w:suppressAutoHyphens w:val="0"/>
        <w:spacing w:line="240" w:lineRule="auto"/>
        <w:jc w:val="left"/>
        <w:rPr>
          <w:sz w:val="20"/>
        </w:rPr>
      </w:pPr>
    </w:p>
    <w:p w:rsidR="0079283E" w:rsidRPr="002D0269" w:rsidRDefault="002838A6" w:rsidP="005246B8">
      <w:pPr>
        <w:pStyle w:val="Notatki"/>
      </w:pPr>
      <w:r>
        <w:rPr>
          <w:noProof/>
          <w:lang w:val="en-US" w:eastAsia="en-US"/>
        </w:rPr>
        <w:drawing>
          <wp:anchor distT="0" distB="0" distL="114300" distR="114300" simplePos="0" relativeHeight="251631104" behindDoc="0" locked="0" layoutInCell="1" allowOverlap="1">
            <wp:simplePos x="0" y="0"/>
            <wp:positionH relativeFrom="column">
              <wp:posOffset>3037205</wp:posOffset>
            </wp:positionH>
            <wp:positionV relativeFrom="paragraph">
              <wp:posOffset>-74295</wp:posOffset>
            </wp:positionV>
            <wp:extent cx="2747832" cy="1800000"/>
            <wp:effectExtent l="19050" t="0" r="0" b="0"/>
            <wp:wrapNone/>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4" cstate="print"/>
                    <a:srcRect/>
                    <a:stretch>
                      <a:fillRect/>
                    </a:stretch>
                  </pic:blipFill>
                  <pic:spPr bwMode="auto">
                    <a:xfrm>
                      <a:off x="0" y="0"/>
                      <a:ext cx="2747832" cy="1800000"/>
                    </a:xfrm>
                    <a:prstGeom prst="rect">
                      <a:avLst/>
                    </a:prstGeom>
                    <a:noFill/>
                    <a:ln w="9525">
                      <a:noFill/>
                      <a:miter lim="800000"/>
                      <a:headEnd/>
                      <a:tailEnd/>
                    </a:ln>
                  </pic:spPr>
                </pic:pic>
              </a:graphicData>
            </a:graphic>
          </wp:anchor>
        </w:drawing>
      </w:r>
      <w:r w:rsidR="0084520E">
        <w:rPr>
          <w:noProof/>
          <w:lang w:val="en-US" w:eastAsia="en-US"/>
        </w:rPr>
        <w:pict>
          <v:shape id="_x0000_s1379" type="#_x0000_t202" style="position:absolute;left:0;text-align:left;margin-left:220.65pt;margin-top:-4.85pt;width:24pt;height:21.75pt;z-index:251667968;mso-position-horizontal-relative:text;mso-position-vertical-relative:text" filled="f" stroked="f">
            <v:textbox style="mso-next-textbox:#_x0000_s1379">
              <w:txbxContent>
                <w:p w:rsidR="00AA5DB1" w:rsidRDefault="00AA5DB1" w:rsidP="00DB08EE">
                  <w:r>
                    <w:t>b)</w:t>
                  </w:r>
                </w:p>
              </w:txbxContent>
            </v:textbox>
          </v:shape>
        </w:pict>
      </w:r>
      <w:r>
        <w:rPr>
          <w:noProof/>
          <w:lang w:val="en-US" w:eastAsia="en-US"/>
        </w:rPr>
        <w:drawing>
          <wp:anchor distT="0" distB="0" distL="114300" distR="114300" simplePos="0" relativeHeight="251629056" behindDoc="0" locked="0" layoutInCell="1" allowOverlap="1">
            <wp:simplePos x="0" y="0"/>
            <wp:positionH relativeFrom="column">
              <wp:posOffset>74598</wp:posOffset>
            </wp:positionH>
            <wp:positionV relativeFrom="paragraph">
              <wp:posOffset>-75527</wp:posOffset>
            </wp:positionV>
            <wp:extent cx="2772000" cy="1803239"/>
            <wp:effectExtent l="19050" t="0" r="9300" b="0"/>
            <wp:wrapNone/>
            <wp:docPr id="3" name="Obraz 126" descr="D:\robokam\matching_images\pipes\i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robokam\matching_images\pipes\im0.png"/>
                    <pic:cNvPicPr>
                      <a:picLocks noChangeAspect="1" noChangeArrowheads="1"/>
                    </pic:cNvPicPr>
                  </pic:nvPicPr>
                  <pic:blipFill>
                    <a:blip r:embed="rId245" cstate="print"/>
                    <a:srcRect/>
                    <a:stretch>
                      <a:fillRect/>
                    </a:stretch>
                  </pic:blipFill>
                  <pic:spPr bwMode="auto">
                    <a:xfrm>
                      <a:off x="0" y="0"/>
                      <a:ext cx="2772000" cy="1803239"/>
                    </a:xfrm>
                    <a:prstGeom prst="rect">
                      <a:avLst/>
                    </a:prstGeom>
                    <a:noFill/>
                    <a:ln w="9525">
                      <a:noFill/>
                      <a:miter lim="800000"/>
                      <a:headEnd/>
                      <a:tailEnd/>
                    </a:ln>
                  </pic:spPr>
                </pic:pic>
              </a:graphicData>
            </a:graphic>
          </wp:anchor>
        </w:drawing>
      </w:r>
      <w:r w:rsidR="0084520E">
        <w:rPr>
          <w:noProof/>
          <w:lang w:val="en-US" w:eastAsia="en-US"/>
        </w:rPr>
        <w:pict>
          <v:shape id="_x0000_s1378" type="#_x0000_t202" style="position:absolute;left:0;text-align:left;margin-left:-18.35pt;margin-top:-4.85pt;width:24pt;height:21.75pt;z-index:251666944;mso-position-horizontal-relative:text;mso-position-vertical-relative:text" filled="f" stroked="f">
            <v:textbox style="mso-next-textbox:#_x0000_s1378">
              <w:txbxContent>
                <w:p w:rsidR="00AA5DB1" w:rsidRDefault="00AA5DB1">
                  <w:r>
                    <w:t>a)</w:t>
                  </w:r>
                </w:p>
              </w:txbxContent>
            </v:textbox>
          </v:shape>
        </w:pict>
      </w:r>
      <w:r w:rsidR="00F96C88" w:rsidRPr="00F96C88">
        <w:rPr>
          <w:snapToGrid w:val="0"/>
          <w:color w:val="000000"/>
          <w:w w:val="0"/>
          <w:sz w:val="0"/>
          <w:szCs w:val="0"/>
          <w:u w:color="000000"/>
          <w:bdr w:val="none" w:sz="0" w:space="0" w:color="000000"/>
          <w:shd w:val="clear" w:color="000000" w:fill="000000"/>
        </w:rPr>
        <w:t xml:space="preserve"> </w:t>
      </w:r>
      <w:r w:rsidR="00F96C88" w:rsidRPr="002D0269">
        <w:t xml:space="preserve"> </w:t>
      </w:r>
    </w:p>
    <w:p w:rsidR="0079283E" w:rsidRPr="002D0269" w:rsidRDefault="0079283E" w:rsidP="00BD17F9">
      <w:pPr>
        <w:pStyle w:val="Bezodstpw"/>
      </w:pPr>
    </w:p>
    <w:p w:rsidR="0079283E" w:rsidRPr="002D0269" w:rsidRDefault="0079283E" w:rsidP="00BD17F9">
      <w:pPr>
        <w:pStyle w:val="Bezodstpw"/>
      </w:pPr>
    </w:p>
    <w:p w:rsidR="0079283E" w:rsidRPr="002D0269" w:rsidRDefault="0079283E" w:rsidP="00BD17F9">
      <w:pPr>
        <w:pStyle w:val="Bezodstpw"/>
      </w:pPr>
    </w:p>
    <w:p w:rsidR="0079283E" w:rsidRPr="002D0269" w:rsidRDefault="0079283E" w:rsidP="00BD17F9">
      <w:pPr>
        <w:pStyle w:val="Bezodstpw"/>
      </w:pPr>
    </w:p>
    <w:p w:rsidR="0079283E" w:rsidRPr="002D0269" w:rsidRDefault="0079283E" w:rsidP="00BD17F9">
      <w:pPr>
        <w:pStyle w:val="Bezodstpw"/>
      </w:pPr>
    </w:p>
    <w:p w:rsidR="0079283E" w:rsidRPr="002D0269" w:rsidRDefault="000A27D0" w:rsidP="00BD17F9">
      <w:pPr>
        <w:pStyle w:val="Bezodstpw"/>
      </w:pPr>
      <w:r>
        <w:rPr>
          <w:noProof/>
          <w:lang w:val="en-US" w:eastAsia="en-US"/>
        </w:rPr>
        <w:drawing>
          <wp:anchor distT="0" distB="0" distL="114300" distR="114300" simplePos="0" relativeHeight="251638272" behindDoc="0" locked="0" layoutInCell="1" allowOverlap="1">
            <wp:simplePos x="0" y="0"/>
            <wp:positionH relativeFrom="column">
              <wp:posOffset>3063458</wp:posOffset>
            </wp:positionH>
            <wp:positionV relativeFrom="paragraph">
              <wp:posOffset>114641</wp:posOffset>
            </wp:positionV>
            <wp:extent cx="2765094" cy="1828800"/>
            <wp:effectExtent l="19050" t="0" r="0" b="0"/>
            <wp:wrapNone/>
            <wp:docPr id="3429" name="Obraz 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9"/>
                    <pic:cNvPicPr>
                      <a:picLocks noChangeAspect="1" noChangeArrowheads="1"/>
                    </pic:cNvPicPr>
                  </pic:nvPicPr>
                  <pic:blipFill>
                    <a:blip r:embed="rId246" cstate="print"/>
                    <a:srcRect/>
                    <a:stretch>
                      <a:fillRect/>
                    </a:stretch>
                  </pic:blipFill>
                  <pic:spPr bwMode="auto">
                    <a:xfrm>
                      <a:off x="0" y="0"/>
                      <a:ext cx="2765094" cy="1828800"/>
                    </a:xfrm>
                    <a:prstGeom prst="rect">
                      <a:avLst/>
                    </a:prstGeom>
                    <a:noFill/>
                    <a:ln w="9525">
                      <a:noFill/>
                      <a:miter lim="800000"/>
                      <a:headEnd/>
                      <a:tailEnd/>
                    </a:ln>
                  </pic:spPr>
                </pic:pic>
              </a:graphicData>
            </a:graphic>
          </wp:anchor>
        </w:drawing>
      </w:r>
      <w:r w:rsidR="00212916">
        <w:rPr>
          <w:noProof/>
          <w:lang w:val="en-US" w:eastAsia="en-US"/>
        </w:rPr>
        <w:drawing>
          <wp:anchor distT="0" distB="0" distL="114300" distR="114300" simplePos="0" relativeHeight="251634176" behindDoc="0" locked="0" layoutInCell="1" allowOverlap="1">
            <wp:simplePos x="0" y="0"/>
            <wp:positionH relativeFrom="column">
              <wp:posOffset>74598</wp:posOffset>
            </wp:positionH>
            <wp:positionV relativeFrom="paragraph">
              <wp:posOffset>117363</wp:posOffset>
            </wp:positionV>
            <wp:extent cx="2765094" cy="1828800"/>
            <wp:effectExtent l="19050" t="0" r="0" b="0"/>
            <wp:wrapNone/>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47" cstate="print"/>
                    <a:srcRect/>
                    <a:stretch>
                      <a:fillRect/>
                    </a:stretch>
                  </pic:blipFill>
                  <pic:spPr bwMode="auto">
                    <a:xfrm>
                      <a:off x="0" y="0"/>
                      <a:ext cx="2765094" cy="1828800"/>
                    </a:xfrm>
                    <a:prstGeom prst="rect">
                      <a:avLst/>
                    </a:prstGeom>
                    <a:noFill/>
                    <a:ln w="9525">
                      <a:noFill/>
                      <a:miter lim="800000"/>
                      <a:headEnd/>
                      <a:tailEnd/>
                    </a:ln>
                  </pic:spPr>
                </pic:pic>
              </a:graphicData>
            </a:graphic>
          </wp:anchor>
        </w:drawing>
      </w:r>
      <w:r w:rsidR="00212916" w:rsidRPr="002D0269">
        <w:t xml:space="preserve"> </w:t>
      </w:r>
      <w:r w:rsidR="0084520E">
        <w:rPr>
          <w:noProof/>
          <w:lang w:val="en-US" w:eastAsia="en-US"/>
        </w:rPr>
        <w:pict>
          <v:shape id="_x0000_s1380" type="#_x0000_t202" style="position:absolute;left:0;text-align:left;margin-left:220.65pt;margin-top:8.4pt;width:24pt;height:21.75pt;z-index:251668992;mso-position-horizontal-relative:text;mso-position-vertical-relative:text" filled="f" stroked="f">
            <v:textbox style="mso-next-textbox:#_x0000_s1380">
              <w:txbxContent>
                <w:p w:rsidR="00AA5DB1" w:rsidRDefault="00AA5DB1" w:rsidP="00DB08EE">
                  <w:r>
                    <w:t>d)</w:t>
                  </w:r>
                </w:p>
              </w:txbxContent>
            </v:textbox>
          </v:shape>
        </w:pict>
      </w:r>
      <w:r w:rsidR="0084520E">
        <w:rPr>
          <w:noProof/>
          <w:lang w:val="en-US" w:eastAsia="en-US"/>
        </w:rPr>
        <w:pict>
          <v:shape id="_x0000_s1385" type="#_x0000_t202" style="position:absolute;left:0;text-align:left;margin-left:-14.6pt;margin-top:8.4pt;width:24pt;height:21.75pt;z-index:251674112;mso-position-horizontal-relative:text;mso-position-vertical-relative:text" filled="f" stroked="f">
            <v:textbox style="mso-next-textbox:#_x0000_s1385">
              <w:txbxContent>
                <w:p w:rsidR="00AA5DB1" w:rsidRDefault="00AA5DB1" w:rsidP="00DB08EE">
                  <w:r>
                    <w:t>c)</w:t>
                  </w:r>
                </w:p>
              </w:txbxContent>
            </v:textbox>
          </v:shape>
        </w:pict>
      </w:r>
      <w:r w:rsidR="0085292A" w:rsidRPr="002D0269">
        <w:rPr>
          <w:bCs w:val="0"/>
          <w:iCs w:val="0"/>
        </w:rPr>
        <w:t xml:space="preserve"> </w:t>
      </w:r>
      <w:r w:rsidR="0085292A" w:rsidRPr="002D0269">
        <w:rPr>
          <w:noProof/>
          <w:lang w:eastAsia="en-US"/>
        </w:rPr>
        <w:t xml:space="preserve"> </w:t>
      </w:r>
    </w:p>
    <w:p w:rsidR="0079283E" w:rsidRPr="002D0269" w:rsidRDefault="0079283E" w:rsidP="00BD17F9">
      <w:pPr>
        <w:pStyle w:val="Bezodstpw"/>
      </w:pPr>
    </w:p>
    <w:p w:rsidR="0079283E" w:rsidRPr="002D0269" w:rsidRDefault="0079283E" w:rsidP="00BD17F9">
      <w:pPr>
        <w:pStyle w:val="Bezodstpw"/>
      </w:pPr>
    </w:p>
    <w:p w:rsidR="00BD17F9" w:rsidRPr="002D0269" w:rsidRDefault="00BD17F9" w:rsidP="00BD17F9">
      <w:pPr>
        <w:pStyle w:val="Bezodstpw"/>
      </w:pPr>
    </w:p>
    <w:p w:rsidR="00BD17F9" w:rsidRPr="002D0269" w:rsidRDefault="00BD17F9" w:rsidP="00BD17F9">
      <w:pPr>
        <w:pStyle w:val="Bezodstpw"/>
      </w:pPr>
    </w:p>
    <w:p w:rsidR="00CF031D" w:rsidRPr="002D0269" w:rsidRDefault="00CF031D" w:rsidP="00BD17F9">
      <w:pPr>
        <w:pStyle w:val="Bezodstpw"/>
      </w:pPr>
    </w:p>
    <w:p w:rsidR="0079283E" w:rsidRPr="00865157" w:rsidRDefault="0084520E" w:rsidP="00BD17F9">
      <w:pPr>
        <w:pStyle w:val="Bezodstpw"/>
      </w:pPr>
      <w:r>
        <w:rPr>
          <w:noProof/>
          <w:lang w:val="en-US" w:eastAsia="en-US"/>
        </w:rPr>
        <w:pict>
          <v:shape id="_x0000_s1381" type="#_x0000_t202" style="position:absolute;left:0;text-align:left;margin-left:220.65pt;margin-top:18.75pt;width:29.5pt;height:21.75pt;z-index:251670016" filled="f" stroked="f">
            <v:textbox style="mso-next-textbox:#_x0000_s1381">
              <w:txbxContent>
                <w:p w:rsidR="00AA5DB1" w:rsidRDefault="00AA5DB1" w:rsidP="00DB08EE">
                  <w:r>
                    <w:t xml:space="preserve"> f)</w:t>
                  </w:r>
                </w:p>
              </w:txbxContent>
            </v:textbox>
          </v:shape>
        </w:pict>
      </w:r>
      <w:r w:rsidR="002838A6">
        <w:rPr>
          <w:noProof/>
          <w:lang w:val="en-US" w:eastAsia="en-US"/>
        </w:rPr>
        <w:drawing>
          <wp:anchor distT="0" distB="0" distL="114300" distR="114300" simplePos="0" relativeHeight="251632128" behindDoc="0" locked="0" layoutInCell="1" allowOverlap="1">
            <wp:simplePos x="0" y="0"/>
            <wp:positionH relativeFrom="column">
              <wp:posOffset>3037205</wp:posOffset>
            </wp:positionH>
            <wp:positionV relativeFrom="paragraph">
              <wp:posOffset>254000</wp:posOffset>
            </wp:positionV>
            <wp:extent cx="2838450" cy="1905000"/>
            <wp:effectExtent l="19050" t="0" r="0" b="0"/>
            <wp:wrapNone/>
            <wp:docPr id="301"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48" cstate="print"/>
                    <a:srcRect/>
                    <a:stretch>
                      <a:fillRect/>
                    </a:stretch>
                  </pic:blipFill>
                  <pic:spPr bwMode="auto">
                    <a:xfrm>
                      <a:off x="0" y="0"/>
                      <a:ext cx="2838450" cy="1905000"/>
                    </a:xfrm>
                    <a:prstGeom prst="rect">
                      <a:avLst/>
                    </a:prstGeom>
                    <a:noFill/>
                    <a:ln w="9525">
                      <a:noFill/>
                      <a:miter lim="800000"/>
                      <a:headEnd/>
                      <a:tailEnd/>
                    </a:ln>
                  </pic:spPr>
                </pic:pic>
              </a:graphicData>
            </a:graphic>
          </wp:anchor>
        </w:drawing>
      </w:r>
      <w:r w:rsidR="002838A6">
        <w:rPr>
          <w:noProof/>
          <w:lang w:val="en-US" w:eastAsia="en-US"/>
        </w:rPr>
        <w:drawing>
          <wp:anchor distT="0" distB="0" distL="114300" distR="114300" simplePos="0" relativeHeight="251630080" behindDoc="0" locked="0" layoutInCell="1" allowOverlap="1">
            <wp:simplePos x="0" y="0"/>
            <wp:positionH relativeFrom="column">
              <wp:posOffset>71755</wp:posOffset>
            </wp:positionH>
            <wp:positionV relativeFrom="paragraph">
              <wp:posOffset>254000</wp:posOffset>
            </wp:positionV>
            <wp:extent cx="2800556" cy="1908000"/>
            <wp:effectExtent l="19050" t="0" r="0" b="0"/>
            <wp:wrapNone/>
            <wp:docPr id="128" name="Obraz 128" descr="D:\robokam\matching_images\motor\i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robokam\matching_images\motor\im0.png"/>
                    <pic:cNvPicPr>
                      <a:picLocks noChangeAspect="1" noChangeArrowheads="1"/>
                    </pic:cNvPicPr>
                  </pic:nvPicPr>
                  <pic:blipFill>
                    <a:blip r:embed="rId249" cstate="print"/>
                    <a:srcRect/>
                    <a:stretch>
                      <a:fillRect/>
                    </a:stretch>
                  </pic:blipFill>
                  <pic:spPr bwMode="auto">
                    <a:xfrm>
                      <a:off x="0" y="0"/>
                      <a:ext cx="2800556" cy="1908000"/>
                    </a:xfrm>
                    <a:prstGeom prst="rect">
                      <a:avLst/>
                    </a:prstGeom>
                    <a:noFill/>
                    <a:ln w="9525">
                      <a:noFill/>
                      <a:miter lim="800000"/>
                      <a:headEnd/>
                      <a:tailEnd/>
                    </a:ln>
                  </pic:spPr>
                </pic:pic>
              </a:graphicData>
            </a:graphic>
          </wp:anchor>
        </w:drawing>
      </w:r>
      <w:r>
        <w:rPr>
          <w:noProof/>
          <w:lang w:val="en-US" w:eastAsia="en-US"/>
        </w:rPr>
        <w:pict>
          <v:shape id="_x0000_s1384" type="#_x0000_t202" style="position:absolute;left:0;text-align:left;margin-left:-18.35pt;margin-top:18.75pt;width:24pt;height:21.75pt;z-index:251673088;mso-position-horizontal-relative:text;mso-position-vertical-relative:text" filled="f" stroked="f">
            <v:textbox style="mso-next-textbox:#_x0000_s1384">
              <w:txbxContent>
                <w:p w:rsidR="00AA5DB1" w:rsidRDefault="00AA5DB1" w:rsidP="00DB08EE">
                  <w:r>
                    <w:t>e)</w:t>
                  </w:r>
                </w:p>
              </w:txbxContent>
            </v:textbox>
          </v:shape>
        </w:pict>
      </w:r>
      <w:r w:rsidR="00543FD1" w:rsidRPr="00865157">
        <w:rPr>
          <w:bCs w:val="0"/>
          <w:iCs w:val="0"/>
        </w:rPr>
        <w:t xml:space="preserve"> </w:t>
      </w:r>
      <w:r w:rsidR="00543FD1" w:rsidRPr="00865157">
        <w:rPr>
          <w:noProof/>
          <w:lang w:eastAsia="en-US"/>
        </w:rPr>
        <w:t xml:space="preserve"> </w:t>
      </w:r>
    </w:p>
    <w:p w:rsidR="0079283E" w:rsidRPr="00865157" w:rsidRDefault="0079283E" w:rsidP="00BD17F9">
      <w:pPr>
        <w:pStyle w:val="Bezodstpw"/>
      </w:pPr>
    </w:p>
    <w:p w:rsidR="0079283E" w:rsidRPr="00865157" w:rsidRDefault="0079283E" w:rsidP="00BD17F9">
      <w:pPr>
        <w:pStyle w:val="Bezodstpw"/>
      </w:pPr>
    </w:p>
    <w:p w:rsidR="0079283E" w:rsidRPr="00865157" w:rsidRDefault="0079283E" w:rsidP="00BD17F9">
      <w:pPr>
        <w:pStyle w:val="Bezodstpw"/>
      </w:pPr>
    </w:p>
    <w:p w:rsidR="0079283E" w:rsidRPr="00865157" w:rsidRDefault="0079283E" w:rsidP="00BD17F9">
      <w:pPr>
        <w:pStyle w:val="Bezodstpw"/>
      </w:pPr>
    </w:p>
    <w:p w:rsidR="0079283E" w:rsidRPr="00865157" w:rsidRDefault="0079283E" w:rsidP="00BD17F9">
      <w:pPr>
        <w:pStyle w:val="Bezodstpw"/>
      </w:pPr>
    </w:p>
    <w:p w:rsidR="0079283E" w:rsidRPr="00865157" w:rsidRDefault="0079283E" w:rsidP="00BD17F9">
      <w:pPr>
        <w:pStyle w:val="Bezodstpw"/>
      </w:pPr>
    </w:p>
    <w:p w:rsidR="0079283E" w:rsidRPr="00865157" w:rsidRDefault="003E72C7" w:rsidP="00BD17F9">
      <w:pPr>
        <w:pStyle w:val="Bezodstpw"/>
      </w:pPr>
      <w:r>
        <w:rPr>
          <w:noProof/>
          <w:lang w:val="en-US" w:eastAsia="en-US"/>
        </w:rPr>
        <w:drawing>
          <wp:anchor distT="0" distB="0" distL="114300" distR="114300" simplePos="0" relativeHeight="251637248" behindDoc="0" locked="0" layoutInCell="1" allowOverlap="1">
            <wp:simplePos x="0" y="0"/>
            <wp:positionH relativeFrom="column">
              <wp:posOffset>3063240</wp:posOffset>
            </wp:positionH>
            <wp:positionV relativeFrom="paragraph">
              <wp:posOffset>278130</wp:posOffset>
            </wp:positionV>
            <wp:extent cx="2805430" cy="1882775"/>
            <wp:effectExtent l="19050" t="0" r="0" b="0"/>
            <wp:wrapNone/>
            <wp:docPr id="3426" name="Obraz 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6"/>
                    <pic:cNvPicPr>
                      <a:picLocks noChangeAspect="1" noChangeArrowheads="1"/>
                    </pic:cNvPicPr>
                  </pic:nvPicPr>
                  <pic:blipFill>
                    <a:blip r:embed="rId250" cstate="print"/>
                    <a:srcRect/>
                    <a:stretch>
                      <a:fillRect/>
                    </a:stretch>
                  </pic:blipFill>
                  <pic:spPr bwMode="auto">
                    <a:xfrm>
                      <a:off x="0" y="0"/>
                      <a:ext cx="2805430" cy="1882775"/>
                    </a:xfrm>
                    <a:prstGeom prst="rect">
                      <a:avLst/>
                    </a:prstGeom>
                    <a:noFill/>
                    <a:ln w="9525">
                      <a:noFill/>
                      <a:miter lim="800000"/>
                      <a:headEnd/>
                      <a:tailEnd/>
                    </a:ln>
                  </pic:spPr>
                </pic:pic>
              </a:graphicData>
            </a:graphic>
          </wp:anchor>
        </w:drawing>
      </w:r>
      <w:r w:rsidR="0084520E">
        <w:rPr>
          <w:noProof/>
          <w:lang w:val="en-US" w:eastAsia="en-US"/>
        </w:rPr>
        <w:pict>
          <v:shape id="_x0000_s1382" type="#_x0000_t202" style="position:absolute;left:0;text-align:left;margin-left:220.65pt;margin-top:17.6pt;width:36pt;height:21.75pt;z-index:251671040;mso-position-horizontal-relative:text;mso-position-vertical-relative:text" filled="f" stroked="f">
            <v:textbox style="mso-next-textbox:#_x0000_s1382">
              <w:txbxContent>
                <w:p w:rsidR="00AA5DB1" w:rsidRDefault="00AA5DB1" w:rsidP="00DB08EE">
                  <w:r>
                    <w:t xml:space="preserve"> h)</w:t>
                  </w:r>
                </w:p>
              </w:txbxContent>
            </v:textbox>
          </v:shape>
        </w:pict>
      </w:r>
    </w:p>
    <w:p w:rsidR="0079283E" w:rsidRPr="00865157" w:rsidRDefault="0084520E" w:rsidP="00BD17F9">
      <w:pPr>
        <w:pStyle w:val="Bezodstpw"/>
      </w:pPr>
      <w:r>
        <w:rPr>
          <w:noProof/>
          <w:lang w:val="en-US" w:eastAsia="en-US"/>
        </w:rPr>
        <w:pict>
          <v:shape id="_x0000_s1383" type="#_x0000_t202" style="position:absolute;left:0;text-align:left;margin-left:-18.35pt;margin-top:.35pt;width:24pt;height:21.75pt;z-index:251672064" filled="f" stroked="f">
            <v:textbox style="mso-next-textbox:#_x0000_s1383">
              <w:txbxContent>
                <w:p w:rsidR="00AA5DB1" w:rsidRDefault="00AA5DB1" w:rsidP="00DB08EE">
                  <w:r>
                    <w:t>g)</w:t>
                  </w:r>
                </w:p>
              </w:txbxContent>
            </v:textbox>
          </v:shape>
        </w:pict>
      </w:r>
      <w:r w:rsidR="00982A0A" w:rsidRPr="00982A0A">
        <w:rPr>
          <w:bCs w:val="0"/>
          <w:iCs w:val="0"/>
        </w:rPr>
        <w:t xml:space="preserve"> </w:t>
      </w:r>
      <w:r w:rsidR="00982A0A" w:rsidRPr="00805D2E">
        <w:rPr>
          <w:bCs w:val="0"/>
          <w:iCs w:val="0"/>
          <w:noProof/>
          <w:lang w:eastAsia="en-US"/>
        </w:rPr>
        <w:t xml:space="preserve"> </w:t>
      </w:r>
      <w:r w:rsidR="00865157">
        <w:rPr>
          <w:bCs w:val="0"/>
          <w:iCs w:val="0"/>
          <w:noProof/>
          <w:lang w:val="en-US" w:eastAsia="en-US"/>
        </w:rPr>
        <w:drawing>
          <wp:anchor distT="0" distB="0" distL="114300" distR="114300" simplePos="0" relativeHeight="251633152" behindDoc="0" locked="0" layoutInCell="1" allowOverlap="1">
            <wp:simplePos x="0" y="0"/>
            <wp:positionH relativeFrom="column">
              <wp:posOffset>74599</wp:posOffset>
            </wp:positionH>
            <wp:positionV relativeFrom="paragraph">
              <wp:posOffset>4379</wp:posOffset>
            </wp:positionV>
            <wp:extent cx="2806036" cy="1869743"/>
            <wp:effectExtent l="19050" t="0" r="0" b="0"/>
            <wp:wrapNone/>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51" cstate="print"/>
                    <a:srcRect/>
                    <a:stretch>
                      <a:fillRect/>
                    </a:stretch>
                  </pic:blipFill>
                  <pic:spPr bwMode="auto">
                    <a:xfrm>
                      <a:off x="0" y="0"/>
                      <a:ext cx="2806036" cy="1869743"/>
                    </a:xfrm>
                    <a:prstGeom prst="rect">
                      <a:avLst/>
                    </a:prstGeom>
                    <a:noFill/>
                    <a:ln w="9525">
                      <a:noFill/>
                      <a:miter lim="800000"/>
                      <a:headEnd/>
                      <a:tailEnd/>
                    </a:ln>
                  </pic:spPr>
                </pic:pic>
              </a:graphicData>
            </a:graphic>
          </wp:anchor>
        </w:drawing>
      </w:r>
    </w:p>
    <w:p w:rsidR="0079283E" w:rsidRPr="00865157" w:rsidRDefault="0079283E" w:rsidP="00BD17F9">
      <w:pPr>
        <w:pStyle w:val="Bezodstpw"/>
      </w:pPr>
    </w:p>
    <w:p w:rsidR="0079283E" w:rsidRPr="00865157" w:rsidRDefault="0079283E" w:rsidP="00BD17F9">
      <w:pPr>
        <w:pStyle w:val="Bezodstpw"/>
      </w:pPr>
    </w:p>
    <w:p w:rsidR="0079283E" w:rsidRPr="00865157" w:rsidRDefault="0079283E" w:rsidP="00BD17F9">
      <w:pPr>
        <w:pStyle w:val="Bezodstpw"/>
      </w:pPr>
    </w:p>
    <w:p w:rsidR="0079283E" w:rsidRPr="00865157" w:rsidRDefault="0079283E" w:rsidP="00BD17F9">
      <w:pPr>
        <w:pStyle w:val="Bezodstpw"/>
      </w:pPr>
    </w:p>
    <w:p w:rsidR="002838A6" w:rsidRPr="00865157" w:rsidRDefault="002838A6" w:rsidP="00BD17F9">
      <w:pPr>
        <w:pStyle w:val="Bezodstpw"/>
      </w:pPr>
    </w:p>
    <w:p w:rsidR="002838A6" w:rsidRPr="00865157" w:rsidRDefault="002838A6" w:rsidP="00BD17F9">
      <w:pPr>
        <w:pStyle w:val="Bezodstpw"/>
      </w:pPr>
    </w:p>
    <w:p w:rsidR="0062574B" w:rsidRDefault="0046222B" w:rsidP="00805D2E">
      <w:pPr>
        <w:pStyle w:val="Legenda"/>
      </w:pPr>
      <w:r>
        <w:t>Rysunek</w:t>
      </w:r>
      <w:r w:rsidR="00805D2E">
        <w:t xml:space="preserve"> </w:t>
      </w:r>
      <w:r w:rsidR="0084520E">
        <w:fldChar w:fldCharType="begin"/>
      </w:r>
      <w:r w:rsidR="00346473">
        <w:instrText xml:space="preserve"> STYLEREF 1 \s </w:instrText>
      </w:r>
      <w:r w:rsidR="0084520E">
        <w:fldChar w:fldCharType="separate"/>
      </w:r>
      <w:r w:rsidR="00805D2E">
        <w:rPr>
          <w:noProof/>
        </w:rPr>
        <w:t>6</w:t>
      </w:r>
      <w:r w:rsidR="0084520E">
        <w:rPr>
          <w:noProof/>
        </w:rPr>
        <w:fldChar w:fldCharType="end"/>
      </w:r>
      <w:r w:rsidR="00805D2E">
        <w:t>.</w:t>
      </w:r>
      <w:r w:rsidR="00DB1CA3">
        <w:t>4</w:t>
      </w:r>
      <w:r>
        <w:t xml:space="preserve">. </w:t>
      </w:r>
      <w:r w:rsidR="009177AB">
        <w:t xml:space="preserve">a) Wejściowy lewy obraz </w:t>
      </w:r>
      <w:r w:rsidR="009177AB" w:rsidRPr="009177AB">
        <w:rPr>
          <w:i/>
        </w:rPr>
        <w:t>Pipes</w:t>
      </w:r>
      <w:r w:rsidR="009177AB">
        <w:t>. b) Oczekiwana mapa dysparycji</w:t>
      </w:r>
      <w:r w:rsidR="000000E0">
        <w:t xml:space="preserve"> dla lewego obrazu odniesienia</w:t>
      </w:r>
      <w:r w:rsidR="009177AB">
        <w:t>.</w:t>
      </w:r>
      <w:r w:rsidR="00865157">
        <w:t xml:space="preserve"> Czarne piksele oznaczają brak odpowiadających pikseli na drugim obrazie.</w:t>
      </w:r>
      <w:r w:rsidR="009177AB">
        <w:t xml:space="preserve"> c) Mapa dysparycji wygenerowana przez algorytm SGM </w:t>
      </w:r>
      <w:r w:rsidR="000000E0">
        <w:t>dla lewego obrazu odniesienia</w:t>
      </w:r>
      <w:r w:rsidR="003E72C7">
        <w:t xml:space="preserve"> przy </w:t>
      </w:r>
      <w:r w:rsidR="003E72C7" w:rsidRPr="007A1064">
        <w:t>α</w:t>
      </w:r>
      <w:r w:rsidR="00467B62">
        <w:t> </w:t>
      </w:r>
      <w:r w:rsidR="003E72C7">
        <w:t>=</w:t>
      </w:r>
      <w:r w:rsidR="00467B62">
        <w:t> </w:t>
      </w:r>
      <w:r w:rsidR="003E72C7">
        <w:t xml:space="preserve">0.1 i </w:t>
      </w:r>
      <w:r w:rsidR="003E72C7" w:rsidRPr="007A1064">
        <w:t>β</w:t>
      </w:r>
      <w:r w:rsidR="003E72C7" w:rsidRPr="007A1064">
        <w:rPr>
          <w:vertAlign w:val="subscript"/>
        </w:rPr>
        <w:t>1</w:t>
      </w:r>
      <w:r w:rsidR="003E72C7">
        <w:t xml:space="preserve"> = 0.2</w:t>
      </w:r>
      <w:r w:rsidR="00467B62">
        <w:t xml:space="preserve">. d) Jak c) ale przy </w:t>
      </w:r>
      <w:r w:rsidR="00467B62" w:rsidRPr="007A1064">
        <w:t>α</w:t>
      </w:r>
      <w:r w:rsidR="00467B62">
        <w:t xml:space="preserve"> = 0.02 i </w:t>
      </w:r>
      <w:r w:rsidR="00467B62" w:rsidRPr="007A1064">
        <w:t>β</w:t>
      </w:r>
      <w:r w:rsidR="00467B62" w:rsidRPr="007A1064">
        <w:rPr>
          <w:vertAlign w:val="subscript"/>
        </w:rPr>
        <w:t>1</w:t>
      </w:r>
      <w:r w:rsidR="00467B62">
        <w:t xml:space="preserve"> = 0.03</w:t>
      </w:r>
      <w:r w:rsidR="009177AB">
        <w:t>. e</w:t>
      </w:r>
      <w:r w:rsidR="00875307">
        <w:t>) </w:t>
      </w:r>
      <w:r w:rsidR="00875307">
        <w:noBreakHyphen/>
        <w:t> </w:t>
      </w:r>
      <w:r w:rsidR="009177AB">
        <w:t xml:space="preserve">h) </w:t>
      </w:r>
      <w:r w:rsidR="00DB5678">
        <w:t>J</w:t>
      </w:r>
      <w:r w:rsidR="009177AB">
        <w:t xml:space="preserve">ak wyżej dla obrazu </w:t>
      </w:r>
      <w:r w:rsidR="009177AB" w:rsidRPr="009177AB">
        <w:rPr>
          <w:i/>
        </w:rPr>
        <w:t>Motorcycle</w:t>
      </w:r>
      <w:r w:rsidR="002838A6">
        <w:t>.</w:t>
      </w:r>
      <w:r w:rsidR="0062574B" w:rsidRPr="00BC54DF">
        <w:br w:type="page"/>
      </w:r>
    </w:p>
    <w:p w:rsidR="00D45245" w:rsidRPr="0002762E" w:rsidRDefault="00D45245" w:rsidP="000829C3">
      <w:pPr>
        <w:pStyle w:val="TekstAkapitu"/>
      </w:pPr>
      <w:r w:rsidRPr="0002762E">
        <w:lastRenderedPageBreak/>
        <w:t xml:space="preserve">W ramach testów sprawdzono wpływ wartości różnych parametrów </w:t>
      </w:r>
      <w:r w:rsidRPr="0002762E">
        <w:rPr>
          <w:i/>
        </w:rPr>
        <w:t>SgmAlgorithm</w:t>
      </w:r>
      <w:r w:rsidRPr="0002762E">
        <w:t xml:space="preserve"> na jakość wynikowej mapy, to jest:</w:t>
      </w:r>
    </w:p>
    <w:p w:rsidR="00D45245" w:rsidRDefault="00D45245" w:rsidP="000829C3">
      <w:pPr>
        <w:pStyle w:val="TekstPunkty"/>
      </w:pPr>
      <w:r>
        <w:t xml:space="preserve">promień maski użytej w transformacji Census </w:t>
      </w:r>
      <w:r w:rsidRPr="00884E37">
        <w:rPr>
          <w:i/>
        </w:rPr>
        <w:t>r</w:t>
      </w:r>
      <w:r w:rsidRPr="00884E37">
        <w:rPr>
          <w:vertAlign w:val="subscript"/>
        </w:rPr>
        <w:t>c</w:t>
      </w:r>
      <w:r>
        <w:t>,</w:t>
      </w:r>
    </w:p>
    <w:p w:rsidR="00D45245" w:rsidRDefault="00D45245" w:rsidP="000829C3">
      <w:pPr>
        <w:pStyle w:val="TekstPunkty"/>
      </w:pPr>
      <w:r>
        <w:t xml:space="preserve">wartości </w:t>
      </w:r>
      <w:r w:rsidRPr="005C2AA8">
        <w:rPr>
          <w:i/>
        </w:rPr>
        <w:t>α</w:t>
      </w:r>
      <w:r>
        <w:t xml:space="preserve">, </w:t>
      </w:r>
      <w:r w:rsidRPr="005C2AA8">
        <w:rPr>
          <w:i/>
        </w:rPr>
        <w:t>β</w:t>
      </w:r>
      <w:r w:rsidRPr="005C2AA8">
        <w:rPr>
          <w:vertAlign w:val="subscript"/>
        </w:rPr>
        <w:t>1</w:t>
      </w:r>
      <w:r w:rsidR="00B70827">
        <w:rPr>
          <w:vertAlign w:val="subscript"/>
        </w:rPr>
        <w:t xml:space="preserve"> </w:t>
      </w:r>
      <w:r>
        <w:rPr>
          <w:i/>
          <w:vertAlign w:val="subscript"/>
        </w:rPr>
        <w:t xml:space="preserve"> </w:t>
      </w:r>
      <w:r>
        <w:t>używanych w koszcie (4.34),</w:t>
      </w:r>
    </w:p>
    <w:p w:rsidR="00D45245" w:rsidRPr="00393F48" w:rsidRDefault="00D45245" w:rsidP="000829C3">
      <w:pPr>
        <w:pStyle w:val="TekstPunkty"/>
      </w:pPr>
      <w:r>
        <w:t xml:space="preserve">wartości </w:t>
      </w:r>
      <w:r w:rsidRPr="00CD1384">
        <w:rPr>
          <w:i/>
        </w:rPr>
        <w:t>λ</w:t>
      </w:r>
      <w:r>
        <w:t xml:space="preserve"> używanego w koszcie (4.35).</w:t>
      </w:r>
    </w:p>
    <w:p w:rsidR="00D45245" w:rsidRDefault="00D45245" w:rsidP="00237AD7">
      <w:r>
        <w:t xml:space="preserve">Po dopasowaniu punktów ograniczany jest zakres ważnych dysparycji do [2, </w:t>
      </w:r>
      <w:r>
        <w:rPr>
          <w:i/>
        </w:rPr>
        <w:t>w</w:t>
      </w:r>
      <w:r w:rsidR="008B4DE5">
        <w:t> / </w:t>
      </w:r>
      <w:r>
        <w:t xml:space="preserve">4], gdzie </w:t>
      </w:r>
      <w:r>
        <w:rPr>
          <w:i/>
        </w:rPr>
        <w:t>w</w:t>
      </w:r>
      <w:r>
        <w:t xml:space="preserve"> jest szerokością obrazu, oraz unieważniane są dysparycje o wskaźniku zaufania mniejszym niż 0.33.</w:t>
      </w:r>
    </w:p>
    <w:p w:rsidR="0034096E" w:rsidRPr="0002762E" w:rsidRDefault="00D45245" w:rsidP="000829C3">
      <w:pPr>
        <w:pStyle w:val="TekstAkapitu"/>
      </w:pPr>
      <w:r>
        <w:t xml:space="preserve">Pierwszy został zbadany wpływ parametrów </w:t>
      </w:r>
      <w:r w:rsidRPr="005C2AA8">
        <w:rPr>
          <w:i/>
        </w:rPr>
        <w:t>α</w:t>
      </w:r>
      <w:r>
        <w:t xml:space="preserve"> i </w:t>
      </w:r>
      <w:r w:rsidRPr="005C2AA8">
        <w:rPr>
          <w:i/>
        </w:rPr>
        <w:t>β</w:t>
      </w:r>
      <w:r w:rsidRPr="005C2AA8">
        <w:rPr>
          <w:vertAlign w:val="subscript"/>
        </w:rPr>
        <w:t>1</w:t>
      </w:r>
      <w:r w:rsidRPr="00CE2D8F">
        <w:t xml:space="preserve"> na</w:t>
      </w:r>
      <w:r w:rsidR="00B70827">
        <w:t xml:space="preserve"> wyniki dopasowania, który </w:t>
      </w:r>
      <w:r w:rsidR="00266356">
        <w:t>podsumowano</w:t>
      </w:r>
      <w:r w:rsidR="00B70827">
        <w:t xml:space="preserve"> w</w:t>
      </w:r>
      <w:r>
        <w:t xml:space="preserve"> </w:t>
      </w:r>
      <w:r w:rsidRPr="004724C5">
        <w:t>tabeli 6.</w:t>
      </w:r>
      <w:r w:rsidR="004724C5" w:rsidRPr="004724C5">
        <w:t>1</w:t>
      </w:r>
      <w:r w:rsidR="00DB1CA3">
        <w:t>3</w:t>
      </w:r>
      <w:r w:rsidR="00B70827" w:rsidRPr="004724C5">
        <w:t xml:space="preserve">. </w:t>
      </w:r>
      <w:r w:rsidR="002C7B65" w:rsidRPr="004724C5">
        <w:t>Przedstawiono</w:t>
      </w:r>
      <w:r w:rsidR="002C7B65">
        <w:t xml:space="preserve"> reprezentatywną część </w:t>
      </w:r>
      <w:r>
        <w:t>zestawów parametrów</w:t>
      </w:r>
      <w:r w:rsidR="002C7B65">
        <w:t>, w</w:t>
      </w:r>
      <w:r>
        <w:t>e wszystkich zestawach przyjęto</w:t>
      </w:r>
      <w:r w:rsidR="00BD6165">
        <w:t xml:space="preserve"> </w:t>
      </w:r>
      <w:r w:rsidR="00BD6165" w:rsidRPr="00BD6165">
        <w:rPr>
          <w:b/>
        </w:rPr>
        <w:t>t</w:t>
      </w:r>
      <w:r w:rsidR="00BD6165" w:rsidRPr="00BD6165">
        <w:rPr>
          <w:b/>
          <w:vertAlign w:val="subscript"/>
        </w:rPr>
        <w:t>I</w:t>
      </w:r>
      <w:r w:rsidR="00BD6165">
        <w:rPr>
          <w:b/>
        </w:rPr>
        <w:t> </w:t>
      </w:r>
      <w:r w:rsidR="00BD6165" w:rsidRPr="00BD6165">
        <w:t>= 0.1</w:t>
      </w:r>
      <w:r w:rsidR="00BD6165">
        <w:rPr>
          <w:b/>
        </w:rPr>
        <w:t>,</w:t>
      </w:r>
      <w:r>
        <w:t xml:space="preserve"> </w:t>
      </w:r>
      <w:r w:rsidRPr="00884E37">
        <w:rPr>
          <w:i/>
        </w:rPr>
        <w:t>r</w:t>
      </w:r>
      <w:r w:rsidRPr="00884E37">
        <w:rPr>
          <w:vertAlign w:val="subscript"/>
        </w:rPr>
        <w:t>c</w:t>
      </w:r>
      <w:r w:rsidR="00BD6165">
        <w:t> = </w:t>
      </w:r>
      <w:r>
        <w:t xml:space="preserve">6 oraz </w:t>
      </w:r>
      <w:r w:rsidRPr="00CD1384">
        <w:rPr>
          <w:i/>
        </w:rPr>
        <w:t>λ</w:t>
      </w:r>
      <w:r w:rsidR="00BD6165">
        <w:t> = </w:t>
      </w:r>
      <w:r>
        <w:t>3.</w:t>
      </w:r>
      <w:r w:rsidR="00A53EE5">
        <w:t xml:space="preserve"> </w:t>
      </w:r>
      <w:r w:rsidR="00080AC7">
        <w:t>Najmniejsze błędy</w:t>
      </w:r>
      <w:r w:rsidR="00637650">
        <w:t xml:space="preserve"> otrzymano dla </w:t>
      </w:r>
      <w:r w:rsidR="00637650" w:rsidRPr="007A1064">
        <w:t>α</w:t>
      </w:r>
      <w:r w:rsidR="00637650">
        <w:t xml:space="preserve"> = 0.1 i </w:t>
      </w:r>
      <w:r w:rsidR="00637650" w:rsidRPr="007A1064">
        <w:t>β</w:t>
      </w:r>
      <w:r w:rsidR="00637650" w:rsidRPr="007A1064">
        <w:rPr>
          <w:vertAlign w:val="subscript"/>
        </w:rPr>
        <w:t>1</w:t>
      </w:r>
      <w:r w:rsidR="00637650">
        <w:t xml:space="preserve"> = 0.2, przy czym dla </w:t>
      </w:r>
      <w:r w:rsidR="00637650" w:rsidRPr="007A1064">
        <w:t>α</w:t>
      </w:r>
      <w:r w:rsidR="00637650">
        <w:t xml:space="preserve"> &gt; 0.05 różnice</w:t>
      </w:r>
      <w:r w:rsidR="002556E9">
        <w:t xml:space="preserve"> w wynikach i wyglądzie mapy</w:t>
      </w:r>
      <w:r w:rsidR="00637650">
        <w:t xml:space="preserve"> były niewielkie. </w:t>
      </w:r>
      <w:r w:rsidR="00B926FC">
        <w:t xml:space="preserve">Pomimo najlepszych </w:t>
      </w:r>
      <w:r w:rsidR="00266356">
        <w:t xml:space="preserve">wyników </w:t>
      </w:r>
      <w:r w:rsidR="00DD706F">
        <w:t>przy wysokim α i β</w:t>
      </w:r>
      <w:r w:rsidR="00266356">
        <w:t xml:space="preserve"> </w:t>
      </w:r>
      <w:r w:rsidR="00B3074A">
        <w:t xml:space="preserve">algorytm miał tendencje do rozmywania </w:t>
      </w:r>
      <w:r w:rsidR="002B2D0E">
        <w:t xml:space="preserve">dysparycji </w:t>
      </w:r>
      <w:r w:rsidR="00B118F1">
        <w:t>przez co</w:t>
      </w:r>
      <w:r w:rsidR="002B2D0E">
        <w:t xml:space="preserve"> nie zachowywał małych obiektów. Dla małych wartości parametrów były one lepiej widoczne, jednak duże obszary o małej różnorodności </w:t>
      </w:r>
      <w:r w:rsidR="003E3021">
        <w:t xml:space="preserve">posiadały </w:t>
      </w:r>
      <w:r w:rsidR="00D66C27">
        <w:t>więcej błędnych punktów.</w:t>
      </w:r>
      <w:r w:rsidR="00080AC7">
        <w:t xml:space="preserve"> Widać</w:t>
      </w:r>
      <w:r w:rsidR="003F7617">
        <w:t xml:space="preserve"> to poró</w:t>
      </w:r>
      <w:r w:rsidR="00DB1CA3">
        <w:t>wnując uzyskane mapy na rysunku </w:t>
      </w:r>
      <w:r w:rsidR="003F7617">
        <w:t>6.</w:t>
      </w:r>
      <w:r w:rsidR="00DB1CA3">
        <w:t>4</w:t>
      </w:r>
      <w:r w:rsidR="00464279">
        <w:t>.</w:t>
      </w:r>
      <w:r w:rsidR="00BC199E">
        <w:t xml:space="preserve"> </w:t>
      </w:r>
      <w:r w:rsidR="000049A2">
        <w:t>Na przykład d</w:t>
      </w:r>
      <w:r w:rsidR="00BC199E">
        <w:t xml:space="preserve">la obrazu </w:t>
      </w:r>
      <w:r w:rsidR="00BC199E" w:rsidRPr="00BC199E">
        <w:rPr>
          <w:i/>
        </w:rPr>
        <w:t>Motorcycle</w:t>
      </w:r>
      <w:r w:rsidR="00BC199E">
        <w:t xml:space="preserve"> przy dużych </w:t>
      </w:r>
      <w:r w:rsidR="00BC199E" w:rsidRPr="007A1064">
        <w:t>α</w:t>
      </w:r>
      <w:r w:rsidR="00BC199E">
        <w:t>,</w:t>
      </w:r>
      <w:r w:rsidR="00080AC7">
        <w:t xml:space="preserve"> </w:t>
      </w:r>
      <w:r w:rsidR="00BC199E" w:rsidRPr="007A1064">
        <w:t>β</w:t>
      </w:r>
      <w:r w:rsidR="00BC199E" w:rsidRPr="007A1064">
        <w:rPr>
          <w:vertAlign w:val="subscript"/>
        </w:rPr>
        <w:t>1</w:t>
      </w:r>
      <w:r w:rsidR="00BC199E">
        <w:rPr>
          <w:vertAlign w:val="subscript"/>
        </w:rPr>
        <w:t xml:space="preserve"> </w:t>
      </w:r>
      <w:r w:rsidR="00BC199E">
        <w:t xml:space="preserve">mapa jest wygładzona i posiada mało punktów odstających, </w:t>
      </w:r>
      <w:r w:rsidR="000049A2">
        <w:t>jednak</w:t>
      </w:r>
      <w:r w:rsidR="00413D98">
        <w:t xml:space="preserve"> ławka za motorem</w:t>
      </w:r>
      <w:r w:rsidR="008F5376">
        <w:t xml:space="preserve"> oraz przednie koło motoru tworzą jednolity obiekt</w:t>
      </w:r>
      <w:r w:rsidR="00534214">
        <w:t xml:space="preserve">, </w:t>
      </w:r>
      <w:r w:rsidR="000049A2">
        <w:t>dla małych</w:t>
      </w:r>
      <w:r w:rsidR="000049A2" w:rsidRPr="000049A2">
        <w:t xml:space="preserve"> </w:t>
      </w:r>
      <w:r w:rsidR="000049A2" w:rsidRPr="007A1064">
        <w:t>α</w:t>
      </w:r>
      <w:r w:rsidR="000049A2">
        <w:t>, </w:t>
      </w:r>
      <w:r w:rsidR="000049A2" w:rsidRPr="007A1064">
        <w:t>β</w:t>
      </w:r>
      <w:r w:rsidR="000049A2" w:rsidRPr="007A1064">
        <w:rPr>
          <w:vertAlign w:val="subscript"/>
        </w:rPr>
        <w:t>1</w:t>
      </w:r>
      <w:r w:rsidR="000049A2">
        <w:t xml:space="preserve"> </w:t>
      </w:r>
      <w:r w:rsidR="00413D98">
        <w:t xml:space="preserve">zarysowane są deski </w:t>
      </w:r>
      <w:r w:rsidR="00FF4369">
        <w:t>oparcia ławki i wycięcia w feldze przedniego koła, jednak cała mapa zawiera bardzo dużo niewielkich odstających segmentów.</w:t>
      </w:r>
      <w:r w:rsidR="00D66C27">
        <w:t xml:space="preserve"> </w:t>
      </w:r>
      <w:r w:rsidR="00CD6EB3" w:rsidRPr="0002762E">
        <w:t xml:space="preserve">Zważając na fakt, że </w:t>
      </w:r>
      <w:r w:rsidR="00AE728D" w:rsidRPr="0002762E">
        <w:t>jednorodne obszary jest łatwiej interpolować w k</w:t>
      </w:r>
      <w:r w:rsidR="00977587" w:rsidRPr="0002762E">
        <w:t xml:space="preserve">roku poprawy mapy, postanowiono także </w:t>
      </w:r>
      <w:r w:rsidR="00BA0434" w:rsidRPr="0002762E">
        <w:t xml:space="preserve">użyć </w:t>
      </w:r>
      <w:r w:rsidR="0055711C" w:rsidRPr="0002762E">
        <w:t>dwóch zestawów</w:t>
      </w:r>
      <w:r w:rsidR="00977587" w:rsidRPr="0002762E">
        <w:t xml:space="preserve"> parametrów: </w:t>
      </w:r>
      <w:r w:rsidR="00BA0434" w:rsidRPr="007A1064">
        <w:t>α</w:t>
      </w:r>
      <w:r w:rsidR="00BA0434" w:rsidRPr="0002762E">
        <w:t xml:space="preserve"> = 0.02 i </w:t>
      </w:r>
      <w:r w:rsidR="00BA0434" w:rsidRPr="007A1064">
        <w:t>β</w:t>
      </w:r>
      <w:r w:rsidR="00BA0434" w:rsidRPr="0002762E">
        <w:rPr>
          <w:vertAlign w:val="subscript"/>
        </w:rPr>
        <w:t>1</w:t>
      </w:r>
      <w:r w:rsidR="00BA0434" w:rsidRPr="0002762E">
        <w:t xml:space="preserve"> = 0.</w:t>
      </w:r>
      <w:r w:rsidR="00977587" w:rsidRPr="0002762E">
        <w:t>03</w:t>
      </w:r>
      <w:r w:rsidR="00273772" w:rsidRPr="0002762E">
        <w:t xml:space="preserve"> oraz </w:t>
      </w:r>
      <w:r w:rsidR="00273772" w:rsidRPr="007A1064">
        <w:t>α</w:t>
      </w:r>
      <w:r w:rsidR="00273772" w:rsidRPr="0002762E">
        <w:t xml:space="preserve"> = 0.1 i </w:t>
      </w:r>
      <w:r w:rsidR="00273772" w:rsidRPr="007A1064">
        <w:t>β</w:t>
      </w:r>
      <w:r w:rsidR="00273772" w:rsidRPr="0002762E">
        <w:rPr>
          <w:vertAlign w:val="subscript"/>
        </w:rPr>
        <w:t>1</w:t>
      </w:r>
      <w:r w:rsidR="00273772" w:rsidRPr="0002762E">
        <w:t xml:space="preserve"> = 0.2</w:t>
      </w:r>
      <w:r w:rsidR="00F841E8" w:rsidRPr="0002762E">
        <w:t>,</w:t>
      </w:r>
      <w:r w:rsidR="00977587" w:rsidRPr="0002762E">
        <w:t xml:space="preserve"> do przygotowania mapy dla następneg</w:t>
      </w:r>
      <w:r w:rsidR="00FE0039" w:rsidRPr="0002762E">
        <w:t>o kroku.</w:t>
      </w:r>
    </w:p>
    <w:tbl>
      <w:tblPr>
        <w:tblStyle w:val="Tabela-Siatka"/>
        <w:tblpPr w:leftFromText="180" w:rightFromText="180" w:vertAnchor="text" w:horzAnchor="margin" w:tblpXSpec="center" w:tblpY="1871"/>
        <w:tblW w:w="7875" w:type="dxa"/>
        <w:tblLayout w:type="fixed"/>
        <w:tblLook w:val="04A0"/>
      </w:tblPr>
      <w:tblGrid>
        <w:gridCol w:w="1304"/>
        <w:gridCol w:w="1127"/>
        <w:gridCol w:w="1361"/>
        <w:gridCol w:w="1361"/>
        <w:gridCol w:w="1361"/>
        <w:gridCol w:w="1361"/>
      </w:tblGrid>
      <w:tr w:rsidR="0002762E" w:rsidTr="00237AD7">
        <w:trPr>
          <w:trHeight w:val="624"/>
        </w:trPr>
        <w:tc>
          <w:tcPr>
            <w:tcW w:w="1304" w:type="dxa"/>
            <w:tcBorders>
              <w:top w:val="nil"/>
              <w:left w:val="nil"/>
              <w:right w:val="nil"/>
            </w:tcBorders>
            <w:vAlign w:val="center"/>
          </w:tcPr>
          <w:p w:rsidR="0002762E" w:rsidRPr="0002762E" w:rsidRDefault="0002762E" w:rsidP="000829C3">
            <w:pPr>
              <w:pStyle w:val="TekstAkapitu"/>
            </w:pPr>
          </w:p>
        </w:tc>
        <w:tc>
          <w:tcPr>
            <w:tcW w:w="1127" w:type="dxa"/>
            <w:tcBorders>
              <w:top w:val="nil"/>
              <w:left w:val="nil"/>
            </w:tcBorders>
            <w:vAlign w:val="center"/>
          </w:tcPr>
          <w:p w:rsidR="0002762E" w:rsidRPr="0002762E" w:rsidRDefault="0002762E" w:rsidP="000829C3">
            <w:pPr>
              <w:pStyle w:val="TekstAkapitu"/>
            </w:pPr>
          </w:p>
        </w:tc>
        <w:tc>
          <w:tcPr>
            <w:tcW w:w="1361" w:type="dxa"/>
            <w:tcBorders>
              <w:bottom w:val="single" w:sz="4" w:space="0" w:color="auto"/>
            </w:tcBorders>
            <w:vAlign w:val="center"/>
          </w:tcPr>
          <w:p w:rsidR="0002762E" w:rsidRDefault="0002762E" w:rsidP="00237AD7">
            <w:pPr>
              <w:pStyle w:val="Tabeledane"/>
              <w:framePr w:w="0" w:hRule="auto" w:wrap="auto" w:vAnchor="margin" w:hAnchor="text" w:xAlign="left" w:yAlign="inline"/>
            </w:pPr>
            <w:r w:rsidRPr="007A1064">
              <w:t>α = 0.005,</w:t>
            </w:r>
            <w:r>
              <w:t xml:space="preserve">  </w:t>
            </w:r>
            <w:r w:rsidRPr="007A1064">
              <w:t>β</w:t>
            </w:r>
            <w:r w:rsidRPr="007A1064">
              <w:rPr>
                <w:vertAlign w:val="subscript"/>
              </w:rPr>
              <w:t>1</w:t>
            </w:r>
            <w:r w:rsidRPr="007A1064">
              <w:t xml:space="preserve"> = 0.005</w:t>
            </w:r>
          </w:p>
        </w:tc>
        <w:tc>
          <w:tcPr>
            <w:tcW w:w="1361" w:type="dxa"/>
            <w:tcBorders>
              <w:bottom w:val="single" w:sz="4" w:space="0" w:color="auto"/>
            </w:tcBorders>
            <w:vAlign w:val="center"/>
          </w:tcPr>
          <w:p w:rsidR="0002762E" w:rsidRDefault="0002762E" w:rsidP="00237AD7">
            <w:pPr>
              <w:pStyle w:val="Tabeledane"/>
              <w:framePr w:w="0" w:hRule="auto" w:wrap="auto" w:vAnchor="margin" w:hAnchor="text" w:xAlign="left" w:yAlign="inline"/>
            </w:pPr>
            <w:r w:rsidRPr="007A1064">
              <w:t>α = 0.02,</w:t>
            </w:r>
            <w:r>
              <w:t xml:space="preserve">    </w:t>
            </w:r>
            <w:r w:rsidRPr="007A1064">
              <w:t>β</w:t>
            </w:r>
            <w:r w:rsidRPr="007A1064">
              <w:rPr>
                <w:vertAlign w:val="subscript"/>
              </w:rPr>
              <w:t>1</w:t>
            </w:r>
            <w:r w:rsidRPr="007A1064">
              <w:t xml:space="preserve"> = 0.03</w:t>
            </w:r>
          </w:p>
        </w:tc>
        <w:tc>
          <w:tcPr>
            <w:tcW w:w="1361" w:type="dxa"/>
            <w:tcBorders>
              <w:bottom w:val="single" w:sz="4" w:space="0" w:color="auto"/>
            </w:tcBorders>
            <w:vAlign w:val="center"/>
          </w:tcPr>
          <w:p w:rsidR="0002762E" w:rsidRDefault="0002762E" w:rsidP="00237AD7">
            <w:pPr>
              <w:pStyle w:val="Tabeledane"/>
              <w:framePr w:w="0" w:hRule="auto" w:wrap="auto" w:vAnchor="margin" w:hAnchor="text" w:xAlign="left" w:yAlign="inline"/>
            </w:pPr>
            <w:r w:rsidRPr="007A1064">
              <w:t>α = 0.1,</w:t>
            </w:r>
            <w:r>
              <w:t xml:space="preserve">      </w:t>
            </w:r>
            <w:r w:rsidRPr="007A1064">
              <w:t>β</w:t>
            </w:r>
            <w:r w:rsidRPr="007A1064">
              <w:rPr>
                <w:vertAlign w:val="subscript"/>
              </w:rPr>
              <w:t>1</w:t>
            </w:r>
            <w:r w:rsidRPr="007A1064">
              <w:t xml:space="preserve"> = 0.2</w:t>
            </w:r>
          </w:p>
        </w:tc>
        <w:tc>
          <w:tcPr>
            <w:tcW w:w="1361" w:type="dxa"/>
            <w:tcBorders>
              <w:bottom w:val="single" w:sz="4" w:space="0" w:color="auto"/>
            </w:tcBorders>
            <w:vAlign w:val="center"/>
          </w:tcPr>
          <w:p w:rsidR="0002762E" w:rsidRDefault="0002762E" w:rsidP="00237AD7">
            <w:pPr>
              <w:pStyle w:val="Tabeledane"/>
              <w:framePr w:w="0" w:hRule="auto" w:wrap="auto" w:vAnchor="margin" w:hAnchor="text" w:xAlign="left" w:yAlign="inline"/>
            </w:pPr>
            <w:r w:rsidRPr="007A1064">
              <w:t>α = 0.2,</w:t>
            </w:r>
            <w:r>
              <w:t xml:space="preserve">      </w:t>
            </w:r>
            <w:r w:rsidRPr="007A1064">
              <w:t>β</w:t>
            </w:r>
            <w:r w:rsidRPr="007A1064">
              <w:rPr>
                <w:vertAlign w:val="subscript"/>
              </w:rPr>
              <w:t>1</w:t>
            </w:r>
            <w:r w:rsidRPr="007A1064">
              <w:t xml:space="preserve"> = 0.4</w:t>
            </w:r>
          </w:p>
        </w:tc>
      </w:tr>
      <w:tr w:rsidR="0002762E" w:rsidTr="00237AD7">
        <w:trPr>
          <w:trHeight w:val="397"/>
        </w:trPr>
        <w:tc>
          <w:tcPr>
            <w:tcW w:w="1304" w:type="dxa"/>
            <w:vMerge w:val="restart"/>
            <w:vAlign w:val="center"/>
          </w:tcPr>
          <w:p w:rsidR="0002762E" w:rsidRPr="007C5273" w:rsidRDefault="0002762E" w:rsidP="00237AD7">
            <w:pPr>
              <w:pStyle w:val="Tytul"/>
              <w:jc w:val="center"/>
              <w:rPr>
                <w:sz w:val="22"/>
                <w:szCs w:val="22"/>
              </w:rPr>
            </w:pPr>
            <w:r w:rsidRPr="007C5273">
              <w:rPr>
                <w:sz w:val="22"/>
                <w:szCs w:val="22"/>
              </w:rPr>
              <w:t>Pipes</w:t>
            </w:r>
          </w:p>
        </w:tc>
        <w:tc>
          <w:tcPr>
            <w:tcW w:w="1127" w:type="dxa"/>
            <w:vAlign w:val="center"/>
          </w:tcPr>
          <w:p w:rsidR="0002762E" w:rsidRDefault="0002762E" w:rsidP="00237AD7">
            <w:pPr>
              <w:pStyle w:val="Tabeledane"/>
              <w:framePr w:w="0" w:hRule="auto" w:wrap="auto" w:vAnchor="margin" w:hAnchor="text" w:xAlign="left" w:yAlign="inline"/>
            </w:pPr>
            <w:r>
              <w:t>N</w:t>
            </w:r>
            <w:r w:rsidRPr="0010527B">
              <w:rPr>
                <w:vertAlign w:val="subscript"/>
              </w:rPr>
              <w:t>TP</w:t>
            </w:r>
            <w:r>
              <w:t xml:space="preserve"> + N</w:t>
            </w:r>
            <w:r w:rsidRPr="00233A03">
              <w:rPr>
                <w:vertAlign w:val="subscript"/>
              </w:rPr>
              <w:t>TN</w:t>
            </w:r>
          </w:p>
        </w:tc>
        <w:tc>
          <w:tcPr>
            <w:tcW w:w="1361" w:type="dxa"/>
            <w:tcBorders>
              <w:bottom w:val="nil"/>
              <w:right w:val="nil"/>
            </w:tcBorders>
            <w:vAlign w:val="center"/>
          </w:tcPr>
          <w:p w:rsidR="0002762E" w:rsidRDefault="0002762E" w:rsidP="00237AD7">
            <w:pPr>
              <w:pStyle w:val="Tabeledane"/>
              <w:framePr w:w="0" w:hRule="auto" w:wrap="auto" w:vAnchor="margin" w:hAnchor="text" w:xAlign="left" w:yAlign="inline"/>
            </w:pPr>
            <w:r w:rsidRPr="0060775D">
              <w:t>10865</w:t>
            </w:r>
          </w:p>
        </w:tc>
        <w:tc>
          <w:tcPr>
            <w:tcW w:w="1361" w:type="dxa"/>
            <w:tcBorders>
              <w:left w:val="nil"/>
              <w:bottom w:val="nil"/>
              <w:right w:val="nil"/>
            </w:tcBorders>
            <w:vAlign w:val="center"/>
          </w:tcPr>
          <w:p w:rsidR="0002762E" w:rsidRDefault="0002762E" w:rsidP="00237AD7">
            <w:pPr>
              <w:pStyle w:val="Tabeledane"/>
              <w:framePr w:w="0" w:hRule="auto" w:wrap="auto" w:vAnchor="margin" w:hAnchor="text" w:xAlign="left" w:yAlign="inline"/>
            </w:pPr>
            <w:r w:rsidRPr="0060775D">
              <w:t>11578</w:t>
            </w:r>
          </w:p>
        </w:tc>
        <w:tc>
          <w:tcPr>
            <w:tcW w:w="1361" w:type="dxa"/>
            <w:tcBorders>
              <w:left w:val="nil"/>
              <w:bottom w:val="nil"/>
              <w:right w:val="nil"/>
            </w:tcBorders>
            <w:vAlign w:val="center"/>
          </w:tcPr>
          <w:p w:rsidR="0002762E" w:rsidRDefault="0002762E" w:rsidP="00237AD7">
            <w:pPr>
              <w:pStyle w:val="Tabeledane"/>
              <w:framePr w:w="0" w:hRule="auto" w:wrap="auto" w:vAnchor="margin" w:hAnchor="text" w:xAlign="left" w:yAlign="inline"/>
            </w:pPr>
            <w:r w:rsidRPr="0060775D">
              <w:t>12692</w:t>
            </w:r>
          </w:p>
        </w:tc>
        <w:tc>
          <w:tcPr>
            <w:tcW w:w="1361" w:type="dxa"/>
            <w:tcBorders>
              <w:left w:val="nil"/>
              <w:bottom w:val="nil"/>
              <w:right w:val="single" w:sz="4" w:space="0" w:color="auto"/>
            </w:tcBorders>
            <w:vAlign w:val="center"/>
          </w:tcPr>
          <w:p w:rsidR="0002762E" w:rsidRDefault="0002762E" w:rsidP="00237AD7">
            <w:pPr>
              <w:pStyle w:val="Tabeledane"/>
              <w:framePr w:w="0" w:hRule="auto" w:wrap="auto" w:vAnchor="margin" w:hAnchor="text" w:xAlign="left" w:yAlign="inline"/>
            </w:pPr>
            <w:r w:rsidRPr="0060775D">
              <w:t>126</w:t>
            </w:r>
            <w:r>
              <w:t>34</w:t>
            </w:r>
          </w:p>
        </w:tc>
      </w:tr>
      <w:tr w:rsidR="0002762E" w:rsidTr="00237AD7">
        <w:trPr>
          <w:trHeight w:val="397"/>
        </w:trPr>
        <w:tc>
          <w:tcPr>
            <w:tcW w:w="1304" w:type="dxa"/>
            <w:vMerge/>
            <w:vAlign w:val="center"/>
          </w:tcPr>
          <w:p w:rsidR="0002762E" w:rsidRPr="007C5273" w:rsidRDefault="0002762E" w:rsidP="00237AD7">
            <w:pPr>
              <w:pStyle w:val="Tytul"/>
              <w:jc w:val="center"/>
              <w:rPr>
                <w:sz w:val="22"/>
                <w:szCs w:val="22"/>
              </w:rPr>
            </w:pPr>
          </w:p>
        </w:tc>
        <w:tc>
          <w:tcPr>
            <w:tcW w:w="1127" w:type="dxa"/>
            <w:vAlign w:val="center"/>
          </w:tcPr>
          <w:p w:rsidR="0002762E" w:rsidRDefault="0002762E" w:rsidP="00237AD7">
            <w:pPr>
              <w:pStyle w:val="Tabeledane"/>
              <w:framePr w:w="0" w:hRule="auto" w:wrap="auto" w:vAnchor="margin" w:hAnchor="text" w:xAlign="left" w:yAlign="inline"/>
            </w:pPr>
            <w:r>
              <w:t>N</w:t>
            </w:r>
            <w:r w:rsidRPr="00233A03">
              <w:rPr>
                <w:vertAlign w:val="subscript"/>
              </w:rPr>
              <w:t>FP</w:t>
            </w:r>
          </w:p>
        </w:tc>
        <w:tc>
          <w:tcPr>
            <w:tcW w:w="1361" w:type="dxa"/>
            <w:tcBorders>
              <w:top w:val="nil"/>
              <w:bottom w:val="nil"/>
              <w:right w:val="nil"/>
            </w:tcBorders>
            <w:vAlign w:val="center"/>
          </w:tcPr>
          <w:p w:rsidR="0002762E" w:rsidRDefault="0002762E" w:rsidP="00237AD7">
            <w:pPr>
              <w:pStyle w:val="Tabeledane"/>
              <w:framePr w:w="0" w:hRule="auto" w:wrap="auto" w:vAnchor="margin" w:hAnchor="text" w:xAlign="left" w:yAlign="inline"/>
            </w:pPr>
            <w:r w:rsidRPr="0060775D">
              <w:t>7599</w:t>
            </w:r>
          </w:p>
        </w:tc>
        <w:tc>
          <w:tcPr>
            <w:tcW w:w="1361" w:type="dxa"/>
            <w:tcBorders>
              <w:top w:val="nil"/>
              <w:left w:val="nil"/>
              <w:bottom w:val="nil"/>
              <w:right w:val="nil"/>
            </w:tcBorders>
            <w:vAlign w:val="center"/>
          </w:tcPr>
          <w:p w:rsidR="0002762E" w:rsidRDefault="0002762E" w:rsidP="00237AD7">
            <w:pPr>
              <w:pStyle w:val="Tabeledane"/>
              <w:framePr w:w="0" w:hRule="auto" w:wrap="auto" w:vAnchor="margin" w:hAnchor="text" w:xAlign="left" w:yAlign="inline"/>
            </w:pPr>
            <w:r w:rsidRPr="0060775D">
              <w:t>6340</w:t>
            </w:r>
          </w:p>
        </w:tc>
        <w:tc>
          <w:tcPr>
            <w:tcW w:w="1361" w:type="dxa"/>
            <w:tcBorders>
              <w:top w:val="nil"/>
              <w:left w:val="nil"/>
              <w:bottom w:val="nil"/>
              <w:right w:val="nil"/>
            </w:tcBorders>
            <w:vAlign w:val="center"/>
          </w:tcPr>
          <w:p w:rsidR="0002762E" w:rsidRDefault="0002762E" w:rsidP="00237AD7">
            <w:pPr>
              <w:pStyle w:val="Tabeledane"/>
              <w:framePr w:w="0" w:hRule="auto" w:wrap="auto" w:vAnchor="margin" w:hAnchor="text" w:xAlign="left" w:yAlign="inline"/>
            </w:pPr>
            <w:r w:rsidRPr="0060775D">
              <w:t>5022</w:t>
            </w:r>
          </w:p>
        </w:tc>
        <w:tc>
          <w:tcPr>
            <w:tcW w:w="1361" w:type="dxa"/>
            <w:tcBorders>
              <w:top w:val="nil"/>
              <w:left w:val="nil"/>
              <w:bottom w:val="nil"/>
              <w:right w:val="single" w:sz="4" w:space="0" w:color="auto"/>
            </w:tcBorders>
            <w:vAlign w:val="center"/>
          </w:tcPr>
          <w:p w:rsidR="0002762E" w:rsidRDefault="0002762E" w:rsidP="00237AD7">
            <w:pPr>
              <w:pStyle w:val="Tabeledane"/>
              <w:framePr w:w="0" w:hRule="auto" w:wrap="auto" w:vAnchor="margin" w:hAnchor="text" w:xAlign="left" w:yAlign="inline"/>
            </w:pPr>
            <w:r w:rsidRPr="0060775D">
              <w:t>5007</w:t>
            </w:r>
          </w:p>
        </w:tc>
      </w:tr>
      <w:tr w:rsidR="0002762E" w:rsidTr="00237AD7">
        <w:trPr>
          <w:trHeight w:val="397"/>
        </w:trPr>
        <w:tc>
          <w:tcPr>
            <w:tcW w:w="1304" w:type="dxa"/>
            <w:vMerge/>
            <w:vAlign w:val="center"/>
          </w:tcPr>
          <w:p w:rsidR="0002762E" w:rsidRPr="007C5273" w:rsidRDefault="0002762E" w:rsidP="00237AD7">
            <w:pPr>
              <w:pStyle w:val="Tytul"/>
              <w:jc w:val="center"/>
              <w:rPr>
                <w:sz w:val="22"/>
                <w:szCs w:val="22"/>
              </w:rPr>
            </w:pPr>
          </w:p>
        </w:tc>
        <w:tc>
          <w:tcPr>
            <w:tcW w:w="1127" w:type="dxa"/>
            <w:vAlign w:val="center"/>
          </w:tcPr>
          <w:p w:rsidR="0002762E" w:rsidRPr="00FA5FD0" w:rsidRDefault="0002762E" w:rsidP="00237AD7">
            <w:pPr>
              <w:pStyle w:val="Tabeledane"/>
              <w:framePr w:w="0" w:hRule="auto" w:wrap="auto" w:vAnchor="margin" w:hAnchor="text" w:xAlign="left" w:yAlign="inline"/>
            </w:pPr>
            <w:r>
              <w:t>N</w:t>
            </w:r>
            <w:r w:rsidRPr="00233A03">
              <w:rPr>
                <w:vertAlign w:val="subscript"/>
              </w:rPr>
              <w:t>FN</w:t>
            </w:r>
          </w:p>
        </w:tc>
        <w:tc>
          <w:tcPr>
            <w:tcW w:w="1361" w:type="dxa"/>
            <w:tcBorders>
              <w:top w:val="nil"/>
              <w:bottom w:val="single" w:sz="4" w:space="0" w:color="auto"/>
              <w:right w:val="nil"/>
            </w:tcBorders>
            <w:vAlign w:val="center"/>
          </w:tcPr>
          <w:p w:rsidR="0002762E" w:rsidRDefault="0002762E" w:rsidP="00237AD7">
            <w:pPr>
              <w:pStyle w:val="Tabeledane"/>
              <w:framePr w:w="0" w:hRule="auto" w:wrap="auto" w:vAnchor="margin" w:hAnchor="text" w:xAlign="left" w:yAlign="inline"/>
            </w:pPr>
            <w:r w:rsidRPr="0060775D">
              <w:t>3679</w:t>
            </w:r>
          </w:p>
        </w:tc>
        <w:tc>
          <w:tcPr>
            <w:tcW w:w="1361" w:type="dxa"/>
            <w:tcBorders>
              <w:top w:val="nil"/>
              <w:left w:val="nil"/>
              <w:bottom w:val="single" w:sz="4" w:space="0" w:color="auto"/>
              <w:right w:val="nil"/>
            </w:tcBorders>
            <w:vAlign w:val="center"/>
          </w:tcPr>
          <w:p w:rsidR="0002762E" w:rsidRDefault="0002762E" w:rsidP="00237AD7">
            <w:pPr>
              <w:pStyle w:val="Tabeledane"/>
              <w:framePr w:w="0" w:hRule="auto" w:wrap="auto" w:vAnchor="margin" w:hAnchor="text" w:xAlign="left" w:yAlign="inline"/>
            </w:pPr>
            <w:r w:rsidRPr="0060775D">
              <w:t>4225</w:t>
            </w:r>
          </w:p>
        </w:tc>
        <w:tc>
          <w:tcPr>
            <w:tcW w:w="1361" w:type="dxa"/>
            <w:tcBorders>
              <w:top w:val="nil"/>
              <w:left w:val="nil"/>
              <w:bottom w:val="single" w:sz="4" w:space="0" w:color="auto"/>
              <w:right w:val="nil"/>
            </w:tcBorders>
            <w:vAlign w:val="center"/>
          </w:tcPr>
          <w:p w:rsidR="0002762E" w:rsidRDefault="0002762E" w:rsidP="00237AD7">
            <w:pPr>
              <w:pStyle w:val="Tabeledane"/>
              <w:framePr w:w="0" w:hRule="auto" w:wrap="auto" w:vAnchor="margin" w:hAnchor="text" w:xAlign="left" w:yAlign="inline"/>
            </w:pPr>
            <w:r w:rsidRPr="0060775D">
              <w:t>4393</w:t>
            </w:r>
          </w:p>
        </w:tc>
        <w:tc>
          <w:tcPr>
            <w:tcW w:w="1361" w:type="dxa"/>
            <w:tcBorders>
              <w:top w:val="nil"/>
              <w:left w:val="nil"/>
              <w:bottom w:val="single" w:sz="4" w:space="0" w:color="auto"/>
              <w:right w:val="single" w:sz="4" w:space="0" w:color="auto"/>
            </w:tcBorders>
            <w:vAlign w:val="center"/>
          </w:tcPr>
          <w:p w:rsidR="0002762E" w:rsidRDefault="0002762E" w:rsidP="00237AD7">
            <w:pPr>
              <w:pStyle w:val="Tabeledane"/>
              <w:framePr w:w="0" w:hRule="auto" w:wrap="auto" w:vAnchor="margin" w:hAnchor="text" w:xAlign="left" w:yAlign="inline"/>
            </w:pPr>
            <w:r w:rsidRPr="0060775D">
              <w:t>4466</w:t>
            </w:r>
          </w:p>
        </w:tc>
      </w:tr>
      <w:tr w:rsidR="0002762E" w:rsidTr="00237AD7">
        <w:trPr>
          <w:trHeight w:val="397"/>
        </w:trPr>
        <w:tc>
          <w:tcPr>
            <w:tcW w:w="1304" w:type="dxa"/>
            <w:vMerge w:val="restart"/>
            <w:vAlign w:val="center"/>
          </w:tcPr>
          <w:p w:rsidR="0002762E" w:rsidRPr="007C5273" w:rsidRDefault="0002762E" w:rsidP="00237AD7">
            <w:pPr>
              <w:pStyle w:val="Tytul"/>
              <w:jc w:val="center"/>
              <w:rPr>
                <w:sz w:val="22"/>
                <w:szCs w:val="22"/>
              </w:rPr>
            </w:pPr>
            <w:r w:rsidRPr="007C5273">
              <w:rPr>
                <w:sz w:val="22"/>
                <w:szCs w:val="22"/>
              </w:rPr>
              <w:t>Motorcycle</w:t>
            </w:r>
          </w:p>
        </w:tc>
        <w:tc>
          <w:tcPr>
            <w:tcW w:w="1127" w:type="dxa"/>
            <w:vAlign w:val="center"/>
          </w:tcPr>
          <w:p w:rsidR="0002762E" w:rsidRDefault="0002762E" w:rsidP="00237AD7">
            <w:pPr>
              <w:pStyle w:val="Tabeledane"/>
              <w:framePr w:w="0" w:hRule="auto" w:wrap="auto" w:vAnchor="margin" w:hAnchor="text" w:xAlign="left" w:yAlign="inline"/>
            </w:pPr>
            <w:r>
              <w:t>N</w:t>
            </w:r>
            <w:r w:rsidRPr="0010527B">
              <w:rPr>
                <w:vertAlign w:val="subscript"/>
              </w:rPr>
              <w:t>TP</w:t>
            </w:r>
            <w:r>
              <w:t xml:space="preserve"> + N</w:t>
            </w:r>
            <w:r w:rsidRPr="00233A03">
              <w:rPr>
                <w:vertAlign w:val="subscript"/>
              </w:rPr>
              <w:t>TN</w:t>
            </w:r>
          </w:p>
        </w:tc>
        <w:tc>
          <w:tcPr>
            <w:tcW w:w="1361" w:type="dxa"/>
            <w:tcBorders>
              <w:bottom w:val="nil"/>
              <w:right w:val="nil"/>
            </w:tcBorders>
            <w:vAlign w:val="center"/>
          </w:tcPr>
          <w:p w:rsidR="0002762E" w:rsidRDefault="0002762E" w:rsidP="00237AD7">
            <w:pPr>
              <w:pStyle w:val="Tabeledane"/>
              <w:framePr w:w="0" w:hRule="auto" w:wrap="auto" w:vAnchor="margin" w:hAnchor="text" w:xAlign="left" w:yAlign="inline"/>
            </w:pPr>
            <w:r w:rsidRPr="000650DE">
              <w:t>15203</w:t>
            </w:r>
          </w:p>
        </w:tc>
        <w:tc>
          <w:tcPr>
            <w:tcW w:w="1361" w:type="dxa"/>
            <w:tcBorders>
              <w:left w:val="nil"/>
              <w:bottom w:val="nil"/>
              <w:right w:val="nil"/>
            </w:tcBorders>
            <w:vAlign w:val="center"/>
          </w:tcPr>
          <w:p w:rsidR="0002762E" w:rsidRDefault="0002762E" w:rsidP="00237AD7">
            <w:pPr>
              <w:pStyle w:val="Tabeledane"/>
              <w:framePr w:w="0" w:hRule="auto" w:wrap="auto" w:vAnchor="margin" w:hAnchor="text" w:xAlign="left" w:yAlign="inline"/>
            </w:pPr>
            <w:r w:rsidRPr="000650DE">
              <w:t>16106</w:t>
            </w:r>
          </w:p>
        </w:tc>
        <w:tc>
          <w:tcPr>
            <w:tcW w:w="1361" w:type="dxa"/>
            <w:tcBorders>
              <w:left w:val="nil"/>
              <w:bottom w:val="nil"/>
              <w:right w:val="nil"/>
            </w:tcBorders>
            <w:vAlign w:val="center"/>
          </w:tcPr>
          <w:p w:rsidR="0002762E" w:rsidRDefault="0002762E" w:rsidP="00237AD7">
            <w:pPr>
              <w:pStyle w:val="Tabeledane"/>
              <w:framePr w:w="0" w:hRule="auto" w:wrap="auto" w:vAnchor="margin" w:hAnchor="text" w:xAlign="left" w:yAlign="inline"/>
            </w:pPr>
            <w:r w:rsidRPr="000650DE">
              <w:t>17339</w:t>
            </w:r>
          </w:p>
        </w:tc>
        <w:tc>
          <w:tcPr>
            <w:tcW w:w="1361" w:type="dxa"/>
            <w:tcBorders>
              <w:left w:val="nil"/>
              <w:bottom w:val="nil"/>
              <w:right w:val="single" w:sz="4" w:space="0" w:color="auto"/>
            </w:tcBorders>
            <w:vAlign w:val="center"/>
          </w:tcPr>
          <w:p w:rsidR="0002762E" w:rsidRDefault="0002762E" w:rsidP="00237AD7">
            <w:pPr>
              <w:pStyle w:val="Tabeledane"/>
              <w:framePr w:w="0" w:hRule="auto" w:wrap="auto" w:vAnchor="margin" w:hAnchor="text" w:xAlign="left" w:yAlign="inline"/>
            </w:pPr>
            <w:r w:rsidRPr="000650DE">
              <w:t>17361</w:t>
            </w:r>
          </w:p>
        </w:tc>
      </w:tr>
      <w:tr w:rsidR="0002762E" w:rsidTr="00237AD7">
        <w:trPr>
          <w:trHeight w:val="397"/>
        </w:trPr>
        <w:tc>
          <w:tcPr>
            <w:tcW w:w="1304" w:type="dxa"/>
            <w:vMerge/>
            <w:vAlign w:val="center"/>
          </w:tcPr>
          <w:p w:rsidR="0002762E" w:rsidRDefault="0002762E" w:rsidP="000829C3">
            <w:pPr>
              <w:pStyle w:val="TekstAkapitu"/>
            </w:pPr>
          </w:p>
        </w:tc>
        <w:tc>
          <w:tcPr>
            <w:tcW w:w="1127" w:type="dxa"/>
            <w:vAlign w:val="center"/>
          </w:tcPr>
          <w:p w:rsidR="0002762E" w:rsidRDefault="0002762E" w:rsidP="00237AD7">
            <w:pPr>
              <w:pStyle w:val="Tabeledane"/>
              <w:framePr w:w="0" w:hRule="auto" w:wrap="auto" w:vAnchor="margin" w:hAnchor="text" w:xAlign="left" w:yAlign="inline"/>
            </w:pPr>
            <w:r>
              <w:t>N</w:t>
            </w:r>
            <w:r w:rsidRPr="00233A03">
              <w:rPr>
                <w:vertAlign w:val="subscript"/>
              </w:rPr>
              <w:t>FP</w:t>
            </w:r>
          </w:p>
        </w:tc>
        <w:tc>
          <w:tcPr>
            <w:tcW w:w="1361" w:type="dxa"/>
            <w:tcBorders>
              <w:top w:val="nil"/>
              <w:bottom w:val="nil"/>
              <w:right w:val="nil"/>
            </w:tcBorders>
            <w:vAlign w:val="center"/>
          </w:tcPr>
          <w:p w:rsidR="0002762E" w:rsidRDefault="0002762E" w:rsidP="00237AD7">
            <w:pPr>
              <w:pStyle w:val="Tabeledane"/>
              <w:framePr w:w="0" w:hRule="auto" w:wrap="auto" w:vAnchor="margin" w:hAnchor="text" w:xAlign="left" w:yAlign="inline"/>
            </w:pPr>
            <w:r w:rsidRPr="0060775D">
              <w:t>5272</w:t>
            </w:r>
          </w:p>
        </w:tc>
        <w:tc>
          <w:tcPr>
            <w:tcW w:w="1361" w:type="dxa"/>
            <w:tcBorders>
              <w:top w:val="nil"/>
              <w:left w:val="nil"/>
              <w:bottom w:val="nil"/>
              <w:right w:val="nil"/>
            </w:tcBorders>
            <w:vAlign w:val="center"/>
          </w:tcPr>
          <w:p w:rsidR="0002762E" w:rsidRDefault="0002762E" w:rsidP="00237AD7">
            <w:pPr>
              <w:pStyle w:val="Tabeledane"/>
              <w:framePr w:w="0" w:hRule="auto" w:wrap="auto" w:vAnchor="margin" w:hAnchor="text" w:xAlign="left" w:yAlign="inline"/>
            </w:pPr>
            <w:r w:rsidRPr="0060775D">
              <w:t>4292</w:t>
            </w:r>
          </w:p>
        </w:tc>
        <w:tc>
          <w:tcPr>
            <w:tcW w:w="1361" w:type="dxa"/>
            <w:tcBorders>
              <w:top w:val="nil"/>
              <w:left w:val="nil"/>
              <w:bottom w:val="nil"/>
              <w:right w:val="nil"/>
            </w:tcBorders>
            <w:vAlign w:val="center"/>
          </w:tcPr>
          <w:p w:rsidR="0002762E" w:rsidRDefault="0002762E" w:rsidP="00237AD7">
            <w:pPr>
              <w:pStyle w:val="Tabeledane"/>
              <w:framePr w:w="0" w:hRule="auto" w:wrap="auto" w:vAnchor="margin" w:hAnchor="text" w:xAlign="left" w:yAlign="inline"/>
            </w:pPr>
            <w:r w:rsidRPr="0060775D">
              <w:t>3228</w:t>
            </w:r>
          </w:p>
        </w:tc>
        <w:tc>
          <w:tcPr>
            <w:tcW w:w="1361" w:type="dxa"/>
            <w:tcBorders>
              <w:top w:val="nil"/>
              <w:left w:val="nil"/>
              <w:bottom w:val="nil"/>
              <w:right w:val="single" w:sz="4" w:space="0" w:color="auto"/>
            </w:tcBorders>
            <w:vAlign w:val="center"/>
          </w:tcPr>
          <w:p w:rsidR="0002762E" w:rsidRDefault="0002762E" w:rsidP="00237AD7">
            <w:pPr>
              <w:pStyle w:val="Tabeledane"/>
              <w:framePr w:w="0" w:hRule="auto" w:wrap="auto" w:vAnchor="margin" w:hAnchor="text" w:xAlign="left" w:yAlign="inline"/>
            </w:pPr>
            <w:r w:rsidRPr="0060775D">
              <w:t>3241</w:t>
            </w:r>
          </w:p>
        </w:tc>
      </w:tr>
      <w:tr w:rsidR="0002762E" w:rsidTr="00237AD7">
        <w:trPr>
          <w:trHeight w:val="396"/>
        </w:trPr>
        <w:tc>
          <w:tcPr>
            <w:tcW w:w="1304" w:type="dxa"/>
            <w:vMerge/>
            <w:vAlign w:val="center"/>
          </w:tcPr>
          <w:p w:rsidR="0002762E" w:rsidRDefault="0002762E" w:rsidP="000829C3">
            <w:pPr>
              <w:pStyle w:val="TekstAkapitu"/>
            </w:pPr>
          </w:p>
        </w:tc>
        <w:tc>
          <w:tcPr>
            <w:tcW w:w="1127" w:type="dxa"/>
            <w:vAlign w:val="center"/>
          </w:tcPr>
          <w:p w:rsidR="0002762E" w:rsidRPr="00FA5FD0" w:rsidRDefault="0002762E" w:rsidP="00237AD7">
            <w:pPr>
              <w:pStyle w:val="Tabeledane"/>
              <w:framePr w:w="0" w:hRule="auto" w:wrap="auto" w:vAnchor="margin" w:hAnchor="text" w:xAlign="left" w:yAlign="inline"/>
            </w:pPr>
            <w:r>
              <w:t>N</w:t>
            </w:r>
            <w:r w:rsidRPr="00233A03">
              <w:rPr>
                <w:vertAlign w:val="subscript"/>
              </w:rPr>
              <w:t>FN</w:t>
            </w:r>
          </w:p>
        </w:tc>
        <w:tc>
          <w:tcPr>
            <w:tcW w:w="1361" w:type="dxa"/>
            <w:tcBorders>
              <w:top w:val="nil"/>
              <w:right w:val="nil"/>
            </w:tcBorders>
            <w:vAlign w:val="center"/>
          </w:tcPr>
          <w:p w:rsidR="0002762E" w:rsidRDefault="0002762E" w:rsidP="00237AD7">
            <w:pPr>
              <w:pStyle w:val="Tabeledane"/>
              <w:framePr w:w="0" w:hRule="auto" w:wrap="auto" w:vAnchor="margin" w:hAnchor="text" w:xAlign="left" w:yAlign="inline"/>
            </w:pPr>
            <w:r w:rsidRPr="0060775D">
              <w:t>2465</w:t>
            </w:r>
          </w:p>
        </w:tc>
        <w:tc>
          <w:tcPr>
            <w:tcW w:w="1361" w:type="dxa"/>
            <w:tcBorders>
              <w:top w:val="nil"/>
              <w:left w:val="nil"/>
              <w:right w:val="nil"/>
            </w:tcBorders>
            <w:vAlign w:val="center"/>
          </w:tcPr>
          <w:p w:rsidR="0002762E" w:rsidRDefault="0002762E" w:rsidP="00237AD7">
            <w:pPr>
              <w:pStyle w:val="Tabeledane"/>
              <w:framePr w:w="0" w:hRule="auto" w:wrap="auto" w:vAnchor="margin" w:hAnchor="text" w:xAlign="left" w:yAlign="inline"/>
            </w:pPr>
            <w:r w:rsidRPr="0060775D">
              <w:t>2542</w:t>
            </w:r>
          </w:p>
        </w:tc>
        <w:tc>
          <w:tcPr>
            <w:tcW w:w="1361" w:type="dxa"/>
            <w:tcBorders>
              <w:top w:val="nil"/>
              <w:left w:val="nil"/>
              <w:right w:val="nil"/>
            </w:tcBorders>
            <w:vAlign w:val="center"/>
          </w:tcPr>
          <w:p w:rsidR="0002762E" w:rsidRDefault="0002762E" w:rsidP="00237AD7">
            <w:pPr>
              <w:pStyle w:val="Tabeledane"/>
              <w:framePr w:w="0" w:hRule="auto" w:wrap="auto" w:vAnchor="margin" w:hAnchor="text" w:xAlign="left" w:yAlign="inline"/>
            </w:pPr>
            <w:r w:rsidRPr="0060775D">
              <w:t>2373</w:t>
            </w:r>
          </w:p>
        </w:tc>
        <w:tc>
          <w:tcPr>
            <w:tcW w:w="1361" w:type="dxa"/>
            <w:tcBorders>
              <w:top w:val="nil"/>
              <w:left w:val="nil"/>
              <w:right w:val="single" w:sz="4" w:space="0" w:color="auto"/>
            </w:tcBorders>
            <w:vAlign w:val="center"/>
          </w:tcPr>
          <w:p w:rsidR="0002762E" w:rsidRDefault="0002762E" w:rsidP="00237AD7">
            <w:pPr>
              <w:pStyle w:val="Tabeledane"/>
              <w:framePr w:w="0" w:hRule="auto" w:wrap="auto" w:vAnchor="margin" w:hAnchor="text" w:xAlign="left" w:yAlign="inline"/>
            </w:pPr>
            <w:r w:rsidRPr="0060775D">
              <w:t>2338</w:t>
            </w:r>
          </w:p>
        </w:tc>
      </w:tr>
    </w:tbl>
    <w:p w:rsidR="00CA5E03" w:rsidRDefault="005A7DFE" w:rsidP="000829C3">
      <w:pPr>
        <w:pStyle w:val="TekstAkapitu"/>
      </w:pPr>
      <w:r w:rsidRPr="00CA5E03">
        <w:t>Wyniki pomiarów wpływu pozostałych dwóch parametrów zostały przedsta</w:t>
      </w:r>
      <w:r w:rsidRPr="004724C5">
        <w:t>wione w tabel</w:t>
      </w:r>
      <w:r w:rsidR="00BE2531" w:rsidRPr="004724C5">
        <w:t>ach</w:t>
      </w:r>
      <w:r w:rsidRPr="004724C5">
        <w:t xml:space="preserve"> 6.</w:t>
      </w:r>
      <w:r w:rsidR="004724C5" w:rsidRPr="004724C5">
        <w:t>1</w:t>
      </w:r>
      <w:r w:rsidR="00DB1CA3">
        <w:t>4</w:t>
      </w:r>
      <w:r w:rsidR="00BE2531" w:rsidRPr="004724C5">
        <w:t xml:space="preserve"> i 6.1</w:t>
      </w:r>
      <w:r w:rsidR="00DB1CA3">
        <w:t>5</w:t>
      </w:r>
      <w:r w:rsidRPr="004724C5">
        <w:t>.</w:t>
      </w:r>
      <w:r w:rsidRPr="00CA5E03">
        <w:t xml:space="preserve"> </w:t>
      </w:r>
      <w:r w:rsidRPr="0002762E">
        <w:t>Przyjęto</w:t>
      </w:r>
      <w:r>
        <w:t xml:space="preserve"> </w:t>
      </w:r>
      <w:r w:rsidRPr="007A1064">
        <w:t>α</w:t>
      </w:r>
      <w:r>
        <w:t xml:space="preserve"> = 0.1 i </w:t>
      </w:r>
      <w:r w:rsidRPr="007A1064">
        <w:t>β</w:t>
      </w:r>
      <w:r w:rsidRPr="007A1064">
        <w:rPr>
          <w:vertAlign w:val="subscript"/>
        </w:rPr>
        <w:t>1</w:t>
      </w:r>
      <w:r>
        <w:t xml:space="preserve"> = 0.</w:t>
      </w:r>
      <w:r w:rsidRPr="00BD0D56">
        <w:t>2, pozostałe parametry jak poprzednio.</w:t>
      </w:r>
      <w:r w:rsidR="0034096E" w:rsidRPr="00BD0D56">
        <w:t xml:space="preserve"> </w:t>
      </w:r>
      <w:r w:rsidR="0034096E" w:rsidRPr="007C5273">
        <w:t xml:space="preserve">Dla rozmiaru maski Census </w:t>
      </w:r>
      <w:r w:rsidR="00532FB0" w:rsidRPr="007C5273">
        <w:t xml:space="preserve">większego bądź równego 5 liczba poprawnych dopasowań nie zmienia się znacząco, jednak stosunek </w:t>
      </w:r>
      <w:r w:rsidR="004A7E6C" w:rsidRPr="007C5273">
        <w:t>błędnych dopasowań (N</w:t>
      </w:r>
      <w:r w:rsidR="004A7E6C" w:rsidRPr="007C5273">
        <w:rPr>
          <w:vertAlign w:val="subscript"/>
        </w:rPr>
        <w:t>FP</w:t>
      </w:r>
      <w:r w:rsidR="004A7E6C" w:rsidRPr="007C5273">
        <w:t>) do ich braku (N</w:t>
      </w:r>
      <w:r w:rsidR="004A7E6C" w:rsidRPr="007C5273">
        <w:rPr>
          <w:vertAlign w:val="subscript"/>
        </w:rPr>
        <w:t>FN</w:t>
      </w:r>
      <w:r w:rsidR="004A7E6C" w:rsidRPr="007C5273">
        <w:t xml:space="preserve">) </w:t>
      </w:r>
      <w:r w:rsidR="0002762E" w:rsidRPr="007C5273">
        <w:t>po</w:t>
      </w:r>
      <w:r w:rsidR="00CA5E03">
        <w:t>garsza</w:t>
      </w:r>
      <w:r w:rsidR="0002762E" w:rsidRPr="007C5273">
        <w:t xml:space="preserve"> się zakładając, że preferowany jest </w:t>
      </w:r>
      <w:r w:rsidR="007C5273">
        <w:t>drugi</w:t>
      </w:r>
      <w:r w:rsidR="0002762E" w:rsidRPr="007C5273">
        <w:t xml:space="preserve"> </w:t>
      </w:r>
    </w:p>
    <w:p w:rsidR="00237AD7" w:rsidRDefault="00237AD7" w:rsidP="000829C3">
      <w:pPr>
        <w:pStyle w:val="TekstAkapitu"/>
      </w:pPr>
    </w:p>
    <w:p w:rsidR="00CA5E03" w:rsidRDefault="00CA5E03" w:rsidP="000829C3">
      <w:pPr>
        <w:pStyle w:val="TekstAkapitu"/>
      </w:pPr>
    </w:p>
    <w:p w:rsidR="00CA5E03" w:rsidRDefault="00CA5E03" w:rsidP="000829C3">
      <w:pPr>
        <w:pStyle w:val="TekstAkapitu"/>
      </w:pPr>
    </w:p>
    <w:p w:rsidR="00CA5E03" w:rsidRDefault="00CA5E03" w:rsidP="000829C3">
      <w:pPr>
        <w:pStyle w:val="TekstAkapitu"/>
      </w:pPr>
    </w:p>
    <w:p w:rsidR="00CA5E03" w:rsidRDefault="00CA5E03" w:rsidP="000829C3">
      <w:pPr>
        <w:pStyle w:val="TekstAkapitu"/>
      </w:pPr>
    </w:p>
    <w:p w:rsidR="00CA5E03" w:rsidRDefault="00CA5E03" w:rsidP="000829C3">
      <w:pPr>
        <w:pStyle w:val="TekstAkapitu"/>
      </w:pPr>
    </w:p>
    <w:p w:rsidR="00CA5E03" w:rsidRDefault="00CA5E03" w:rsidP="000829C3">
      <w:pPr>
        <w:pStyle w:val="TekstAkapitu"/>
      </w:pPr>
    </w:p>
    <w:p w:rsidR="00CA5E03" w:rsidRDefault="00CA5E03" w:rsidP="000829C3">
      <w:pPr>
        <w:pStyle w:val="TekstAkapitu"/>
      </w:pPr>
    </w:p>
    <w:p w:rsidR="00CA5E03" w:rsidRDefault="00CA5E03" w:rsidP="000829C3">
      <w:pPr>
        <w:pStyle w:val="TekstAkapitu"/>
      </w:pPr>
    </w:p>
    <w:p w:rsidR="00CA5E03" w:rsidRDefault="0084520E" w:rsidP="000829C3">
      <w:pPr>
        <w:pStyle w:val="TekstAkapitu"/>
      </w:pPr>
      <w:r w:rsidRPr="0084520E">
        <w:pict>
          <v:shape id="_x0000_s1386" type="#_x0000_t202" style="position:absolute;left:0;text-align:left;margin-left:1.4pt;margin-top:4.05pt;width:452.4pt;height:31.85pt;z-index:251675136" filled="f" stroked="f">
            <v:textbox style="mso-next-textbox:#_x0000_s1386">
              <w:txbxContent>
                <w:p w:rsidR="00AA5DB1" w:rsidRPr="00A76E62" w:rsidRDefault="00AA5DB1" w:rsidP="002C7B65">
                  <w:pPr>
                    <w:pStyle w:val="Legenda"/>
                  </w:pPr>
                  <w:r>
                    <w:t xml:space="preserve">Tabela </w:t>
                  </w:r>
                  <w:fldSimple w:instr=" STYLEREF 1 \s ">
                    <w:r>
                      <w:rPr>
                        <w:noProof/>
                      </w:rPr>
                      <w:t>6</w:t>
                    </w:r>
                  </w:fldSimple>
                  <w:r>
                    <w:t xml:space="preserve">.13. Wyniki algorytmu SGM dla różnych </w:t>
                  </w:r>
                  <w:r w:rsidRPr="007A1064">
                    <w:t>α</w:t>
                  </w:r>
                  <w:r>
                    <w:t xml:space="preserve"> i </w:t>
                  </w:r>
                  <w:r w:rsidRPr="007A1064">
                    <w:t>β</w:t>
                  </w:r>
                  <w:r w:rsidRPr="007A1064">
                    <w:rPr>
                      <w:vertAlign w:val="subscript"/>
                    </w:rPr>
                    <w:t>1</w:t>
                  </w:r>
                  <w:r>
                    <w:t>. Przyjęto t</w:t>
                  </w:r>
                  <w:r w:rsidRPr="00A76E62">
                    <w:rPr>
                      <w:vertAlign w:val="subscript"/>
                    </w:rPr>
                    <w:t>I</w:t>
                  </w:r>
                  <w:r>
                    <w:t xml:space="preserve"> = 0.1, </w:t>
                  </w:r>
                  <w:r w:rsidRPr="00A76E62">
                    <w:rPr>
                      <w:i/>
                    </w:rPr>
                    <w:t>r</w:t>
                  </w:r>
                  <w:r w:rsidRPr="00A76E62">
                    <w:rPr>
                      <w:vertAlign w:val="subscript"/>
                    </w:rPr>
                    <w:t>c</w:t>
                  </w:r>
                  <w:r>
                    <w:t xml:space="preserve"> = 6 i </w:t>
                  </w:r>
                  <w:r w:rsidRPr="00A76E62">
                    <w:t>λ</w:t>
                  </w:r>
                  <w:r>
                    <w:t xml:space="preserve"> = 3.</w:t>
                  </w:r>
                </w:p>
              </w:txbxContent>
            </v:textbox>
          </v:shape>
        </w:pict>
      </w:r>
    </w:p>
    <w:p w:rsidR="00CA5E03" w:rsidRDefault="00CA5E03" w:rsidP="000829C3">
      <w:pPr>
        <w:pStyle w:val="TekstAkapitu"/>
      </w:pPr>
    </w:p>
    <w:p w:rsidR="00CA5E03" w:rsidRDefault="0084520E" w:rsidP="000829C3">
      <w:pPr>
        <w:pStyle w:val="TekstAkapitu"/>
      </w:pPr>
      <w:r w:rsidRPr="0084520E">
        <w:rPr>
          <w:noProof/>
          <w:lang w:eastAsia="en-US"/>
        </w:rPr>
        <w:lastRenderedPageBreak/>
        <w:pict>
          <v:shape id="_x0000_s1499" type="#_x0000_t202" style="position:absolute;left:0;text-align:left;margin-left:-3.45pt;margin-top:339.4pt;width:448.1pt;height:32.75pt;z-index:251677184" filled="f" stroked="f">
            <v:textbox style="mso-next-textbox:#_x0000_s1499">
              <w:txbxContent>
                <w:p w:rsidR="00AA5DB1" w:rsidRDefault="00AA5DB1" w:rsidP="007C5273">
                  <w:pPr>
                    <w:pStyle w:val="Legenda"/>
                    <w:ind w:left="-284" w:firstLine="284"/>
                  </w:pPr>
                  <w:r>
                    <w:t xml:space="preserve">Tabela </w:t>
                  </w:r>
                  <w:fldSimple w:instr=" STYLEREF 1 \s ">
                    <w:r>
                      <w:rPr>
                        <w:noProof/>
                      </w:rPr>
                      <w:t>6</w:t>
                    </w:r>
                  </w:fldSimple>
                  <w:r>
                    <w:t xml:space="preserve">.15. Wyniki algorytmu SGM dla różnych </w:t>
                  </w:r>
                  <w:r w:rsidRPr="00A76E62">
                    <w:t>λ</w:t>
                  </w:r>
                  <w:r>
                    <w:t xml:space="preserve">. Przyjęto </w:t>
                  </w:r>
                  <w:r w:rsidRPr="007A1064">
                    <w:t>α</w:t>
                  </w:r>
                  <w:r>
                    <w:t xml:space="preserve"> = 0.1, </w:t>
                  </w:r>
                  <w:r w:rsidRPr="007A1064">
                    <w:t>β</w:t>
                  </w:r>
                  <w:r w:rsidRPr="007A1064">
                    <w:rPr>
                      <w:vertAlign w:val="subscript"/>
                    </w:rPr>
                    <w:t>1</w:t>
                  </w:r>
                  <w:r>
                    <w:t xml:space="preserve"> = 0.2, </w:t>
                  </w:r>
                  <w:r w:rsidRPr="007C5273">
                    <w:rPr>
                      <w:i/>
                    </w:rPr>
                    <w:t>r</w:t>
                  </w:r>
                  <w:r w:rsidRPr="007C5273">
                    <w:rPr>
                      <w:vertAlign w:val="subscript"/>
                    </w:rPr>
                    <w:t>c</w:t>
                  </w:r>
                  <w:r>
                    <w:t xml:space="preserve"> = 6.</w:t>
                  </w:r>
                </w:p>
              </w:txbxContent>
            </v:textbox>
          </v:shape>
        </w:pict>
      </w:r>
      <w:r w:rsidRPr="0084520E">
        <w:rPr>
          <w:noProof/>
          <w:lang w:eastAsia="en-US"/>
        </w:rPr>
        <w:pict>
          <v:shape id="_x0000_s1498" type="#_x0000_t202" style="position:absolute;left:0;text-align:left;margin-left:.1pt;margin-top:144.2pt;width:452.55pt;height:37.3pt;z-index:251676160" filled="f" stroked="f">
            <v:textbox style="mso-next-textbox:#_x0000_s1498">
              <w:txbxContent>
                <w:p w:rsidR="00AA5DB1" w:rsidRPr="00A76E62" w:rsidRDefault="00AA5DB1" w:rsidP="007C5273">
                  <w:pPr>
                    <w:pStyle w:val="Legenda"/>
                  </w:pPr>
                  <w:r>
                    <w:t xml:space="preserve">Tabela </w:t>
                  </w:r>
                  <w:fldSimple w:instr=" STYLEREF 1 \s ">
                    <w:r>
                      <w:rPr>
                        <w:noProof/>
                      </w:rPr>
                      <w:t>6</w:t>
                    </w:r>
                  </w:fldSimple>
                  <w:r>
                    <w:t xml:space="preserve">.14. Wyniki algorytmu SGM dla różnych </w:t>
                  </w:r>
                  <w:r w:rsidRPr="007C5273">
                    <w:rPr>
                      <w:i/>
                    </w:rPr>
                    <w:t>r</w:t>
                  </w:r>
                  <w:r w:rsidRPr="007C5273">
                    <w:rPr>
                      <w:vertAlign w:val="subscript"/>
                    </w:rPr>
                    <w:t>c</w:t>
                  </w:r>
                  <w:r>
                    <w:t xml:space="preserve">. Przyjęto </w:t>
                  </w:r>
                  <w:r w:rsidRPr="007A1064">
                    <w:t>α</w:t>
                  </w:r>
                  <w:r>
                    <w:t xml:space="preserve"> = 0.1, </w:t>
                  </w:r>
                  <w:r w:rsidRPr="007A1064">
                    <w:t>β</w:t>
                  </w:r>
                  <w:r w:rsidRPr="007A1064">
                    <w:rPr>
                      <w:vertAlign w:val="subscript"/>
                    </w:rPr>
                    <w:t>1</w:t>
                  </w:r>
                  <w:r>
                    <w:t xml:space="preserve"> = 0.2,  </w:t>
                  </w:r>
                  <w:r w:rsidRPr="00A76E62">
                    <w:t>λ</w:t>
                  </w:r>
                  <w:r>
                    <w:t xml:space="preserve"> = 3.</w:t>
                  </w:r>
                </w:p>
                <w:p w:rsidR="00AA5DB1" w:rsidRDefault="00AA5DB1" w:rsidP="00964A44">
                  <w:pPr>
                    <w:pStyle w:val="Legenda"/>
                  </w:pPr>
                </w:p>
              </w:txbxContent>
            </v:textbox>
          </v:shape>
        </w:pict>
      </w:r>
    </w:p>
    <w:tbl>
      <w:tblPr>
        <w:tblStyle w:val="Tabela-Siatka"/>
        <w:tblpPr w:leftFromText="180" w:rightFromText="180" w:vertAnchor="page" w:horzAnchor="margin" w:tblpX="74" w:tblpY="5069"/>
        <w:tblW w:w="9122" w:type="dxa"/>
        <w:tblLayout w:type="fixed"/>
        <w:tblLook w:val="04A0"/>
      </w:tblPr>
      <w:tblGrid>
        <w:gridCol w:w="1247"/>
        <w:gridCol w:w="1127"/>
        <w:gridCol w:w="964"/>
        <w:gridCol w:w="964"/>
        <w:gridCol w:w="964"/>
        <w:gridCol w:w="964"/>
        <w:gridCol w:w="964"/>
        <w:gridCol w:w="964"/>
        <w:gridCol w:w="964"/>
      </w:tblGrid>
      <w:tr w:rsidR="00CA5E03" w:rsidTr="00651F0B">
        <w:trPr>
          <w:trHeight w:val="340"/>
        </w:trPr>
        <w:tc>
          <w:tcPr>
            <w:tcW w:w="1247" w:type="dxa"/>
            <w:vMerge w:val="restart"/>
            <w:tcBorders>
              <w:top w:val="nil"/>
              <w:left w:val="nil"/>
              <w:right w:val="nil"/>
            </w:tcBorders>
            <w:vAlign w:val="center"/>
          </w:tcPr>
          <w:p w:rsidR="00CA5E03" w:rsidRPr="00CA5E03" w:rsidRDefault="00CA5E03" w:rsidP="000829C3">
            <w:pPr>
              <w:pStyle w:val="TekstAkapitu"/>
            </w:pPr>
          </w:p>
        </w:tc>
        <w:tc>
          <w:tcPr>
            <w:tcW w:w="1127" w:type="dxa"/>
            <w:vMerge w:val="restart"/>
            <w:tcBorders>
              <w:top w:val="nil"/>
              <w:left w:val="nil"/>
            </w:tcBorders>
            <w:vAlign w:val="center"/>
          </w:tcPr>
          <w:p w:rsidR="00CA5E03" w:rsidRPr="00CA5E03" w:rsidRDefault="00CA5E03" w:rsidP="000829C3">
            <w:pPr>
              <w:pStyle w:val="TekstAkapitu"/>
            </w:pPr>
          </w:p>
        </w:tc>
        <w:tc>
          <w:tcPr>
            <w:tcW w:w="6746" w:type="dxa"/>
            <w:gridSpan w:val="7"/>
            <w:vAlign w:val="center"/>
          </w:tcPr>
          <w:p w:rsidR="00CA5E03" w:rsidRPr="00A76E62" w:rsidRDefault="00CA5E03" w:rsidP="00651F0B">
            <w:pPr>
              <w:pStyle w:val="Tabeledane"/>
              <w:framePr w:w="0" w:hRule="auto" w:wrap="auto" w:vAnchor="margin" w:hAnchor="text" w:xAlign="left" w:yAlign="inline"/>
            </w:pPr>
            <w:r w:rsidRPr="00A76E62">
              <w:t>λ</w:t>
            </w:r>
          </w:p>
        </w:tc>
      </w:tr>
      <w:tr w:rsidR="00CA5E03" w:rsidTr="00651F0B">
        <w:trPr>
          <w:trHeight w:val="397"/>
        </w:trPr>
        <w:tc>
          <w:tcPr>
            <w:tcW w:w="1247" w:type="dxa"/>
            <w:vMerge/>
            <w:tcBorders>
              <w:left w:val="nil"/>
              <w:right w:val="nil"/>
            </w:tcBorders>
            <w:vAlign w:val="center"/>
          </w:tcPr>
          <w:p w:rsidR="00CA5E03" w:rsidRDefault="00CA5E03" w:rsidP="000829C3">
            <w:pPr>
              <w:pStyle w:val="TekstAkapitu"/>
            </w:pPr>
          </w:p>
        </w:tc>
        <w:tc>
          <w:tcPr>
            <w:tcW w:w="1127" w:type="dxa"/>
            <w:vMerge/>
            <w:tcBorders>
              <w:left w:val="nil"/>
            </w:tcBorders>
            <w:vAlign w:val="center"/>
          </w:tcPr>
          <w:p w:rsidR="00CA5E03" w:rsidRDefault="00CA5E03" w:rsidP="000829C3">
            <w:pPr>
              <w:pStyle w:val="TekstAkapitu"/>
            </w:pPr>
          </w:p>
        </w:tc>
        <w:tc>
          <w:tcPr>
            <w:tcW w:w="964" w:type="dxa"/>
            <w:tcBorders>
              <w:bottom w:val="single" w:sz="4" w:space="0" w:color="auto"/>
            </w:tcBorders>
            <w:vAlign w:val="center"/>
          </w:tcPr>
          <w:p w:rsidR="00CA5E03" w:rsidRDefault="00CA5E03" w:rsidP="00651F0B">
            <w:pPr>
              <w:pStyle w:val="Tabeledane"/>
              <w:framePr w:w="0" w:hRule="auto" w:wrap="auto" w:vAnchor="margin" w:hAnchor="text" w:xAlign="left" w:yAlign="inline"/>
            </w:pPr>
            <w:r>
              <w:t>1.0</w:t>
            </w:r>
          </w:p>
        </w:tc>
        <w:tc>
          <w:tcPr>
            <w:tcW w:w="964" w:type="dxa"/>
            <w:tcBorders>
              <w:bottom w:val="single" w:sz="4" w:space="0" w:color="auto"/>
            </w:tcBorders>
            <w:vAlign w:val="center"/>
          </w:tcPr>
          <w:p w:rsidR="00CA5E03" w:rsidRDefault="00CA5E03" w:rsidP="00651F0B">
            <w:pPr>
              <w:pStyle w:val="Tabeledane"/>
              <w:framePr w:w="0" w:hRule="auto" w:wrap="auto" w:vAnchor="margin" w:hAnchor="text" w:xAlign="left" w:yAlign="inline"/>
            </w:pPr>
            <w:r>
              <w:t>2.0</w:t>
            </w:r>
          </w:p>
        </w:tc>
        <w:tc>
          <w:tcPr>
            <w:tcW w:w="964" w:type="dxa"/>
            <w:tcBorders>
              <w:bottom w:val="single" w:sz="4" w:space="0" w:color="auto"/>
            </w:tcBorders>
            <w:vAlign w:val="center"/>
          </w:tcPr>
          <w:p w:rsidR="00CA5E03" w:rsidRDefault="00CA5E03" w:rsidP="00651F0B">
            <w:pPr>
              <w:pStyle w:val="Tabeledane"/>
              <w:framePr w:w="0" w:hRule="auto" w:wrap="auto" w:vAnchor="margin" w:hAnchor="text" w:xAlign="left" w:yAlign="inline"/>
            </w:pPr>
            <w:r>
              <w:t>2.5</w:t>
            </w:r>
          </w:p>
        </w:tc>
        <w:tc>
          <w:tcPr>
            <w:tcW w:w="964" w:type="dxa"/>
            <w:tcBorders>
              <w:bottom w:val="single" w:sz="4" w:space="0" w:color="auto"/>
            </w:tcBorders>
            <w:vAlign w:val="center"/>
          </w:tcPr>
          <w:p w:rsidR="00CA5E03" w:rsidRDefault="00CA5E03" w:rsidP="00651F0B">
            <w:pPr>
              <w:pStyle w:val="Tabeledane"/>
              <w:framePr w:w="0" w:hRule="auto" w:wrap="auto" w:vAnchor="margin" w:hAnchor="text" w:xAlign="left" w:yAlign="inline"/>
            </w:pPr>
            <w:r>
              <w:t>3.0</w:t>
            </w:r>
          </w:p>
        </w:tc>
        <w:tc>
          <w:tcPr>
            <w:tcW w:w="964" w:type="dxa"/>
            <w:tcBorders>
              <w:bottom w:val="single" w:sz="4" w:space="0" w:color="auto"/>
            </w:tcBorders>
            <w:vAlign w:val="center"/>
          </w:tcPr>
          <w:p w:rsidR="00CA5E03" w:rsidRDefault="00CA5E03" w:rsidP="00651F0B">
            <w:pPr>
              <w:pStyle w:val="Tabeledane"/>
              <w:framePr w:w="0" w:hRule="auto" w:wrap="auto" w:vAnchor="margin" w:hAnchor="text" w:xAlign="left" w:yAlign="inline"/>
            </w:pPr>
            <w:r>
              <w:t>3.5</w:t>
            </w:r>
          </w:p>
        </w:tc>
        <w:tc>
          <w:tcPr>
            <w:tcW w:w="964" w:type="dxa"/>
            <w:tcBorders>
              <w:bottom w:val="single" w:sz="4" w:space="0" w:color="auto"/>
            </w:tcBorders>
            <w:vAlign w:val="center"/>
          </w:tcPr>
          <w:p w:rsidR="00CA5E03" w:rsidRDefault="00CA5E03" w:rsidP="00651F0B">
            <w:pPr>
              <w:pStyle w:val="Tabeledane"/>
              <w:framePr w:w="0" w:hRule="auto" w:wrap="auto" w:vAnchor="margin" w:hAnchor="text" w:xAlign="left" w:yAlign="inline"/>
            </w:pPr>
            <w:r>
              <w:t>4.0</w:t>
            </w:r>
          </w:p>
        </w:tc>
        <w:tc>
          <w:tcPr>
            <w:tcW w:w="964" w:type="dxa"/>
            <w:tcBorders>
              <w:bottom w:val="single" w:sz="4" w:space="0" w:color="auto"/>
            </w:tcBorders>
            <w:vAlign w:val="center"/>
          </w:tcPr>
          <w:p w:rsidR="00CA5E03" w:rsidRDefault="00CA5E03" w:rsidP="00651F0B">
            <w:pPr>
              <w:pStyle w:val="Tabeledane"/>
              <w:framePr w:w="0" w:hRule="auto" w:wrap="auto" w:vAnchor="margin" w:hAnchor="text" w:xAlign="left" w:yAlign="inline"/>
            </w:pPr>
            <w:r>
              <w:t>5.0</w:t>
            </w:r>
          </w:p>
        </w:tc>
      </w:tr>
      <w:tr w:rsidR="00CA5E03" w:rsidTr="00651F0B">
        <w:trPr>
          <w:trHeight w:val="397"/>
        </w:trPr>
        <w:tc>
          <w:tcPr>
            <w:tcW w:w="1247" w:type="dxa"/>
            <w:vMerge w:val="restart"/>
            <w:vAlign w:val="center"/>
          </w:tcPr>
          <w:p w:rsidR="00CA5E03" w:rsidRPr="007C5273" w:rsidRDefault="00CA5E03" w:rsidP="00651F0B">
            <w:pPr>
              <w:pStyle w:val="Tytul"/>
              <w:jc w:val="center"/>
              <w:rPr>
                <w:sz w:val="22"/>
                <w:szCs w:val="22"/>
              </w:rPr>
            </w:pPr>
            <w:r w:rsidRPr="007C5273">
              <w:rPr>
                <w:sz w:val="22"/>
                <w:szCs w:val="22"/>
              </w:rPr>
              <w:t>Pipes</w:t>
            </w:r>
          </w:p>
        </w:tc>
        <w:tc>
          <w:tcPr>
            <w:tcW w:w="1127" w:type="dxa"/>
            <w:vAlign w:val="center"/>
          </w:tcPr>
          <w:p w:rsidR="00CA5E03" w:rsidRDefault="00CA5E03" w:rsidP="00651F0B">
            <w:pPr>
              <w:pStyle w:val="Tabeledane"/>
              <w:framePr w:w="0" w:hRule="auto" w:wrap="auto" w:vAnchor="margin" w:hAnchor="text" w:xAlign="left" w:yAlign="inline"/>
            </w:pPr>
            <w:r>
              <w:t>N</w:t>
            </w:r>
            <w:r w:rsidRPr="0010527B">
              <w:rPr>
                <w:vertAlign w:val="subscript"/>
              </w:rPr>
              <w:t>TP</w:t>
            </w:r>
            <w:r>
              <w:t xml:space="preserve"> + N</w:t>
            </w:r>
            <w:r w:rsidRPr="00233A03">
              <w:rPr>
                <w:vertAlign w:val="subscript"/>
              </w:rPr>
              <w:t>TN</w:t>
            </w:r>
          </w:p>
        </w:tc>
        <w:tc>
          <w:tcPr>
            <w:tcW w:w="964" w:type="dxa"/>
            <w:tcBorders>
              <w:bottom w:val="nil"/>
              <w:right w:val="nil"/>
            </w:tcBorders>
            <w:vAlign w:val="center"/>
          </w:tcPr>
          <w:p w:rsidR="00CA5E03" w:rsidRDefault="00CA5E03" w:rsidP="00651F0B">
            <w:pPr>
              <w:pStyle w:val="Tabeledane"/>
              <w:framePr w:w="0" w:hRule="auto" w:wrap="auto" w:vAnchor="margin" w:hAnchor="text" w:xAlign="left" w:yAlign="inline"/>
            </w:pPr>
            <w:r w:rsidRPr="008437DB">
              <w:t>12316</w:t>
            </w:r>
          </w:p>
        </w:tc>
        <w:tc>
          <w:tcPr>
            <w:tcW w:w="964" w:type="dxa"/>
            <w:tcBorders>
              <w:left w:val="nil"/>
              <w:bottom w:val="nil"/>
              <w:right w:val="nil"/>
            </w:tcBorders>
            <w:vAlign w:val="center"/>
          </w:tcPr>
          <w:p w:rsidR="00CA5E03" w:rsidRDefault="00CA5E03" w:rsidP="00651F0B">
            <w:pPr>
              <w:pStyle w:val="Tabeledane"/>
              <w:framePr w:w="0" w:hRule="auto" w:wrap="auto" w:vAnchor="margin" w:hAnchor="text" w:xAlign="left" w:yAlign="inline"/>
            </w:pPr>
            <w:r w:rsidRPr="008437DB">
              <w:t>12316</w:t>
            </w:r>
          </w:p>
        </w:tc>
        <w:tc>
          <w:tcPr>
            <w:tcW w:w="964" w:type="dxa"/>
            <w:tcBorders>
              <w:left w:val="nil"/>
              <w:bottom w:val="nil"/>
              <w:right w:val="nil"/>
            </w:tcBorders>
            <w:vAlign w:val="center"/>
          </w:tcPr>
          <w:p w:rsidR="00CA5E03" w:rsidRDefault="00CA5E03" w:rsidP="00651F0B">
            <w:pPr>
              <w:pStyle w:val="Tabeledane"/>
              <w:framePr w:w="0" w:hRule="auto" w:wrap="auto" w:vAnchor="margin" w:hAnchor="text" w:xAlign="left" w:yAlign="inline"/>
            </w:pPr>
            <w:r w:rsidRPr="008437DB">
              <w:t>12631</w:t>
            </w:r>
          </w:p>
        </w:tc>
        <w:tc>
          <w:tcPr>
            <w:tcW w:w="964" w:type="dxa"/>
            <w:tcBorders>
              <w:left w:val="nil"/>
              <w:bottom w:val="nil"/>
              <w:right w:val="nil"/>
            </w:tcBorders>
            <w:vAlign w:val="center"/>
          </w:tcPr>
          <w:p w:rsidR="00CA5E03" w:rsidRDefault="00CA5E03" w:rsidP="00651F0B">
            <w:pPr>
              <w:pStyle w:val="Tabeledane"/>
              <w:framePr w:w="0" w:hRule="auto" w:wrap="auto" w:vAnchor="margin" w:hAnchor="text" w:xAlign="left" w:yAlign="inline"/>
            </w:pPr>
            <w:r w:rsidRPr="008437DB">
              <w:t>12728</w:t>
            </w:r>
          </w:p>
        </w:tc>
        <w:tc>
          <w:tcPr>
            <w:tcW w:w="964" w:type="dxa"/>
            <w:tcBorders>
              <w:left w:val="nil"/>
              <w:bottom w:val="nil"/>
              <w:right w:val="nil"/>
            </w:tcBorders>
            <w:vAlign w:val="center"/>
          </w:tcPr>
          <w:p w:rsidR="00CA5E03" w:rsidRDefault="00CA5E03" w:rsidP="00651F0B">
            <w:pPr>
              <w:pStyle w:val="Tabeledane"/>
              <w:framePr w:w="0" w:hRule="auto" w:wrap="auto" w:vAnchor="margin" w:hAnchor="text" w:xAlign="left" w:yAlign="inline"/>
            </w:pPr>
            <w:r w:rsidRPr="008437DB">
              <w:t>12746</w:t>
            </w:r>
          </w:p>
        </w:tc>
        <w:tc>
          <w:tcPr>
            <w:tcW w:w="964" w:type="dxa"/>
            <w:tcBorders>
              <w:left w:val="nil"/>
              <w:bottom w:val="nil"/>
              <w:right w:val="nil"/>
            </w:tcBorders>
            <w:vAlign w:val="center"/>
          </w:tcPr>
          <w:p w:rsidR="00CA5E03" w:rsidRDefault="00CA5E03" w:rsidP="00651F0B">
            <w:pPr>
              <w:pStyle w:val="Tabeledane"/>
              <w:framePr w:w="0" w:hRule="auto" w:wrap="auto" w:vAnchor="margin" w:hAnchor="text" w:xAlign="left" w:yAlign="inline"/>
            </w:pPr>
            <w:r w:rsidRPr="008437DB">
              <w:t>12562</w:t>
            </w:r>
          </w:p>
        </w:tc>
        <w:tc>
          <w:tcPr>
            <w:tcW w:w="964" w:type="dxa"/>
            <w:tcBorders>
              <w:left w:val="nil"/>
              <w:bottom w:val="nil"/>
            </w:tcBorders>
            <w:vAlign w:val="center"/>
          </w:tcPr>
          <w:p w:rsidR="00CA5E03" w:rsidRDefault="00CA5E03" w:rsidP="00651F0B">
            <w:pPr>
              <w:pStyle w:val="Tabeledane"/>
              <w:framePr w:w="0" w:hRule="auto" w:wrap="auto" w:vAnchor="margin" w:hAnchor="text" w:xAlign="left" w:yAlign="inline"/>
            </w:pPr>
            <w:r>
              <w:t>12112</w:t>
            </w:r>
          </w:p>
        </w:tc>
      </w:tr>
      <w:tr w:rsidR="00CA5E03" w:rsidTr="00651F0B">
        <w:trPr>
          <w:trHeight w:val="397"/>
        </w:trPr>
        <w:tc>
          <w:tcPr>
            <w:tcW w:w="1247" w:type="dxa"/>
            <w:vMerge/>
            <w:vAlign w:val="center"/>
          </w:tcPr>
          <w:p w:rsidR="00CA5E03" w:rsidRPr="007C5273" w:rsidRDefault="00CA5E03" w:rsidP="00651F0B">
            <w:pPr>
              <w:pStyle w:val="Tytul"/>
              <w:jc w:val="center"/>
              <w:rPr>
                <w:sz w:val="22"/>
                <w:szCs w:val="22"/>
              </w:rPr>
            </w:pPr>
          </w:p>
        </w:tc>
        <w:tc>
          <w:tcPr>
            <w:tcW w:w="1127" w:type="dxa"/>
            <w:vAlign w:val="center"/>
          </w:tcPr>
          <w:p w:rsidR="00CA5E03" w:rsidRDefault="00CA5E03" w:rsidP="00651F0B">
            <w:pPr>
              <w:pStyle w:val="Tabeledane"/>
              <w:framePr w:w="0" w:hRule="auto" w:wrap="auto" w:vAnchor="margin" w:hAnchor="text" w:xAlign="left" w:yAlign="inline"/>
            </w:pPr>
            <w:r>
              <w:t>N</w:t>
            </w:r>
            <w:r w:rsidRPr="00233A03">
              <w:rPr>
                <w:vertAlign w:val="subscript"/>
              </w:rPr>
              <w:t>FP</w:t>
            </w:r>
          </w:p>
        </w:tc>
        <w:tc>
          <w:tcPr>
            <w:tcW w:w="964" w:type="dxa"/>
            <w:tcBorders>
              <w:top w:val="nil"/>
              <w:bottom w:val="nil"/>
              <w:right w:val="nil"/>
            </w:tcBorders>
            <w:vAlign w:val="center"/>
          </w:tcPr>
          <w:p w:rsidR="00CA5E03" w:rsidRDefault="00CA5E03" w:rsidP="00651F0B">
            <w:pPr>
              <w:pStyle w:val="Tabeledane"/>
              <w:framePr w:w="0" w:hRule="auto" w:wrap="auto" w:vAnchor="margin" w:hAnchor="text" w:xAlign="left" w:yAlign="inline"/>
            </w:pPr>
            <w:r>
              <w:t>4068</w:t>
            </w:r>
          </w:p>
        </w:tc>
        <w:tc>
          <w:tcPr>
            <w:tcW w:w="964" w:type="dxa"/>
            <w:tcBorders>
              <w:top w:val="nil"/>
              <w:left w:val="nil"/>
              <w:bottom w:val="nil"/>
              <w:right w:val="nil"/>
            </w:tcBorders>
            <w:vAlign w:val="center"/>
          </w:tcPr>
          <w:p w:rsidR="00CA5E03" w:rsidRDefault="00CA5E03" w:rsidP="00651F0B">
            <w:pPr>
              <w:pStyle w:val="Tabeledane"/>
              <w:framePr w:w="0" w:hRule="auto" w:wrap="auto" w:vAnchor="margin" w:hAnchor="text" w:xAlign="left" w:yAlign="inline"/>
            </w:pPr>
            <w:r>
              <w:t>4068</w:t>
            </w:r>
          </w:p>
        </w:tc>
        <w:tc>
          <w:tcPr>
            <w:tcW w:w="964" w:type="dxa"/>
            <w:tcBorders>
              <w:top w:val="nil"/>
              <w:left w:val="nil"/>
              <w:bottom w:val="nil"/>
              <w:right w:val="nil"/>
            </w:tcBorders>
            <w:vAlign w:val="center"/>
          </w:tcPr>
          <w:p w:rsidR="00CA5E03" w:rsidRDefault="00CA5E03" w:rsidP="00651F0B">
            <w:pPr>
              <w:pStyle w:val="Tabeledane"/>
              <w:framePr w:w="0" w:hRule="auto" w:wrap="auto" w:vAnchor="margin" w:hAnchor="text" w:xAlign="left" w:yAlign="inline"/>
            </w:pPr>
            <w:r>
              <w:t>4463</w:t>
            </w:r>
          </w:p>
        </w:tc>
        <w:tc>
          <w:tcPr>
            <w:tcW w:w="964" w:type="dxa"/>
            <w:tcBorders>
              <w:top w:val="nil"/>
              <w:left w:val="nil"/>
              <w:bottom w:val="nil"/>
              <w:right w:val="nil"/>
            </w:tcBorders>
            <w:vAlign w:val="center"/>
          </w:tcPr>
          <w:p w:rsidR="00CA5E03" w:rsidRDefault="00CA5E03" w:rsidP="00651F0B">
            <w:pPr>
              <w:pStyle w:val="Tabeledane"/>
              <w:framePr w:w="0" w:hRule="auto" w:wrap="auto" w:vAnchor="margin" w:hAnchor="text" w:xAlign="left" w:yAlign="inline"/>
            </w:pPr>
            <w:r>
              <w:t>5022</w:t>
            </w:r>
          </w:p>
        </w:tc>
        <w:tc>
          <w:tcPr>
            <w:tcW w:w="964" w:type="dxa"/>
            <w:tcBorders>
              <w:top w:val="nil"/>
              <w:left w:val="nil"/>
              <w:bottom w:val="nil"/>
              <w:right w:val="nil"/>
            </w:tcBorders>
            <w:vAlign w:val="center"/>
          </w:tcPr>
          <w:p w:rsidR="00CA5E03" w:rsidRDefault="00CA5E03" w:rsidP="00651F0B">
            <w:pPr>
              <w:pStyle w:val="Tabeledane"/>
              <w:framePr w:w="0" w:hRule="auto" w:wrap="auto" w:vAnchor="margin" w:hAnchor="text" w:xAlign="left" w:yAlign="inline"/>
            </w:pPr>
            <w:r>
              <w:t>5845</w:t>
            </w:r>
          </w:p>
        </w:tc>
        <w:tc>
          <w:tcPr>
            <w:tcW w:w="964" w:type="dxa"/>
            <w:tcBorders>
              <w:top w:val="nil"/>
              <w:left w:val="nil"/>
              <w:bottom w:val="nil"/>
              <w:right w:val="nil"/>
            </w:tcBorders>
            <w:vAlign w:val="center"/>
          </w:tcPr>
          <w:p w:rsidR="00CA5E03" w:rsidRDefault="00CA5E03" w:rsidP="00651F0B">
            <w:pPr>
              <w:pStyle w:val="Tabeledane"/>
              <w:framePr w:w="0" w:hRule="auto" w:wrap="auto" w:vAnchor="margin" w:hAnchor="text" w:xAlign="left" w:yAlign="inline"/>
            </w:pPr>
            <w:r>
              <w:t>6475</w:t>
            </w:r>
          </w:p>
        </w:tc>
        <w:tc>
          <w:tcPr>
            <w:tcW w:w="964" w:type="dxa"/>
            <w:tcBorders>
              <w:top w:val="nil"/>
              <w:left w:val="nil"/>
              <w:bottom w:val="nil"/>
            </w:tcBorders>
            <w:vAlign w:val="center"/>
          </w:tcPr>
          <w:p w:rsidR="00CA5E03" w:rsidRDefault="00CA5E03" w:rsidP="00651F0B">
            <w:pPr>
              <w:pStyle w:val="Tabeledane"/>
              <w:framePr w:w="0" w:hRule="auto" w:wrap="auto" w:vAnchor="margin" w:hAnchor="text" w:xAlign="left" w:yAlign="inline"/>
            </w:pPr>
            <w:r>
              <w:t>7362</w:t>
            </w:r>
          </w:p>
        </w:tc>
      </w:tr>
      <w:tr w:rsidR="00CA5E03" w:rsidTr="00651F0B">
        <w:trPr>
          <w:trHeight w:val="397"/>
        </w:trPr>
        <w:tc>
          <w:tcPr>
            <w:tcW w:w="1247" w:type="dxa"/>
            <w:vMerge/>
            <w:vAlign w:val="center"/>
          </w:tcPr>
          <w:p w:rsidR="00CA5E03" w:rsidRPr="007C5273" w:rsidRDefault="00CA5E03" w:rsidP="00651F0B">
            <w:pPr>
              <w:pStyle w:val="Tytul"/>
              <w:jc w:val="center"/>
              <w:rPr>
                <w:sz w:val="22"/>
                <w:szCs w:val="22"/>
              </w:rPr>
            </w:pPr>
          </w:p>
        </w:tc>
        <w:tc>
          <w:tcPr>
            <w:tcW w:w="1127" w:type="dxa"/>
            <w:vAlign w:val="center"/>
          </w:tcPr>
          <w:p w:rsidR="00CA5E03" w:rsidRPr="00FA5FD0" w:rsidRDefault="00CA5E03" w:rsidP="00651F0B">
            <w:pPr>
              <w:pStyle w:val="Tabeledane"/>
              <w:framePr w:w="0" w:hRule="auto" w:wrap="auto" w:vAnchor="margin" w:hAnchor="text" w:xAlign="left" w:yAlign="inline"/>
            </w:pPr>
            <w:r>
              <w:t>N</w:t>
            </w:r>
            <w:r w:rsidRPr="00233A03">
              <w:rPr>
                <w:vertAlign w:val="subscript"/>
              </w:rPr>
              <w:t>FN</w:t>
            </w:r>
          </w:p>
        </w:tc>
        <w:tc>
          <w:tcPr>
            <w:tcW w:w="964" w:type="dxa"/>
            <w:tcBorders>
              <w:top w:val="nil"/>
              <w:bottom w:val="single" w:sz="4" w:space="0" w:color="auto"/>
              <w:right w:val="nil"/>
            </w:tcBorders>
            <w:vAlign w:val="center"/>
          </w:tcPr>
          <w:p w:rsidR="00CA5E03" w:rsidRDefault="00CA5E03" w:rsidP="00651F0B">
            <w:pPr>
              <w:pStyle w:val="Tabeledane"/>
              <w:framePr w:w="0" w:hRule="auto" w:wrap="auto" w:vAnchor="margin" w:hAnchor="text" w:xAlign="left" w:yAlign="inline"/>
            </w:pPr>
            <w:r>
              <w:t>5759</w:t>
            </w:r>
          </w:p>
        </w:tc>
        <w:tc>
          <w:tcPr>
            <w:tcW w:w="964" w:type="dxa"/>
            <w:tcBorders>
              <w:top w:val="nil"/>
              <w:left w:val="nil"/>
              <w:bottom w:val="single" w:sz="4" w:space="0" w:color="auto"/>
              <w:right w:val="nil"/>
            </w:tcBorders>
            <w:vAlign w:val="center"/>
          </w:tcPr>
          <w:p w:rsidR="00CA5E03" w:rsidRDefault="00CA5E03" w:rsidP="00651F0B">
            <w:pPr>
              <w:pStyle w:val="Tabeledane"/>
              <w:framePr w:w="0" w:hRule="auto" w:wrap="auto" w:vAnchor="margin" w:hAnchor="text" w:xAlign="left" w:yAlign="inline"/>
            </w:pPr>
            <w:r>
              <w:t>5759</w:t>
            </w:r>
          </w:p>
        </w:tc>
        <w:tc>
          <w:tcPr>
            <w:tcW w:w="964" w:type="dxa"/>
            <w:tcBorders>
              <w:top w:val="nil"/>
              <w:left w:val="nil"/>
              <w:bottom w:val="single" w:sz="4" w:space="0" w:color="auto"/>
              <w:right w:val="nil"/>
            </w:tcBorders>
            <w:vAlign w:val="center"/>
          </w:tcPr>
          <w:p w:rsidR="00CA5E03" w:rsidRDefault="00CA5E03" w:rsidP="00651F0B">
            <w:pPr>
              <w:pStyle w:val="Tabeledane"/>
              <w:framePr w:w="0" w:hRule="auto" w:wrap="auto" w:vAnchor="margin" w:hAnchor="text" w:xAlign="left" w:yAlign="inline"/>
            </w:pPr>
            <w:r>
              <w:t>5049</w:t>
            </w:r>
          </w:p>
        </w:tc>
        <w:tc>
          <w:tcPr>
            <w:tcW w:w="964" w:type="dxa"/>
            <w:tcBorders>
              <w:top w:val="nil"/>
              <w:left w:val="nil"/>
              <w:bottom w:val="single" w:sz="4" w:space="0" w:color="auto"/>
              <w:right w:val="nil"/>
            </w:tcBorders>
            <w:vAlign w:val="center"/>
          </w:tcPr>
          <w:p w:rsidR="00CA5E03" w:rsidRDefault="00CA5E03" w:rsidP="00651F0B">
            <w:pPr>
              <w:pStyle w:val="Tabeledane"/>
              <w:framePr w:w="0" w:hRule="auto" w:wrap="auto" w:vAnchor="margin" w:hAnchor="text" w:xAlign="left" w:yAlign="inline"/>
            </w:pPr>
            <w:r>
              <w:t>4393</w:t>
            </w:r>
          </w:p>
        </w:tc>
        <w:tc>
          <w:tcPr>
            <w:tcW w:w="964" w:type="dxa"/>
            <w:tcBorders>
              <w:top w:val="nil"/>
              <w:left w:val="nil"/>
              <w:bottom w:val="single" w:sz="4" w:space="0" w:color="auto"/>
              <w:right w:val="nil"/>
            </w:tcBorders>
            <w:vAlign w:val="center"/>
          </w:tcPr>
          <w:p w:rsidR="00CA5E03" w:rsidRDefault="00CA5E03" w:rsidP="00651F0B">
            <w:pPr>
              <w:pStyle w:val="Tabeledane"/>
              <w:framePr w:w="0" w:hRule="auto" w:wrap="auto" w:vAnchor="margin" w:hAnchor="text" w:xAlign="left" w:yAlign="inline"/>
            </w:pPr>
            <w:r>
              <w:t>3552</w:t>
            </w:r>
          </w:p>
        </w:tc>
        <w:tc>
          <w:tcPr>
            <w:tcW w:w="964" w:type="dxa"/>
            <w:tcBorders>
              <w:top w:val="nil"/>
              <w:left w:val="nil"/>
              <w:bottom w:val="single" w:sz="4" w:space="0" w:color="auto"/>
              <w:right w:val="nil"/>
            </w:tcBorders>
            <w:vAlign w:val="center"/>
          </w:tcPr>
          <w:p w:rsidR="00CA5E03" w:rsidRDefault="00CA5E03" w:rsidP="00651F0B">
            <w:pPr>
              <w:pStyle w:val="Tabeledane"/>
              <w:framePr w:w="0" w:hRule="auto" w:wrap="auto" w:vAnchor="margin" w:hAnchor="text" w:xAlign="left" w:yAlign="inline"/>
            </w:pPr>
            <w:r>
              <w:t>3106</w:t>
            </w:r>
          </w:p>
        </w:tc>
        <w:tc>
          <w:tcPr>
            <w:tcW w:w="964" w:type="dxa"/>
            <w:tcBorders>
              <w:top w:val="nil"/>
              <w:left w:val="nil"/>
              <w:bottom w:val="single" w:sz="4" w:space="0" w:color="auto"/>
            </w:tcBorders>
            <w:vAlign w:val="center"/>
          </w:tcPr>
          <w:p w:rsidR="00CA5E03" w:rsidRDefault="00CA5E03" w:rsidP="00651F0B">
            <w:pPr>
              <w:pStyle w:val="Tabeledane"/>
              <w:framePr w:w="0" w:hRule="auto" w:wrap="auto" w:vAnchor="margin" w:hAnchor="text" w:xAlign="left" w:yAlign="inline"/>
            </w:pPr>
            <w:r>
              <w:t>2669</w:t>
            </w:r>
          </w:p>
        </w:tc>
      </w:tr>
      <w:tr w:rsidR="00CA5E03" w:rsidTr="00651F0B">
        <w:trPr>
          <w:trHeight w:val="397"/>
        </w:trPr>
        <w:tc>
          <w:tcPr>
            <w:tcW w:w="1247" w:type="dxa"/>
            <w:vMerge w:val="restart"/>
            <w:vAlign w:val="center"/>
          </w:tcPr>
          <w:p w:rsidR="00CA5E03" w:rsidRPr="007C5273" w:rsidRDefault="00CA5E03" w:rsidP="00651F0B">
            <w:pPr>
              <w:pStyle w:val="Tytul"/>
              <w:jc w:val="center"/>
              <w:rPr>
                <w:sz w:val="22"/>
                <w:szCs w:val="22"/>
              </w:rPr>
            </w:pPr>
            <w:r w:rsidRPr="007C5273">
              <w:rPr>
                <w:sz w:val="22"/>
                <w:szCs w:val="22"/>
              </w:rPr>
              <w:t>Motorcycle</w:t>
            </w:r>
          </w:p>
        </w:tc>
        <w:tc>
          <w:tcPr>
            <w:tcW w:w="1127" w:type="dxa"/>
            <w:vAlign w:val="center"/>
          </w:tcPr>
          <w:p w:rsidR="00CA5E03" w:rsidRDefault="00CA5E03" w:rsidP="00651F0B">
            <w:pPr>
              <w:pStyle w:val="Tabeledane"/>
              <w:framePr w:w="0" w:hRule="auto" w:wrap="auto" w:vAnchor="margin" w:hAnchor="text" w:xAlign="left" w:yAlign="inline"/>
            </w:pPr>
            <w:r>
              <w:t>N</w:t>
            </w:r>
            <w:r w:rsidRPr="0010527B">
              <w:rPr>
                <w:vertAlign w:val="subscript"/>
              </w:rPr>
              <w:t>TP</w:t>
            </w:r>
            <w:r>
              <w:t xml:space="preserve"> + N</w:t>
            </w:r>
            <w:r w:rsidRPr="00233A03">
              <w:rPr>
                <w:vertAlign w:val="subscript"/>
              </w:rPr>
              <w:t>TN</w:t>
            </w:r>
          </w:p>
        </w:tc>
        <w:tc>
          <w:tcPr>
            <w:tcW w:w="964" w:type="dxa"/>
            <w:tcBorders>
              <w:bottom w:val="nil"/>
              <w:right w:val="nil"/>
            </w:tcBorders>
            <w:vAlign w:val="center"/>
          </w:tcPr>
          <w:p w:rsidR="00CA5E03" w:rsidRDefault="00CA5E03" w:rsidP="00651F0B">
            <w:pPr>
              <w:pStyle w:val="Tabeledane"/>
              <w:framePr w:w="0" w:hRule="auto" w:wrap="auto" w:vAnchor="margin" w:hAnchor="text" w:xAlign="left" w:yAlign="inline"/>
            </w:pPr>
            <w:r w:rsidRPr="008437DB">
              <w:t>16843</w:t>
            </w:r>
          </w:p>
        </w:tc>
        <w:tc>
          <w:tcPr>
            <w:tcW w:w="964" w:type="dxa"/>
            <w:tcBorders>
              <w:left w:val="nil"/>
              <w:bottom w:val="nil"/>
              <w:right w:val="nil"/>
            </w:tcBorders>
            <w:vAlign w:val="center"/>
          </w:tcPr>
          <w:p w:rsidR="00CA5E03" w:rsidRDefault="00CA5E03" w:rsidP="00651F0B">
            <w:pPr>
              <w:pStyle w:val="Tabeledane"/>
              <w:framePr w:w="0" w:hRule="auto" w:wrap="auto" w:vAnchor="margin" w:hAnchor="text" w:xAlign="left" w:yAlign="inline"/>
            </w:pPr>
            <w:r w:rsidRPr="008437DB">
              <w:t>16843</w:t>
            </w:r>
          </w:p>
        </w:tc>
        <w:tc>
          <w:tcPr>
            <w:tcW w:w="964" w:type="dxa"/>
            <w:tcBorders>
              <w:left w:val="nil"/>
              <w:bottom w:val="nil"/>
              <w:right w:val="nil"/>
            </w:tcBorders>
            <w:vAlign w:val="center"/>
          </w:tcPr>
          <w:p w:rsidR="00CA5E03" w:rsidRDefault="00CA5E03" w:rsidP="00651F0B">
            <w:pPr>
              <w:pStyle w:val="Tabeledane"/>
              <w:framePr w:w="0" w:hRule="auto" w:wrap="auto" w:vAnchor="margin" w:hAnchor="text" w:xAlign="left" w:yAlign="inline"/>
            </w:pPr>
            <w:r w:rsidRPr="008437DB">
              <w:t>17222</w:t>
            </w:r>
          </w:p>
        </w:tc>
        <w:tc>
          <w:tcPr>
            <w:tcW w:w="964" w:type="dxa"/>
            <w:tcBorders>
              <w:left w:val="nil"/>
              <w:bottom w:val="nil"/>
              <w:right w:val="nil"/>
            </w:tcBorders>
            <w:vAlign w:val="center"/>
          </w:tcPr>
          <w:p w:rsidR="00CA5E03" w:rsidRDefault="00CA5E03" w:rsidP="00651F0B">
            <w:pPr>
              <w:pStyle w:val="Tabeledane"/>
              <w:framePr w:w="0" w:hRule="auto" w:wrap="auto" w:vAnchor="margin" w:hAnchor="text" w:xAlign="left" w:yAlign="inline"/>
            </w:pPr>
            <w:r w:rsidRPr="008437DB">
              <w:t>17339</w:t>
            </w:r>
          </w:p>
        </w:tc>
        <w:tc>
          <w:tcPr>
            <w:tcW w:w="964" w:type="dxa"/>
            <w:tcBorders>
              <w:left w:val="nil"/>
              <w:bottom w:val="nil"/>
              <w:right w:val="nil"/>
            </w:tcBorders>
            <w:vAlign w:val="center"/>
          </w:tcPr>
          <w:p w:rsidR="00CA5E03" w:rsidRDefault="00CA5E03" w:rsidP="00651F0B">
            <w:pPr>
              <w:pStyle w:val="Tabeledane"/>
              <w:framePr w:w="0" w:hRule="auto" w:wrap="auto" w:vAnchor="margin" w:hAnchor="text" w:xAlign="left" w:yAlign="inline"/>
            </w:pPr>
            <w:r w:rsidRPr="008437DB">
              <w:t>17291</w:t>
            </w:r>
          </w:p>
        </w:tc>
        <w:tc>
          <w:tcPr>
            <w:tcW w:w="964" w:type="dxa"/>
            <w:tcBorders>
              <w:left w:val="nil"/>
              <w:bottom w:val="nil"/>
              <w:right w:val="nil"/>
            </w:tcBorders>
            <w:vAlign w:val="center"/>
          </w:tcPr>
          <w:p w:rsidR="00CA5E03" w:rsidRDefault="00CA5E03" w:rsidP="00651F0B">
            <w:pPr>
              <w:pStyle w:val="Tabeledane"/>
              <w:framePr w:w="0" w:hRule="auto" w:wrap="auto" w:vAnchor="margin" w:hAnchor="text" w:xAlign="left" w:yAlign="inline"/>
            </w:pPr>
            <w:r w:rsidRPr="008437DB">
              <w:t>17174</w:t>
            </w:r>
          </w:p>
        </w:tc>
        <w:tc>
          <w:tcPr>
            <w:tcW w:w="964" w:type="dxa"/>
            <w:tcBorders>
              <w:left w:val="nil"/>
              <w:bottom w:val="nil"/>
            </w:tcBorders>
            <w:vAlign w:val="center"/>
          </w:tcPr>
          <w:p w:rsidR="00CA5E03" w:rsidRDefault="00CA5E03" w:rsidP="00651F0B">
            <w:pPr>
              <w:pStyle w:val="Tabeledane"/>
              <w:framePr w:w="0" w:hRule="auto" w:wrap="auto" w:vAnchor="margin" w:hAnchor="text" w:xAlign="left" w:yAlign="inline"/>
            </w:pPr>
            <w:r w:rsidRPr="008437DB">
              <w:t>16874</w:t>
            </w:r>
          </w:p>
        </w:tc>
      </w:tr>
      <w:tr w:rsidR="00CA5E03" w:rsidTr="00651F0B">
        <w:trPr>
          <w:trHeight w:val="397"/>
        </w:trPr>
        <w:tc>
          <w:tcPr>
            <w:tcW w:w="1247" w:type="dxa"/>
            <w:vMerge/>
            <w:vAlign w:val="center"/>
          </w:tcPr>
          <w:p w:rsidR="00CA5E03" w:rsidRDefault="00CA5E03" w:rsidP="000829C3">
            <w:pPr>
              <w:pStyle w:val="TekstAkapitu"/>
            </w:pPr>
          </w:p>
        </w:tc>
        <w:tc>
          <w:tcPr>
            <w:tcW w:w="1127" w:type="dxa"/>
            <w:vAlign w:val="center"/>
          </w:tcPr>
          <w:p w:rsidR="00CA5E03" w:rsidRDefault="00CA5E03" w:rsidP="00651F0B">
            <w:pPr>
              <w:pStyle w:val="Tabeledane"/>
              <w:framePr w:w="0" w:hRule="auto" w:wrap="auto" w:vAnchor="margin" w:hAnchor="text" w:xAlign="left" w:yAlign="inline"/>
            </w:pPr>
            <w:r>
              <w:t>N</w:t>
            </w:r>
            <w:r w:rsidRPr="00233A03">
              <w:rPr>
                <w:vertAlign w:val="subscript"/>
              </w:rPr>
              <w:t>FP</w:t>
            </w:r>
          </w:p>
        </w:tc>
        <w:tc>
          <w:tcPr>
            <w:tcW w:w="964" w:type="dxa"/>
            <w:tcBorders>
              <w:top w:val="nil"/>
              <w:bottom w:val="nil"/>
              <w:right w:val="nil"/>
            </w:tcBorders>
            <w:vAlign w:val="center"/>
          </w:tcPr>
          <w:p w:rsidR="00CA5E03" w:rsidRDefault="00CA5E03" w:rsidP="00651F0B">
            <w:pPr>
              <w:pStyle w:val="Tabeledane"/>
              <w:framePr w:w="0" w:hRule="auto" w:wrap="auto" w:vAnchor="margin" w:hAnchor="text" w:xAlign="left" w:yAlign="inline"/>
            </w:pPr>
            <w:r>
              <w:t>2815</w:t>
            </w:r>
          </w:p>
        </w:tc>
        <w:tc>
          <w:tcPr>
            <w:tcW w:w="964" w:type="dxa"/>
            <w:tcBorders>
              <w:top w:val="nil"/>
              <w:left w:val="nil"/>
              <w:bottom w:val="nil"/>
              <w:right w:val="nil"/>
            </w:tcBorders>
            <w:vAlign w:val="center"/>
          </w:tcPr>
          <w:p w:rsidR="00CA5E03" w:rsidRDefault="00CA5E03" w:rsidP="00651F0B">
            <w:pPr>
              <w:pStyle w:val="Tabeledane"/>
              <w:framePr w:w="0" w:hRule="auto" w:wrap="auto" w:vAnchor="margin" w:hAnchor="text" w:xAlign="left" w:yAlign="inline"/>
            </w:pPr>
            <w:r>
              <w:t>2815</w:t>
            </w:r>
          </w:p>
        </w:tc>
        <w:tc>
          <w:tcPr>
            <w:tcW w:w="964" w:type="dxa"/>
            <w:tcBorders>
              <w:top w:val="nil"/>
              <w:left w:val="nil"/>
              <w:bottom w:val="nil"/>
              <w:right w:val="nil"/>
            </w:tcBorders>
            <w:vAlign w:val="center"/>
          </w:tcPr>
          <w:p w:rsidR="00CA5E03" w:rsidRDefault="00CA5E03" w:rsidP="00651F0B">
            <w:pPr>
              <w:pStyle w:val="Tabeledane"/>
              <w:framePr w:w="0" w:hRule="auto" w:wrap="auto" w:vAnchor="margin" w:hAnchor="text" w:xAlign="left" w:yAlign="inline"/>
            </w:pPr>
            <w:r>
              <w:t>2982</w:t>
            </w:r>
          </w:p>
        </w:tc>
        <w:tc>
          <w:tcPr>
            <w:tcW w:w="964" w:type="dxa"/>
            <w:tcBorders>
              <w:top w:val="nil"/>
              <w:left w:val="nil"/>
              <w:bottom w:val="nil"/>
              <w:right w:val="nil"/>
            </w:tcBorders>
            <w:vAlign w:val="center"/>
          </w:tcPr>
          <w:p w:rsidR="00CA5E03" w:rsidRDefault="00CA5E03" w:rsidP="00651F0B">
            <w:pPr>
              <w:pStyle w:val="Tabeledane"/>
              <w:framePr w:w="0" w:hRule="auto" w:wrap="auto" w:vAnchor="margin" w:hAnchor="text" w:xAlign="left" w:yAlign="inline"/>
            </w:pPr>
            <w:r>
              <w:t>3228</w:t>
            </w:r>
          </w:p>
        </w:tc>
        <w:tc>
          <w:tcPr>
            <w:tcW w:w="964" w:type="dxa"/>
            <w:tcBorders>
              <w:top w:val="nil"/>
              <w:left w:val="nil"/>
              <w:bottom w:val="nil"/>
              <w:right w:val="nil"/>
            </w:tcBorders>
            <w:vAlign w:val="center"/>
          </w:tcPr>
          <w:p w:rsidR="00CA5E03" w:rsidRDefault="00CA5E03" w:rsidP="00651F0B">
            <w:pPr>
              <w:pStyle w:val="Tabeledane"/>
              <w:framePr w:w="0" w:hRule="auto" w:wrap="auto" w:vAnchor="margin" w:hAnchor="text" w:xAlign="left" w:yAlign="inline"/>
            </w:pPr>
            <w:r>
              <w:t>3610</w:t>
            </w:r>
          </w:p>
        </w:tc>
        <w:tc>
          <w:tcPr>
            <w:tcW w:w="964" w:type="dxa"/>
            <w:tcBorders>
              <w:top w:val="nil"/>
              <w:left w:val="nil"/>
              <w:bottom w:val="nil"/>
              <w:right w:val="nil"/>
            </w:tcBorders>
            <w:vAlign w:val="center"/>
          </w:tcPr>
          <w:p w:rsidR="00CA5E03" w:rsidRDefault="00CA5E03" w:rsidP="00651F0B">
            <w:pPr>
              <w:pStyle w:val="Tabeledane"/>
              <w:framePr w:w="0" w:hRule="auto" w:wrap="auto" w:vAnchor="margin" w:hAnchor="text" w:xAlign="left" w:yAlign="inline"/>
            </w:pPr>
            <w:r>
              <w:t>3972</w:t>
            </w:r>
          </w:p>
        </w:tc>
        <w:tc>
          <w:tcPr>
            <w:tcW w:w="964" w:type="dxa"/>
            <w:tcBorders>
              <w:top w:val="nil"/>
              <w:left w:val="nil"/>
              <w:bottom w:val="nil"/>
            </w:tcBorders>
            <w:vAlign w:val="center"/>
          </w:tcPr>
          <w:p w:rsidR="00CA5E03" w:rsidRDefault="00CA5E03" w:rsidP="00651F0B">
            <w:pPr>
              <w:pStyle w:val="Tabeledane"/>
              <w:framePr w:w="0" w:hRule="auto" w:wrap="auto" w:vAnchor="margin" w:hAnchor="text" w:xAlign="left" w:yAlign="inline"/>
            </w:pPr>
            <w:r>
              <w:t>4468</w:t>
            </w:r>
          </w:p>
        </w:tc>
      </w:tr>
      <w:tr w:rsidR="00CA5E03" w:rsidTr="00651F0B">
        <w:trPr>
          <w:trHeight w:val="397"/>
        </w:trPr>
        <w:tc>
          <w:tcPr>
            <w:tcW w:w="1247" w:type="dxa"/>
            <w:vMerge/>
            <w:vAlign w:val="center"/>
          </w:tcPr>
          <w:p w:rsidR="00CA5E03" w:rsidRDefault="00CA5E03" w:rsidP="000829C3">
            <w:pPr>
              <w:pStyle w:val="TekstAkapitu"/>
            </w:pPr>
          </w:p>
        </w:tc>
        <w:tc>
          <w:tcPr>
            <w:tcW w:w="1127" w:type="dxa"/>
            <w:vAlign w:val="center"/>
          </w:tcPr>
          <w:p w:rsidR="00CA5E03" w:rsidRPr="00FA5FD0" w:rsidRDefault="00CA5E03" w:rsidP="00651F0B">
            <w:pPr>
              <w:pStyle w:val="Tabeledane"/>
              <w:framePr w:w="0" w:hRule="auto" w:wrap="auto" w:vAnchor="margin" w:hAnchor="text" w:xAlign="left" w:yAlign="inline"/>
            </w:pPr>
            <w:r>
              <w:t>N</w:t>
            </w:r>
            <w:r w:rsidRPr="00233A03">
              <w:rPr>
                <w:vertAlign w:val="subscript"/>
              </w:rPr>
              <w:t>FN</w:t>
            </w:r>
          </w:p>
        </w:tc>
        <w:tc>
          <w:tcPr>
            <w:tcW w:w="964" w:type="dxa"/>
            <w:tcBorders>
              <w:top w:val="nil"/>
              <w:right w:val="nil"/>
            </w:tcBorders>
            <w:vAlign w:val="center"/>
          </w:tcPr>
          <w:p w:rsidR="00CA5E03" w:rsidRDefault="00CA5E03" w:rsidP="00651F0B">
            <w:pPr>
              <w:pStyle w:val="Tabeledane"/>
              <w:framePr w:w="0" w:hRule="auto" w:wrap="auto" w:vAnchor="margin" w:hAnchor="text" w:xAlign="left" w:yAlign="inline"/>
            </w:pPr>
            <w:r>
              <w:t>3282</w:t>
            </w:r>
          </w:p>
        </w:tc>
        <w:tc>
          <w:tcPr>
            <w:tcW w:w="964" w:type="dxa"/>
            <w:tcBorders>
              <w:top w:val="nil"/>
              <w:left w:val="nil"/>
              <w:right w:val="nil"/>
            </w:tcBorders>
            <w:vAlign w:val="center"/>
          </w:tcPr>
          <w:p w:rsidR="00CA5E03" w:rsidRDefault="00CA5E03" w:rsidP="00651F0B">
            <w:pPr>
              <w:pStyle w:val="Tabeledane"/>
              <w:framePr w:w="0" w:hRule="auto" w:wrap="auto" w:vAnchor="margin" w:hAnchor="text" w:xAlign="left" w:yAlign="inline"/>
            </w:pPr>
            <w:r>
              <w:t>3282</w:t>
            </w:r>
          </w:p>
        </w:tc>
        <w:tc>
          <w:tcPr>
            <w:tcW w:w="964" w:type="dxa"/>
            <w:tcBorders>
              <w:top w:val="nil"/>
              <w:left w:val="nil"/>
              <w:right w:val="nil"/>
            </w:tcBorders>
            <w:vAlign w:val="center"/>
          </w:tcPr>
          <w:p w:rsidR="00CA5E03" w:rsidRDefault="00CA5E03" w:rsidP="00651F0B">
            <w:pPr>
              <w:pStyle w:val="Tabeledane"/>
              <w:framePr w:w="0" w:hRule="auto" w:wrap="auto" w:vAnchor="margin" w:hAnchor="text" w:xAlign="left" w:yAlign="inline"/>
            </w:pPr>
            <w:r>
              <w:t>2736</w:t>
            </w:r>
          </w:p>
        </w:tc>
        <w:tc>
          <w:tcPr>
            <w:tcW w:w="964" w:type="dxa"/>
            <w:tcBorders>
              <w:top w:val="nil"/>
              <w:left w:val="nil"/>
              <w:right w:val="nil"/>
            </w:tcBorders>
            <w:vAlign w:val="center"/>
          </w:tcPr>
          <w:p w:rsidR="00CA5E03" w:rsidRDefault="00CA5E03" w:rsidP="00651F0B">
            <w:pPr>
              <w:pStyle w:val="Tabeledane"/>
              <w:framePr w:w="0" w:hRule="auto" w:wrap="auto" w:vAnchor="margin" w:hAnchor="text" w:xAlign="left" w:yAlign="inline"/>
            </w:pPr>
            <w:r>
              <w:t>2373</w:t>
            </w:r>
          </w:p>
        </w:tc>
        <w:tc>
          <w:tcPr>
            <w:tcW w:w="964" w:type="dxa"/>
            <w:tcBorders>
              <w:top w:val="nil"/>
              <w:left w:val="nil"/>
              <w:right w:val="nil"/>
            </w:tcBorders>
            <w:vAlign w:val="center"/>
          </w:tcPr>
          <w:p w:rsidR="00CA5E03" w:rsidRDefault="00CA5E03" w:rsidP="00651F0B">
            <w:pPr>
              <w:pStyle w:val="Tabeledane"/>
              <w:framePr w:w="0" w:hRule="auto" w:wrap="auto" w:vAnchor="margin" w:hAnchor="text" w:xAlign="left" w:yAlign="inline"/>
            </w:pPr>
            <w:r>
              <w:t>2039</w:t>
            </w:r>
          </w:p>
        </w:tc>
        <w:tc>
          <w:tcPr>
            <w:tcW w:w="964" w:type="dxa"/>
            <w:tcBorders>
              <w:top w:val="nil"/>
              <w:left w:val="nil"/>
              <w:right w:val="nil"/>
            </w:tcBorders>
            <w:vAlign w:val="center"/>
          </w:tcPr>
          <w:p w:rsidR="00CA5E03" w:rsidRDefault="00CA5E03" w:rsidP="00651F0B">
            <w:pPr>
              <w:pStyle w:val="Tabeledane"/>
              <w:framePr w:w="0" w:hRule="auto" w:wrap="auto" w:vAnchor="margin" w:hAnchor="text" w:xAlign="left" w:yAlign="inline"/>
            </w:pPr>
            <w:r>
              <w:t>1794</w:t>
            </w:r>
          </w:p>
        </w:tc>
        <w:tc>
          <w:tcPr>
            <w:tcW w:w="964" w:type="dxa"/>
            <w:tcBorders>
              <w:top w:val="nil"/>
              <w:left w:val="nil"/>
            </w:tcBorders>
            <w:vAlign w:val="center"/>
          </w:tcPr>
          <w:p w:rsidR="00CA5E03" w:rsidRDefault="00CA5E03" w:rsidP="00651F0B">
            <w:pPr>
              <w:pStyle w:val="Tabeledane"/>
              <w:framePr w:w="0" w:hRule="auto" w:wrap="auto" w:vAnchor="margin" w:hAnchor="text" w:xAlign="left" w:yAlign="inline"/>
            </w:pPr>
            <w:r>
              <w:t>1598</w:t>
            </w:r>
          </w:p>
        </w:tc>
      </w:tr>
    </w:tbl>
    <w:p w:rsidR="00CA5E03" w:rsidRDefault="00CA5E03" w:rsidP="000829C3">
      <w:pPr>
        <w:pStyle w:val="TekstAkapitu"/>
      </w:pPr>
    </w:p>
    <w:p w:rsidR="00237AD7" w:rsidRDefault="00237AD7" w:rsidP="000829C3">
      <w:pPr>
        <w:pStyle w:val="TekstAkapitu"/>
      </w:pPr>
    </w:p>
    <w:p w:rsidR="00A53EE5" w:rsidRPr="0092772A" w:rsidRDefault="0002762E" w:rsidP="006C33FB">
      <w:r w:rsidRPr="007C5273">
        <w:t>przypadek</w:t>
      </w:r>
      <w:r w:rsidR="00BD0D56" w:rsidRPr="007C5273">
        <w:t xml:space="preserve"> - </w:t>
      </w:r>
      <w:r w:rsidR="00393C53" w:rsidRPr="007C5273">
        <w:t>błędne dopasowania stanowiły</w:t>
      </w:r>
      <w:r w:rsidR="009657CB" w:rsidRPr="007C5273">
        <w:t xml:space="preserve"> </w:t>
      </w:r>
      <w:r w:rsidR="007C5273">
        <w:t>najczęściej rozmycie małych obiektów.</w:t>
      </w:r>
      <w:r w:rsidR="00F1506D">
        <w:t xml:space="preserve"> Z</w:t>
      </w:r>
      <w:r w:rsidR="006C5045">
        <w:t>a optymalne</w:t>
      </w:r>
      <w:r w:rsidR="00CA5E03">
        <w:t xml:space="preserve"> </w:t>
      </w:r>
      <w:r w:rsidR="00F1506D">
        <w:t xml:space="preserve">przyjęto więc </w:t>
      </w:r>
      <w:r w:rsidR="00F1506D" w:rsidRPr="007033F9">
        <w:rPr>
          <w:i/>
        </w:rPr>
        <w:t>r</w:t>
      </w:r>
      <w:r w:rsidR="00F1506D" w:rsidRPr="007033F9">
        <w:rPr>
          <w:vertAlign w:val="subscript"/>
        </w:rPr>
        <w:t>c</w:t>
      </w:r>
      <w:r w:rsidR="00F1506D" w:rsidRPr="007033F9">
        <w:t xml:space="preserve"> = 5.</w:t>
      </w:r>
      <w:r w:rsidR="0092772A">
        <w:t xml:space="preserve"> W przypadku parametru </w:t>
      </w:r>
      <w:r w:rsidR="0092772A" w:rsidRPr="00A76E62">
        <w:t>λ</w:t>
      </w:r>
      <w:r w:rsidR="00F1506D" w:rsidRPr="007033F9">
        <w:t xml:space="preserve"> </w:t>
      </w:r>
      <w:r w:rsidR="0092772A">
        <w:t xml:space="preserve">Maksimum poprawnych przypisań wypada dla </w:t>
      </w:r>
      <w:r w:rsidR="0092772A" w:rsidRPr="00A76E62">
        <w:t>λ</w:t>
      </w:r>
      <w:r w:rsidR="0092772A">
        <w:t xml:space="preserve"> równego około 3, przy czym tutaj również różnice występują głównie w stosunku </w:t>
      </w:r>
      <w:r w:rsidR="0092772A" w:rsidRPr="007C5273">
        <w:t>N</w:t>
      </w:r>
      <w:r w:rsidR="0092772A" w:rsidRPr="007C5273">
        <w:rPr>
          <w:vertAlign w:val="subscript"/>
        </w:rPr>
        <w:t>FP</w:t>
      </w:r>
      <w:r w:rsidR="0092772A">
        <w:t xml:space="preserve"> do </w:t>
      </w:r>
      <w:r w:rsidR="0092772A" w:rsidRPr="007C5273">
        <w:t>N</w:t>
      </w:r>
      <w:r w:rsidR="0092772A" w:rsidRPr="007C5273">
        <w:rPr>
          <w:vertAlign w:val="subscript"/>
        </w:rPr>
        <w:t>FN</w:t>
      </w:r>
      <w:r w:rsidR="0092772A">
        <w:t xml:space="preserve">. </w:t>
      </w:r>
      <w:r w:rsidR="007832D8">
        <w:t xml:space="preserve">W tym przypadku jednak wynikały głównie z unieważnienia punktów na obszarach jednorodnych, dlatego też postanowiono przyjąć </w:t>
      </w:r>
      <w:r w:rsidR="007832D8">
        <w:rPr>
          <w:i/>
        </w:rPr>
        <w:t>λ</w:t>
      </w:r>
      <w:r w:rsidR="007832D8" w:rsidRPr="00CA5E03">
        <w:t xml:space="preserve"> = 3</w:t>
      </w:r>
      <w:r w:rsidR="007832D8">
        <w:t xml:space="preserve"> za wartość optymalną.</w:t>
      </w:r>
    </w:p>
    <w:tbl>
      <w:tblPr>
        <w:tblStyle w:val="Tabela-Siatka"/>
        <w:tblpPr w:leftFromText="180" w:rightFromText="180" w:tblpX="148" w:tblpY="-330"/>
        <w:tblW w:w="8958" w:type="dxa"/>
        <w:tblLook w:val="04A0"/>
      </w:tblPr>
      <w:tblGrid>
        <w:gridCol w:w="1304"/>
        <w:gridCol w:w="1134"/>
        <w:gridCol w:w="1304"/>
        <w:gridCol w:w="1304"/>
        <w:gridCol w:w="1304"/>
        <w:gridCol w:w="1304"/>
        <w:gridCol w:w="1304"/>
      </w:tblGrid>
      <w:tr w:rsidR="00B30DA7" w:rsidTr="00651F0B">
        <w:tc>
          <w:tcPr>
            <w:tcW w:w="1304" w:type="dxa"/>
            <w:tcBorders>
              <w:top w:val="nil"/>
              <w:left w:val="nil"/>
              <w:bottom w:val="nil"/>
              <w:right w:val="nil"/>
            </w:tcBorders>
            <w:vAlign w:val="center"/>
          </w:tcPr>
          <w:p w:rsidR="00BE2531" w:rsidRPr="00BD0D56" w:rsidRDefault="00BE2531" w:rsidP="000829C3">
            <w:pPr>
              <w:pStyle w:val="TekstAkapitu"/>
            </w:pPr>
          </w:p>
        </w:tc>
        <w:tc>
          <w:tcPr>
            <w:tcW w:w="1134" w:type="dxa"/>
            <w:tcBorders>
              <w:top w:val="nil"/>
              <w:left w:val="nil"/>
              <w:bottom w:val="nil"/>
            </w:tcBorders>
            <w:vAlign w:val="center"/>
          </w:tcPr>
          <w:p w:rsidR="00BE2531" w:rsidRPr="00BD0D56" w:rsidRDefault="00BE2531" w:rsidP="000829C3">
            <w:pPr>
              <w:pStyle w:val="TekstAkapitu"/>
            </w:pPr>
          </w:p>
        </w:tc>
        <w:tc>
          <w:tcPr>
            <w:tcW w:w="6520" w:type="dxa"/>
            <w:gridSpan w:val="5"/>
            <w:vAlign w:val="center"/>
          </w:tcPr>
          <w:p w:rsidR="00BE2531" w:rsidRDefault="00BE2531" w:rsidP="00651F0B">
            <w:pPr>
              <w:pStyle w:val="Tabeledane"/>
              <w:framePr w:w="0" w:hRule="auto" w:wrap="auto" w:vAnchor="margin" w:hAnchor="text" w:xAlign="left" w:yAlign="inline"/>
            </w:pPr>
            <w:r w:rsidRPr="00FA5FD0">
              <w:rPr>
                <w:i/>
              </w:rPr>
              <w:t>r</w:t>
            </w:r>
            <w:r w:rsidRPr="00FA5FD0">
              <w:rPr>
                <w:vertAlign w:val="subscript"/>
              </w:rPr>
              <w:t>c</w:t>
            </w:r>
          </w:p>
        </w:tc>
      </w:tr>
      <w:tr w:rsidR="00BE2531" w:rsidTr="00651F0B">
        <w:tc>
          <w:tcPr>
            <w:tcW w:w="1304" w:type="dxa"/>
            <w:tcBorders>
              <w:top w:val="nil"/>
              <w:left w:val="nil"/>
              <w:right w:val="nil"/>
            </w:tcBorders>
            <w:vAlign w:val="center"/>
          </w:tcPr>
          <w:p w:rsidR="00BE2531" w:rsidRDefault="00BE2531" w:rsidP="000829C3">
            <w:pPr>
              <w:pStyle w:val="TekstAkapitu"/>
            </w:pPr>
          </w:p>
        </w:tc>
        <w:tc>
          <w:tcPr>
            <w:tcW w:w="1134" w:type="dxa"/>
            <w:tcBorders>
              <w:top w:val="nil"/>
              <w:left w:val="nil"/>
            </w:tcBorders>
            <w:vAlign w:val="center"/>
          </w:tcPr>
          <w:p w:rsidR="00BE2531" w:rsidRDefault="00BE2531" w:rsidP="000829C3">
            <w:pPr>
              <w:pStyle w:val="TekstAkapitu"/>
            </w:pPr>
          </w:p>
        </w:tc>
        <w:tc>
          <w:tcPr>
            <w:tcW w:w="1304" w:type="dxa"/>
            <w:tcBorders>
              <w:bottom w:val="single" w:sz="4" w:space="0" w:color="auto"/>
            </w:tcBorders>
            <w:vAlign w:val="center"/>
          </w:tcPr>
          <w:p w:rsidR="00BE2531" w:rsidRDefault="00BE2531" w:rsidP="00651F0B">
            <w:pPr>
              <w:pStyle w:val="Tabeledane"/>
              <w:framePr w:w="0" w:hRule="auto" w:wrap="auto" w:vAnchor="margin" w:hAnchor="text" w:xAlign="left" w:yAlign="inline"/>
            </w:pPr>
            <w:r>
              <w:t>3</w:t>
            </w:r>
          </w:p>
        </w:tc>
        <w:tc>
          <w:tcPr>
            <w:tcW w:w="1304" w:type="dxa"/>
            <w:tcBorders>
              <w:bottom w:val="single" w:sz="4" w:space="0" w:color="auto"/>
            </w:tcBorders>
            <w:vAlign w:val="center"/>
          </w:tcPr>
          <w:p w:rsidR="00BE2531" w:rsidRDefault="00BE2531" w:rsidP="00651F0B">
            <w:pPr>
              <w:pStyle w:val="Tabeledane"/>
              <w:framePr w:w="0" w:hRule="auto" w:wrap="auto" w:vAnchor="margin" w:hAnchor="text" w:xAlign="left" w:yAlign="inline"/>
            </w:pPr>
            <w:r>
              <w:t>4</w:t>
            </w:r>
          </w:p>
        </w:tc>
        <w:tc>
          <w:tcPr>
            <w:tcW w:w="1304" w:type="dxa"/>
            <w:tcBorders>
              <w:bottom w:val="single" w:sz="4" w:space="0" w:color="auto"/>
            </w:tcBorders>
            <w:vAlign w:val="center"/>
          </w:tcPr>
          <w:p w:rsidR="00BE2531" w:rsidRDefault="00BE2531" w:rsidP="00651F0B">
            <w:pPr>
              <w:pStyle w:val="Tabeledane"/>
              <w:framePr w:w="0" w:hRule="auto" w:wrap="auto" w:vAnchor="margin" w:hAnchor="text" w:xAlign="left" w:yAlign="inline"/>
            </w:pPr>
            <w:r>
              <w:t>5</w:t>
            </w:r>
          </w:p>
        </w:tc>
        <w:tc>
          <w:tcPr>
            <w:tcW w:w="1304" w:type="dxa"/>
            <w:tcBorders>
              <w:bottom w:val="single" w:sz="4" w:space="0" w:color="auto"/>
            </w:tcBorders>
            <w:vAlign w:val="center"/>
          </w:tcPr>
          <w:p w:rsidR="00BE2531" w:rsidRDefault="00BE2531" w:rsidP="00651F0B">
            <w:pPr>
              <w:pStyle w:val="Tabeledane"/>
              <w:framePr w:w="0" w:hRule="auto" w:wrap="auto" w:vAnchor="margin" w:hAnchor="text" w:xAlign="left" w:yAlign="inline"/>
            </w:pPr>
            <w:r>
              <w:t>6</w:t>
            </w:r>
          </w:p>
        </w:tc>
        <w:tc>
          <w:tcPr>
            <w:tcW w:w="1304" w:type="dxa"/>
            <w:tcBorders>
              <w:bottom w:val="single" w:sz="4" w:space="0" w:color="auto"/>
            </w:tcBorders>
            <w:vAlign w:val="center"/>
          </w:tcPr>
          <w:p w:rsidR="00BE2531" w:rsidRDefault="00BE2531" w:rsidP="00651F0B">
            <w:pPr>
              <w:pStyle w:val="Tabeledane"/>
              <w:framePr w:w="0" w:hRule="auto" w:wrap="auto" w:vAnchor="margin" w:hAnchor="text" w:xAlign="left" w:yAlign="inline"/>
            </w:pPr>
            <w:r>
              <w:t>7</w:t>
            </w:r>
          </w:p>
        </w:tc>
      </w:tr>
      <w:tr w:rsidR="00825D75" w:rsidTr="00651F0B">
        <w:trPr>
          <w:trHeight w:val="397"/>
        </w:trPr>
        <w:tc>
          <w:tcPr>
            <w:tcW w:w="1304" w:type="dxa"/>
            <w:vMerge w:val="restart"/>
            <w:vAlign w:val="center"/>
          </w:tcPr>
          <w:p w:rsidR="00DC0B10" w:rsidRPr="004F6F57" w:rsidRDefault="000B4D74" w:rsidP="00651F0B">
            <w:pPr>
              <w:pStyle w:val="Tytul"/>
              <w:jc w:val="center"/>
              <w:rPr>
                <w:sz w:val="22"/>
                <w:szCs w:val="22"/>
              </w:rPr>
            </w:pPr>
            <w:r w:rsidRPr="004F6F57">
              <w:rPr>
                <w:sz w:val="22"/>
                <w:szCs w:val="22"/>
              </w:rPr>
              <w:t>Pipes</w:t>
            </w:r>
          </w:p>
        </w:tc>
        <w:tc>
          <w:tcPr>
            <w:tcW w:w="1134" w:type="dxa"/>
            <w:tcBorders>
              <w:right w:val="single" w:sz="4" w:space="0" w:color="auto"/>
            </w:tcBorders>
            <w:vAlign w:val="center"/>
          </w:tcPr>
          <w:p w:rsidR="00DC0B10" w:rsidRDefault="00DC0B10" w:rsidP="00651F0B">
            <w:pPr>
              <w:pStyle w:val="Tabeledane"/>
              <w:framePr w:w="0" w:hRule="auto" w:wrap="auto" w:vAnchor="margin" w:hAnchor="text" w:xAlign="left" w:yAlign="inline"/>
            </w:pPr>
            <w:r>
              <w:t>N</w:t>
            </w:r>
            <w:r w:rsidRPr="0010527B">
              <w:rPr>
                <w:vertAlign w:val="subscript"/>
              </w:rPr>
              <w:t>TP</w:t>
            </w:r>
            <w:r>
              <w:t xml:space="preserve"> + N</w:t>
            </w:r>
            <w:r w:rsidRPr="00233A03">
              <w:rPr>
                <w:vertAlign w:val="subscript"/>
              </w:rPr>
              <w:t>TN</w:t>
            </w:r>
          </w:p>
        </w:tc>
        <w:tc>
          <w:tcPr>
            <w:tcW w:w="1304" w:type="dxa"/>
            <w:tcBorders>
              <w:top w:val="single" w:sz="4" w:space="0" w:color="auto"/>
              <w:left w:val="single" w:sz="4" w:space="0" w:color="auto"/>
              <w:bottom w:val="nil"/>
              <w:right w:val="nil"/>
            </w:tcBorders>
            <w:vAlign w:val="center"/>
          </w:tcPr>
          <w:p w:rsidR="00DC0B10" w:rsidRDefault="00DC0B10" w:rsidP="00651F0B">
            <w:pPr>
              <w:pStyle w:val="Tabeledane"/>
              <w:framePr w:w="0" w:hRule="auto" w:wrap="auto" w:vAnchor="margin" w:hAnchor="text" w:xAlign="left" w:yAlign="inline"/>
            </w:pPr>
            <w:r w:rsidRPr="00FA5FD0">
              <w:t>11653</w:t>
            </w:r>
          </w:p>
        </w:tc>
        <w:tc>
          <w:tcPr>
            <w:tcW w:w="1304" w:type="dxa"/>
            <w:tcBorders>
              <w:top w:val="single" w:sz="4" w:space="0" w:color="auto"/>
              <w:left w:val="nil"/>
              <w:bottom w:val="nil"/>
              <w:right w:val="nil"/>
            </w:tcBorders>
            <w:vAlign w:val="center"/>
          </w:tcPr>
          <w:p w:rsidR="00DC0B10" w:rsidRDefault="00DC0B10" w:rsidP="00651F0B">
            <w:pPr>
              <w:pStyle w:val="Tabeledane"/>
              <w:framePr w:w="0" w:hRule="auto" w:wrap="auto" w:vAnchor="margin" w:hAnchor="text" w:xAlign="left" w:yAlign="inline"/>
            </w:pPr>
            <w:r w:rsidRPr="00FA5FD0">
              <w:t>12452</w:t>
            </w:r>
          </w:p>
        </w:tc>
        <w:tc>
          <w:tcPr>
            <w:tcW w:w="1304" w:type="dxa"/>
            <w:tcBorders>
              <w:top w:val="single" w:sz="4" w:space="0" w:color="auto"/>
              <w:left w:val="nil"/>
              <w:bottom w:val="nil"/>
              <w:right w:val="nil"/>
            </w:tcBorders>
            <w:vAlign w:val="center"/>
          </w:tcPr>
          <w:p w:rsidR="00DC0B10" w:rsidRDefault="00DC0B10" w:rsidP="00651F0B">
            <w:pPr>
              <w:pStyle w:val="Tabeledane"/>
              <w:framePr w:w="0" w:hRule="auto" w:wrap="auto" w:vAnchor="margin" w:hAnchor="text" w:xAlign="left" w:yAlign="inline"/>
            </w:pPr>
            <w:r w:rsidRPr="00FA5FD0">
              <w:t>12718</w:t>
            </w:r>
          </w:p>
        </w:tc>
        <w:tc>
          <w:tcPr>
            <w:tcW w:w="1304" w:type="dxa"/>
            <w:tcBorders>
              <w:top w:val="single" w:sz="4" w:space="0" w:color="auto"/>
              <w:left w:val="nil"/>
              <w:bottom w:val="nil"/>
              <w:right w:val="nil"/>
            </w:tcBorders>
            <w:vAlign w:val="center"/>
          </w:tcPr>
          <w:p w:rsidR="00DC0B10" w:rsidRDefault="00DC0B10" w:rsidP="00651F0B">
            <w:pPr>
              <w:pStyle w:val="Tabeledane"/>
              <w:framePr w:w="0" w:hRule="auto" w:wrap="auto" w:vAnchor="margin" w:hAnchor="text" w:xAlign="left" w:yAlign="inline"/>
            </w:pPr>
            <w:r w:rsidRPr="00FA5FD0">
              <w:t>12728</w:t>
            </w:r>
          </w:p>
        </w:tc>
        <w:tc>
          <w:tcPr>
            <w:tcW w:w="1304" w:type="dxa"/>
            <w:tcBorders>
              <w:top w:val="single" w:sz="4" w:space="0" w:color="auto"/>
              <w:left w:val="nil"/>
              <w:bottom w:val="nil"/>
              <w:right w:val="single" w:sz="4" w:space="0" w:color="auto"/>
            </w:tcBorders>
            <w:vAlign w:val="center"/>
          </w:tcPr>
          <w:p w:rsidR="00DC0B10" w:rsidRDefault="00DC0B10" w:rsidP="00651F0B">
            <w:pPr>
              <w:pStyle w:val="Tabeledane"/>
              <w:framePr w:w="0" w:hRule="auto" w:wrap="auto" w:vAnchor="margin" w:hAnchor="text" w:xAlign="left" w:yAlign="inline"/>
            </w:pPr>
            <w:r w:rsidRPr="00FA5FD0">
              <w:t>12833</w:t>
            </w:r>
          </w:p>
        </w:tc>
      </w:tr>
      <w:tr w:rsidR="00825D75" w:rsidTr="00651F0B">
        <w:trPr>
          <w:trHeight w:val="397"/>
        </w:trPr>
        <w:tc>
          <w:tcPr>
            <w:tcW w:w="1304" w:type="dxa"/>
            <w:vMerge/>
            <w:vAlign w:val="center"/>
          </w:tcPr>
          <w:p w:rsidR="00DC0B10" w:rsidRDefault="00DC0B10" w:rsidP="000829C3">
            <w:pPr>
              <w:pStyle w:val="TekstAkapitu"/>
            </w:pPr>
          </w:p>
        </w:tc>
        <w:tc>
          <w:tcPr>
            <w:tcW w:w="1134" w:type="dxa"/>
            <w:tcBorders>
              <w:right w:val="single" w:sz="4" w:space="0" w:color="auto"/>
            </w:tcBorders>
            <w:vAlign w:val="center"/>
          </w:tcPr>
          <w:p w:rsidR="00DC0B10" w:rsidRDefault="00DC0B10" w:rsidP="00651F0B">
            <w:pPr>
              <w:pStyle w:val="Tabeledane"/>
              <w:framePr w:w="0" w:hRule="auto" w:wrap="auto" w:vAnchor="margin" w:hAnchor="text" w:xAlign="left" w:yAlign="inline"/>
            </w:pPr>
            <w:r>
              <w:t>N</w:t>
            </w:r>
            <w:r w:rsidRPr="00233A03">
              <w:rPr>
                <w:vertAlign w:val="subscript"/>
              </w:rPr>
              <w:t>FP</w:t>
            </w:r>
          </w:p>
        </w:tc>
        <w:tc>
          <w:tcPr>
            <w:tcW w:w="1304" w:type="dxa"/>
            <w:tcBorders>
              <w:top w:val="nil"/>
              <w:left w:val="single" w:sz="4" w:space="0" w:color="auto"/>
              <w:bottom w:val="nil"/>
              <w:right w:val="nil"/>
            </w:tcBorders>
            <w:vAlign w:val="center"/>
          </w:tcPr>
          <w:p w:rsidR="00DC0B10" w:rsidRDefault="00DC0B10" w:rsidP="00651F0B">
            <w:pPr>
              <w:pStyle w:val="Tabeledane"/>
              <w:framePr w:w="0" w:hRule="auto" w:wrap="auto" w:vAnchor="margin" w:hAnchor="text" w:xAlign="left" w:yAlign="inline"/>
            </w:pPr>
            <w:r>
              <w:t>3941</w:t>
            </w:r>
          </w:p>
        </w:tc>
        <w:tc>
          <w:tcPr>
            <w:tcW w:w="1304" w:type="dxa"/>
            <w:tcBorders>
              <w:top w:val="nil"/>
              <w:left w:val="nil"/>
              <w:bottom w:val="nil"/>
              <w:right w:val="nil"/>
            </w:tcBorders>
            <w:vAlign w:val="center"/>
          </w:tcPr>
          <w:p w:rsidR="00DC0B10" w:rsidRDefault="00DC0B10" w:rsidP="00651F0B">
            <w:pPr>
              <w:pStyle w:val="Tabeledane"/>
              <w:framePr w:w="0" w:hRule="auto" w:wrap="auto" w:vAnchor="margin" w:hAnchor="text" w:xAlign="left" w:yAlign="inline"/>
            </w:pPr>
            <w:r>
              <w:t>4307</w:t>
            </w:r>
          </w:p>
        </w:tc>
        <w:tc>
          <w:tcPr>
            <w:tcW w:w="1304" w:type="dxa"/>
            <w:tcBorders>
              <w:top w:val="nil"/>
              <w:left w:val="nil"/>
              <w:bottom w:val="nil"/>
              <w:right w:val="nil"/>
            </w:tcBorders>
            <w:vAlign w:val="center"/>
          </w:tcPr>
          <w:p w:rsidR="00DC0B10" w:rsidRDefault="00DC0B10" w:rsidP="00651F0B">
            <w:pPr>
              <w:pStyle w:val="Tabeledane"/>
              <w:framePr w:w="0" w:hRule="auto" w:wrap="auto" w:vAnchor="margin" w:hAnchor="text" w:xAlign="left" w:yAlign="inline"/>
            </w:pPr>
            <w:r>
              <w:t>4669</w:t>
            </w:r>
          </w:p>
        </w:tc>
        <w:tc>
          <w:tcPr>
            <w:tcW w:w="1304" w:type="dxa"/>
            <w:tcBorders>
              <w:top w:val="nil"/>
              <w:left w:val="nil"/>
              <w:bottom w:val="nil"/>
              <w:right w:val="nil"/>
            </w:tcBorders>
            <w:vAlign w:val="center"/>
          </w:tcPr>
          <w:p w:rsidR="00DC0B10" w:rsidRDefault="00DC0B10" w:rsidP="00651F0B">
            <w:pPr>
              <w:pStyle w:val="Tabeledane"/>
              <w:framePr w:w="0" w:hRule="auto" w:wrap="auto" w:vAnchor="margin" w:hAnchor="text" w:xAlign="left" w:yAlign="inline"/>
            </w:pPr>
            <w:r>
              <w:t>5022</w:t>
            </w:r>
          </w:p>
        </w:tc>
        <w:tc>
          <w:tcPr>
            <w:tcW w:w="1304" w:type="dxa"/>
            <w:tcBorders>
              <w:top w:val="nil"/>
              <w:left w:val="nil"/>
              <w:bottom w:val="nil"/>
              <w:right w:val="single" w:sz="4" w:space="0" w:color="auto"/>
            </w:tcBorders>
            <w:vAlign w:val="center"/>
          </w:tcPr>
          <w:p w:rsidR="00DC0B10" w:rsidRDefault="00DC0B10" w:rsidP="00651F0B">
            <w:pPr>
              <w:pStyle w:val="Tabeledane"/>
              <w:framePr w:w="0" w:hRule="auto" w:wrap="auto" w:vAnchor="margin" w:hAnchor="text" w:xAlign="left" w:yAlign="inline"/>
            </w:pPr>
            <w:r>
              <w:t>5173</w:t>
            </w:r>
          </w:p>
        </w:tc>
      </w:tr>
      <w:tr w:rsidR="00825D75" w:rsidTr="00651F0B">
        <w:trPr>
          <w:trHeight w:val="397"/>
        </w:trPr>
        <w:tc>
          <w:tcPr>
            <w:tcW w:w="1304" w:type="dxa"/>
            <w:vMerge/>
            <w:vAlign w:val="center"/>
          </w:tcPr>
          <w:p w:rsidR="00DC0B10" w:rsidRDefault="00DC0B10" w:rsidP="000829C3">
            <w:pPr>
              <w:pStyle w:val="TekstAkapitu"/>
            </w:pPr>
          </w:p>
        </w:tc>
        <w:tc>
          <w:tcPr>
            <w:tcW w:w="1134" w:type="dxa"/>
            <w:tcBorders>
              <w:right w:val="single" w:sz="4" w:space="0" w:color="auto"/>
            </w:tcBorders>
            <w:vAlign w:val="center"/>
          </w:tcPr>
          <w:p w:rsidR="00DC0B10" w:rsidRPr="00FA5FD0" w:rsidRDefault="00DC0B10" w:rsidP="00651F0B">
            <w:pPr>
              <w:pStyle w:val="Tabeledane"/>
              <w:framePr w:w="0" w:hRule="auto" w:wrap="auto" w:vAnchor="margin" w:hAnchor="text" w:xAlign="left" w:yAlign="inline"/>
            </w:pPr>
            <w:r>
              <w:t>N</w:t>
            </w:r>
            <w:r w:rsidRPr="00233A03">
              <w:rPr>
                <w:vertAlign w:val="subscript"/>
              </w:rPr>
              <w:t>FN</w:t>
            </w:r>
          </w:p>
        </w:tc>
        <w:tc>
          <w:tcPr>
            <w:tcW w:w="1304" w:type="dxa"/>
            <w:tcBorders>
              <w:top w:val="nil"/>
              <w:left w:val="single" w:sz="4" w:space="0" w:color="auto"/>
              <w:bottom w:val="single" w:sz="4" w:space="0" w:color="auto"/>
              <w:right w:val="nil"/>
            </w:tcBorders>
            <w:vAlign w:val="center"/>
          </w:tcPr>
          <w:p w:rsidR="00DC0B10" w:rsidRDefault="00DC0B10" w:rsidP="00651F0B">
            <w:pPr>
              <w:pStyle w:val="Tabeledane"/>
              <w:framePr w:w="0" w:hRule="auto" w:wrap="auto" w:vAnchor="margin" w:hAnchor="text" w:xAlign="left" w:yAlign="inline"/>
            </w:pPr>
            <w:r>
              <w:t>6549</w:t>
            </w:r>
          </w:p>
        </w:tc>
        <w:tc>
          <w:tcPr>
            <w:tcW w:w="1304" w:type="dxa"/>
            <w:tcBorders>
              <w:top w:val="nil"/>
              <w:left w:val="nil"/>
              <w:bottom w:val="single" w:sz="4" w:space="0" w:color="auto"/>
              <w:right w:val="nil"/>
            </w:tcBorders>
            <w:vAlign w:val="center"/>
          </w:tcPr>
          <w:p w:rsidR="00DC0B10" w:rsidRDefault="00DC0B10" w:rsidP="00651F0B">
            <w:pPr>
              <w:pStyle w:val="Tabeledane"/>
              <w:framePr w:w="0" w:hRule="auto" w:wrap="auto" w:vAnchor="margin" w:hAnchor="text" w:xAlign="left" w:yAlign="inline"/>
            </w:pPr>
            <w:r>
              <w:t>5384</w:t>
            </w:r>
          </w:p>
        </w:tc>
        <w:tc>
          <w:tcPr>
            <w:tcW w:w="1304" w:type="dxa"/>
            <w:tcBorders>
              <w:top w:val="nil"/>
              <w:left w:val="nil"/>
              <w:bottom w:val="single" w:sz="4" w:space="0" w:color="auto"/>
              <w:right w:val="nil"/>
            </w:tcBorders>
            <w:vAlign w:val="center"/>
          </w:tcPr>
          <w:p w:rsidR="00DC0B10" w:rsidRDefault="00DC0B10" w:rsidP="00651F0B">
            <w:pPr>
              <w:pStyle w:val="Tabeledane"/>
              <w:framePr w:w="0" w:hRule="auto" w:wrap="auto" w:vAnchor="margin" w:hAnchor="text" w:xAlign="left" w:yAlign="inline"/>
            </w:pPr>
            <w:r>
              <w:t>4756</w:t>
            </w:r>
          </w:p>
        </w:tc>
        <w:tc>
          <w:tcPr>
            <w:tcW w:w="1304" w:type="dxa"/>
            <w:tcBorders>
              <w:top w:val="nil"/>
              <w:left w:val="nil"/>
              <w:bottom w:val="single" w:sz="4" w:space="0" w:color="auto"/>
              <w:right w:val="nil"/>
            </w:tcBorders>
            <w:vAlign w:val="center"/>
          </w:tcPr>
          <w:p w:rsidR="00DC0B10" w:rsidRDefault="00DC0B10" w:rsidP="00651F0B">
            <w:pPr>
              <w:pStyle w:val="Tabeledane"/>
              <w:framePr w:w="0" w:hRule="auto" w:wrap="auto" w:vAnchor="margin" w:hAnchor="text" w:xAlign="left" w:yAlign="inline"/>
            </w:pPr>
            <w:r>
              <w:t>4393</w:t>
            </w:r>
          </w:p>
        </w:tc>
        <w:tc>
          <w:tcPr>
            <w:tcW w:w="1304" w:type="dxa"/>
            <w:tcBorders>
              <w:top w:val="nil"/>
              <w:left w:val="nil"/>
              <w:bottom w:val="single" w:sz="4" w:space="0" w:color="auto"/>
              <w:right w:val="single" w:sz="4" w:space="0" w:color="auto"/>
            </w:tcBorders>
            <w:vAlign w:val="center"/>
          </w:tcPr>
          <w:p w:rsidR="00DC0B10" w:rsidRDefault="00DC0B10" w:rsidP="00651F0B">
            <w:pPr>
              <w:pStyle w:val="Tabeledane"/>
              <w:framePr w:w="0" w:hRule="auto" w:wrap="auto" w:vAnchor="margin" w:hAnchor="text" w:xAlign="left" w:yAlign="inline"/>
            </w:pPr>
            <w:r>
              <w:t>4137</w:t>
            </w:r>
          </w:p>
        </w:tc>
      </w:tr>
      <w:tr w:rsidR="00BE2531" w:rsidTr="00651F0B">
        <w:trPr>
          <w:trHeight w:val="397"/>
        </w:trPr>
        <w:tc>
          <w:tcPr>
            <w:tcW w:w="1304" w:type="dxa"/>
            <w:vMerge w:val="restart"/>
            <w:vAlign w:val="center"/>
          </w:tcPr>
          <w:p w:rsidR="00BE2531" w:rsidRPr="004F6F57" w:rsidRDefault="000B4D74" w:rsidP="00651F0B">
            <w:pPr>
              <w:pStyle w:val="Tytul"/>
              <w:jc w:val="center"/>
              <w:rPr>
                <w:sz w:val="22"/>
                <w:szCs w:val="22"/>
              </w:rPr>
            </w:pPr>
            <w:r w:rsidRPr="004F6F57">
              <w:rPr>
                <w:sz w:val="22"/>
                <w:szCs w:val="22"/>
              </w:rPr>
              <w:t>Motorcycle</w:t>
            </w:r>
          </w:p>
        </w:tc>
        <w:tc>
          <w:tcPr>
            <w:tcW w:w="1134" w:type="dxa"/>
            <w:vAlign w:val="center"/>
          </w:tcPr>
          <w:p w:rsidR="00BE2531" w:rsidRDefault="00BE2531" w:rsidP="00651F0B">
            <w:pPr>
              <w:pStyle w:val="Tabeledane"/>
              <w:framePr w:w="0" w:hRule="auto" w:wrap="auto" w:vAnchor="margin" w:hAnchor="text" w:xAlign="left" w:yAlign="inline"/>
            </w:pPr>
            <w:r>
              <w:t>N</w:t>
            </w:r>
            <w:r w:rsidRPr="0010527B">
              <w:rPr>
                <w:vertAlign w:val="subscript"/>
              </w:rPr>
              <w:t>TP</w:t>
            </w:r>
            <w:r>
              <w:t xml:space="preserve"> + N</w:t>
            </w:r>
            <w:r w:rsidRPr="00233A03">
              <w:rPr>
                <w:vertAlign w:val="subscript"/>
              </w:rPr>
              <w:t>TN</w:t>
            </w:r>
          </w:p>
        </w:tc>
        <w:tc>
          <w:tcPr>
            <w:tcW w:w="1304" w:type="dxa"/>
            <w:tcBorders>
              <w:top w:val="single" w:sz="4" w:space="0" w:color="auto"/>
              <w:bottom w:val="nil"/>
              <w:right w:val="nil"/>
            </w:tcBorders>
            <w:vAlign w:val="center"/>
          </w:tcPr>
          <w:p w:rsidR="00BE2531" w:rsidRDefault="00BE2531" w:rsidP="00651F0B">
            <w:pPr>
              <w:pStyle w:val="Tabeledane"/>
              <w:framePr w:w="0" w:hRule="auto" w:wrap="auto" w:vAnchor="margin" w:hAnchor="text" w:xAlign="left" w:yAlign="inline"/>
            </w:pPr>
            <w:r w:rsidRPr="00DC0B10">
              <w:t>16344</w:t>
            </w:r>
          </w:p>
        </w:tc>
        <w:tc>
          <w:tcPr>
            <w:tcW w:w="1304" w:type="dxa"/>
            <w:tcBorders>
              <w:top w:val="single" w:sz="4" w:space="0" w:color="auto"/>
              <w:left w:val="nil"/>
              <w:bottom w:val="nil"/>
              <w:right w:val="nil"/>
            </w:tcBorders>
            <w:vAlign w:val="center"/>
          </w:tcPr>
          <w:p w:rsidR="00BE2531" w:rsidRDefault="00BE2531" w:rsidP="00651F0B">
            <w:pPr>
              <w:pStyle w:val="Tabeledane"/>
              <w:framePr w:w="0" w:hRule="auto" w:wrap="auto" w:vAnchor="margin" w:hAnchor="text" w:xAlign="left" w:yAlign="inline"/>
            </w:pPr>
            <w:r w:rsidRPr="00DC0B10">
              <w:t>17042</w:t>
            </w:r>
          </w:p>
        </w:tc>
        <w:tc>
          <w:tcPr>
            <w:tcW w:w="1304" w:type="dxa"/>
            <w:tcBorders>
              <w:top w:val="single" w:sz="4" w:space="0" w:color="auto"/>
              <w:left w:val="nil"/>
              <w:bottom w:val="nil"/>
              <w:right w:val="nil"/>
            </w:tcBorders>
            <w:vAlign w:val="center"/>
          </w:tcPr>
          <w:p w:rsidR="00BE2531" w:rsidRDefault="00BE2531" w:rsidP="00651F0B">
            <w:pPr>
              <w:pStyle w:val="Tabeledane"/>
              <w:framePr w:w="0" w:hRule="auto" w:wrap="auto" w:vAnchor="margin" w:hAnchor="text" w:xAlign="left" w:yAlign="inline"/>
            </w:pPr>
            <w:r w:rsidRPr="00DC0B10">
              <w:t>17288</w:t>
            </w:r>
          </w:p>
        </w:tc>
        <w:tc>
          <w:tcPr>
            <w:tcW w:w="1304" w:type="dxa"/>
            <w:tcBorders>
              <w:top w:val="single" w:sz="4" w:space="0" w:color="auto"/>
              <w:left w:val="nil"/>
              <w:bottom w:val="nil"/>
              <w:right w:val="nil"/>
            </w:tcBorders>
            <w:vAlign w:val="center"/>
          </w:tcPr>
          <w:p w:rsidR="00BE2531" w:rsidRDefault="00BE2531" w:rsidP="00651F0B">
            <w:pPr>
              <w:pStyle w:val="Tabeledane"/>
              <w:framePr w:w="0" w:hRule="auto" w:wrap="auto" w:vAnchor="margin" w:hAnchor="text" w:xAlign="left" w:yAlign="inline"/>
            </w:pPr>
            <w:r w:rsidRPr="00DC0B10">
              <w:t>17339</w:t>
            </w:r>
          </w:p>
        </w:tc>
        <w:tc>
          <w:tcPr>
            <w:tcW w:w="1304" w:type="dxa"/>
            <w:tcBorders>
              <w:top w:val="single" w:sz="4" w:space="0" w:color="auto"/>
              <w:left w:val="nil"/>
              <w:bottom w:val="nil"/>
            </w:tcBorders>
            <w:vAlign w:val="center"/>
          </w:tcPr>
          <w:p w:rsidR="00BE2531" w:rsidRDefault="00BE2531" w:rsidP="00651F0B">
            <w:pPr>
              <w:pStyle w:val="Tabeledane"/>
              <w:framePr w:w="0" w:hRule="auto" w:wrap="auto" w:vAnchor="margin" w:hAnchor="text" w:xAlign="left" w:yAlign="inline"/>
            </w:pPr>
            <w:r w:rsidRPr="00DC0B10">
              <w:t>17366</w:t>
            </w:r>
          </w:p>
        </w:tc>
      </w:tr>
      <w:tr w:rsidR="00BE2531" w:rsidTr="00651F0B">
        <w:trPr>
          <w:trHeight w:val="397"/>
        </w:trPr>
        <w:tc>
          <w:tcPr>
            <w:tcW w:w="1304" w:type="dxa"/>
            <w:vMerge/>
            <w:vAlign w:val="center"/>
          </w:tcPr>
          <w:p w:rsidR="00BE2531" w:rsidRDefault="00BE2531" w:rsidP="000829C3">
            <w:pPr>
              <w:pStyle w:val="TekstAkapitu"/>
            </w:pPr>
          </w:p>
        </w:tc>
        <w:tc>
          <w:tcPr>
            <w:tcW w:w="1134" w:type="dxa"/>
            <w:vAlign w:val="center"/>
          </w:tcPr>
          <w:p w:rsidR="00BE2531" w:rsidRDefault="00BE2531" w:rsidP="00651F0B">
            <w:pPr>
              <w:pStyle w:val="Tabeledane"/>
              <w:framePr w:w="0" w:hRule="auto" w:wrap="auto" w:vAnchor="margin" w:hAnchor="text" w:xAlign="left" w:yAlign="inline"/>
            </w:pPr>
            <w:r>
              <w:t>N</w:t>
            </w:r>
            <w:r w:rsidRPr="00233A03">
              <w:rPr>
                <w:vertAlign w:val="subscript"/>
              </w:rPr>
              <w:t>FP</w:t>
            </w:r>
          </w:p>
        </w:tc>
        <w:tc>
          <w:tcPr>
            <w:tcW w:w="1304" w:type="dxa"/>
            <w:tcBorders>
              <w:top w:val="nil"/>
              <w:bottom w:val="nil"/>
              <w:right w:val="nil"/>
            </w:tcBorders>
            <w:vAlign w:val="center"/>
          </w:tcPr>
          <w:p w:rsidR="00BE2531" w:rsidRDefault="00BE2531" w:rsidP="00651F0B">
            <w:pPr>
              <w:pStyle w:val="Tabeledane"/>
              <w:framePr w:w="0" w:hRule="auto" w:wrap="auto" w:vAnchor="margin" w:hAnchor="text" w:xAlign="left" w:yAlign="inline"/>
            </w:pPr>
            <w:r w:rsidRPr="00DC0B10">
              <w:t>2805</w:t>
            </w:r>
          </w:p>
        </w:tc>
        <w:tc>
          <w:tcPr>
            <w:tcW w:w="1304" w:type="dxa"/>
            <w:tcBorders>
              <w:top w:val="nil"/>
              <w:left w:val="nil"/>
              <w:bottom w:val="nil"/>
              <w:right w:val="nil"/>
            </w:tcBorders>
            <w:vAlign w:val="center"/>
          </w:tcPr>
          <w:p w:rsidR="00BE2531" w:rsidRDefault="00BE2531" w:rsidP="00651F0B">
            <w:pPr>
              <w:pStyle w:val="Tabeledane"/>
              <w:framePr w:w="0" w:hRule="auto" w:wrap="auto" w:vAnchor="margin" w:hAnchor="text" w:xAlign="left" w:yAlign="inline"/>
            </w:pPr>
            <w:r w:rsidRPr="00DC0B10">
              <w:t>2970</w:t>
            </w:r>
          </w:p>
        </w:tc>
        <w:tc>
          <w:tcPr>
            <w:tcW w:w="1304" w:type="dxa"/>
            <w:tcBorders>
              <w:top w:val="nil"/>
              <w:left w:val="nil"/>
              <w:bottom w:val="nil"/>
              <w:right w:val="nil"/>
            </w:tcBorders>
            <w:vAlign w:val="center"/>
          </w:tcPr>
          <w:p w:rsidR="00BE2531" w:rsidRDefault="00BE2531" w:rsidP="00651F0B">
            <w:pPr>
              <w:pStyle w:val="Tabeledane"/>
              <w:framePr w:w="0" w:hRule="auto" w:wrap="auto" w:vAnchor="margin" w:hAnchor="text" w:xAlign="left" w:yAlign="inline"/>
            </w:pPr>
            <w:r w:rsidRPr="00DC0B10">
              <w:t>3091</w:t>
            </w:r>
          </w:p>
        </w:tc>
        <w:tc>
          <w:tcPr>
            <w:tcW w:w="1304" w:type="dxa"/>
            <w:tcBorders>
              <w:top w:val="nil"/>
              <w:left w:val="nil"/>
              <w:bottom w:val="nil"/>
              <w:right w:val="nil"/>
            </w:tcBorders>
            <w:vAlign w:val="center"/>
          </w:tcPr>
          <w:p w:rsidR="00BE2531" w:rsidRDefault="00BE2531" w:rsidP="00651F0B">
            <w:pPr>
              <w:pStyle w:val="Tabeledane"/>
              <w:framePr w:w="0" w:hRule="auto" w:wrap="auto" w:vAnchor="margin" w:hAnchor="text" w:xAlign="left" w:yAlign="inline"/>
            </w:pPr>
            <w:r w:rsidRPr="00DC0B10">
              <w:t>3228</w:t>
            </w:r>
          </w:p>
        </w:tc>
        <w:tc>
          <w:tcPr>
            <w:tcW w:w="1304" w:type="dxa"/>
            <w:tcBorders>
              <w:top w:val="nil"/>
              <w:left w:val="nil"/>
              <w:bottom w:val="nil"/>
            </w:tcBorders>
            <w:vAlign w:val="center"/>
          </w:tcPr>
          <w:p w:rsidR="00BE2531" w:rsidRDefault="00BE2531" w:rsidP="00651F0B">
            <w:pPr>
              <w:pStyle w:val="Tabeledane"/>
              <w:framePr w:w="0" w:hRule="auto" w:wrap="auto" w:vAnchor="margin" w:hAnchor="text" w:xAlign="left" w:yAlign="inline"/>
            </w:pPr>
            <w:r w:rsidRPr="00DC0B10">
              <w:t>3335</w:t>
            </w:r>
          </w:p>
        </w:tc>
      </w:tr>
      <w:tr w:rsidR="00BE2531" w:rsidTr="00651F0B">
        <w:trPr>
          <w:trHeight w:val="397"/>
        </w:trPr>
        <w:tc>
          <w:tcPr>
            <w:tcW w:w="1304" w:type="dxa"/>
            <w:vMerge/>
            <w:vAlign w:val="center"/>
          </w:tcPr>
          <w:p w:rsidR="00BE2531" w:rsidRDefault="00BE2531" w:rsidP="000829C3">
            <w:pPr>
              <w:pStyle w:val="TekstAkapitu"/>
            </w:pPr>
          </w:p>
        </w:tc>
        <w:tc>
          <w:tcPr>
            <w:tcW w:w="1134" w:type="dxa"/>
            <w:vAlign w:val="center"/>
          </w:tcPr>
          <w:p w:rsidR="00BE2531" w:rsidRPr="00FA5FD0" w:rsidRDefault="00BE2531" w:rsidP="00651F0B">
            <w:pPr>
              <w:pStyle w:val="Tabeledane"/>
              <w:framePr w:w="0" w:hRule="auto" w:wrap="auto" w:vAnchor="margin" w:hAnchor="text" w:xAlign="left" w:yAlign="inline"/>
            </w:pPr>
            <w:r>
              <w:t>N</w:t>
            </w:r>
            <w:r w:rsidRPr="00233A03">
              <w:rPr>
                <w:vertAlign w:val="subscript"/>
              </w:rPr>
              <w:t>FN</w:t>
            </w:r>
          </w:p>
        </w:tc>
        <w:tc>
          <w:tcPr>
            <w:tcW w:w="1304" w:type="dxa"/>
            <w:tcBorders>
              <w:top w:val="nil"/>
              <w:right w:val="nil"/>
            </w:tcBorders>
            <w:vAlign w:val="center"/>
          </w:tcPr>
          <w:p w:rsidR="00BE2531" w:rsidRDefault="00BE2531" w:rsidP="00651F0B">
            <w:pPr>
              <w:pStyle w:val="Tabeledane"/>
              <w:framePr w:w="0" w:hRule="auto" w:wrap="auto" w:vAnchor="margin" w:hAnchor="text" w:xAlign="left" w:yAlign="inline"/>
            </w:pPr>
            <w:r w:rsidRPr="00DC0B10">
              <w:t>3791</w:t>
            </w:r>
          </w:p>
        </w:tc>
        <w:tc>
          <w:tcPr>
            <w:tcW w:w="1304" w:type="dxa"/>
            <w:tcBorders>
              <w:top w:val="nil"/>
              <w:left w:val="nil"/>
              <w:right w:val="nil"/>
            </w:tcBorders>
            <w:vAlign w:val="center"/>
          </w:tcPr>
          <w:p w:rsidR="00BE2531" w:rsidRDefault="00BE2531" w:rsidP="00651F0B">
            <w:pPr>
              <w:pStyle w:val="Tabeledane"/>
              <w:framePr w:w="0" w:hRule="auto" w:wrap="auto" w:vAnchor="margin" w:hAnchor="text" w:xAlign="left" w:yAlign="inline"/>
            </w:pPr>
            <w:r w:rsidRPr="00DC0B10">
              <w:t>2928</w:t>
            </w:r>
          </w:p>
        </w:tc>
        <w:tc>
          <w:tcPr>
            <w:tcW w:w="1304" w:type="dxa"/>
            <w:tcBorders>
              <w:top w:val="nil"/>
              <w:left w:val="nil"/>
              <w:right w:val="nil"/>
            </w:tcBorders>
            <w:vAlign w:val="center"/>
          </w:tcPr>
          <w:p w:rsidR="00BE2531" w:rsidRDefault="00BE2531" w:rsidP="00651F0B">
            <w:pPr>
              <w:pStyle w:val="Tabeledane"/>
              <w:framePr w:w="0" w:hRule="auto" w:wrap="auto" w:vAnchor="margin" w:hAnchor="text" w:xAlign="left" w:yAlign="inline"/>
            </w:pPr>
            <w:r w:rsidRPr="00DC0B10">
              <w:t>2561</w:t>
            </w:r>
          </w:p>
        </w:tc>
        <w:tc>
          <w:tcPr>
            <w:tcW w:w="1304" w:type="dxa"/>
            <w:tcBorders>
              <w:top w:val="nil"/>
              <w:left w:val="nil"/>
              <w:right w:val="nil"/>
            </w:tcBorders>
            <w:vAlign w:val="center"/>
          </w:tcPr>
          <w:p w:rsidR="00BE2531" w:rsidRDefault="00BE2531" w:rsidP="00651F0B">
            <w:pPr>
              <w:pStyle w:val="Tabeledane"/>
              <w:framePr w:w="0" w:hRule="auto" w:wrap="auto" w:vAnchor="margin" w:hAnchor="text" w:xAlign="left" w:yAlign="inline"/>
            </w:pPr>
            <w:r w:rsidRPr="00DC0B10">
              <w:t>2373</w:t>
            </w:r>
          </w:p>
        </w:tc>
        <w:tc>
          <w:tcPr>
            <w:tcW w:w="1304" w:type="dxa"/>
            <w:tcBorders>
              <w:top w:val="nil"/>
              <w:left w:val="nil"/>
            </w:tcBorders>
            <w:vAlign w:val="center"/>
          </w:tcPr>
          <w:p w:rsidR="00BE2531" w:rsidRDefault="00BE2531" w:rsidP="00651F0B">
            <w:pPr>
              <w:pStyle w:val="Tabeledane"/>
              <w:framePr w:w="0" w:hRule="auto" w:wrap="auto" w:vAnchor="margin" w:hAnchor="text" w:xAlign="left" w:yAlign="inline"/>
            </w:pPr>
            <w:r w:rsidRPr="00DC0B10">
              <w:t>2239</w:t>
            </w:r>
          </w:p>
        </w:tc>
      </w:tr>
    </w:tbl>
    <w:p w:rsidR="003E3021" w:rsidRPr="00CA5E03" w:rsidRDefault="003E3021" w:rsidP="000829C3">
      <w:pPr>
        <w:pStyle w:val="TekstAkapitu"/>
      </w:pPr>
      <w:r w:rsidRPr="00CA5E03">
        <w:t>Po wyznaczeniu optymalnych parametrów stworzono</w:t>
      </w:r>
      <w:r w:rsidR="008E37F4" w:rsidRPr="00CA5E03">
        <w:t xml:space="preserve"> mapę w większej rozdzielczości używając parametrów wyznaczonych w poprzednim kroku : </w:t>
      </w:r>
      <w:r w:rsidR="008E37F4" w:rsidRPr="007A1064">
        <w:t>α</w:t>
      </w:r>
      <w:r w:rsidR="008E37F4" w:rsidRPr="00CA5E03">
        <w:t xml:space="preserve"> = 0.1 i 0.02, </w:t>
      </w:r>
      <w:r w:rsidR="008E37F4" w:rsidRPr="007A1064">
        <w:t>β</w:t>
      </w:r>
      <w:r w:rsidR="008E37F4" w:rsidRPr="00CA5E03">
        <w:rPr>
          <w:vertAlign w:val="subscript"/>
        </w:rPr>
        <w:t>1</w:t>
      </w:r>
      <w:r w:rsidR="008E37F4" w:rsidRPr="00CA5E03">
        <w:t xml:space="preserve"> = 0.2 i 0.03, </w:t>
      </w:r>
      <w:r w:rsidR="008E37F4" w:rsidRPr="00CA5E03">
        <w:rPr>
          <w:i/>
        </w:rPr>
        <w:t>r</w:t>
      </w:r>
      <w:r w:rsidR="008E37F4" w:rsidRPr="00CA5E03">
        <w:rPr>
          <w:vertAlign w:val="subscript"/>
        </w:rPr>
        <w:t>c</w:t>
      </w:r>
      <w:r w:rsidR="008E37F4" w:rsidRPr="00CA5E03">
        <w:t xml:space="preserve"> = 5, </w:t>
      </w:r>
      <w:r w:rsidR="008E37F4">
        <w:rPr>
          <w:i/>
        </w:rPr>
        <w:t>λ</w:t>
      </w:r>
      <w:r w:rsidR="008E37F4" w:rsidRPr="00CA5E03">
        <w:t xml:space="preserve"> = 3. Poddano ją</w:t>
      </w:r>
      <w:r w:rsidR="004F1BF1" w:rsidRPr="00CA5E03">
        <w:t xml:space="preserve"> sekwencji metod poprawiających, na którą składały się:</w:t>
      </w:r>
    </w:p>
    <w:p w:rsidR="004F1BF1" w:rsidRDefault="004F1BF1" w:rsidP="000829C3">
      <w:pPr>
        <w:pStyle w:val="TekstPunkty"/>
      </w:pPr>
      <w:r>
        <w:t>ograniczenie zakresu dysparycji do [2, w / 4],</w:t>
      </w:r>
    </w:p>
    <w:p w:rsidR="00895FAB" w:rsidRDefault="004F1BF1" w:rsidP="000829C3">
      <w:pPr>
        <w:pStyle w:val="TekstPunkty"/>
      </w:pPr>
      <w:r>
        <w:t>unieważnienie dysparycji o wskaźniku zaufania &lt; 0.5,</w:t>
      </w:r>
      <w:r w:rsidR="00895FAB" w:rsidRPr="00895FAB">
        <w:t xml:space="preserve"> </w:t>
      </w:r>
    </w:p>
    <w:p w:rsidR="004F1BF1" w:rsidRDefault="00895FAB" w:rsidP="000829C3">
      <w:pPr>
        <w:pStyle w:val="TekstPunkty"/>
      </w:pPr>
      <w:r>
        <w:t>wymuszenie spójności dopasowania między lewą i prawą mapą dysparycji,</w:t>
      </w:r>
    </w:p>
    <w:p w:rsidR="004F1BF1" w:rsidRDefault="004F1BF1" w:rsidP="000829C3">
      <w:pPr>
        <w:pStyle w:val="TekstPunkty"/>
      </w:pPr>
      <w:r>
        <w:t>filtr me</w:t>
      </w:r>
      <w:r w:rsidR="00C22164">
        <w:t>dianowy,</w:t>
      </w:r>
    </w:p>
    <w:p w:rsidR="00C22164" w:rsidRPr="00C22164" w:rsidRDefault="00C22164" w:rsidP="000829C3">
      <w:pPr>
        <w:pStyle w:val="TekstPunkty"/>
      </w:pPr>
      <w:r w:rsidRPr="00C22164">
        <w:t xml:space="preserve">unieważnienie i interpolacja małych segmentów (tylko dla </w:t>
      </w:r>
      <w:r w:rsidRPr="007A1064">
        <w:t>α</w:t>
      </w:r>
      <w:r w:rsidRPr="003B3039">
        <w:t xml:space="preserve"> = 0.02),</w:t>
      </w:r>
    </w:p>
    <w:p w:rsidR="004F1BF1" w:rsidRDefault="004F1BF1" w:rsidP="000829C3">
      <w:pPr>
        <w:pStyle w:val="TekstPunkty"/>
      </w:pPr>
      <w:r>
        <w:t>wygładzenie i interpolacja dyfuzją anizotropową.</w:t>
      </w:r>
    </w:p>
    <w:p w:rsidR="0041495E" w:rsidRDefault="00DB31FA" w:rsidP="004724C5">
      <w:r>
        <w:t>Opisana</w:t>
      </w:r>
      <w:r w:rsidR="00884E9A">
        <w:t xml:space="preserve"> w </w:t>
      </w:r>
      <w:r w:rsidR="00C24708">
        <w:t xml:space="preserve"> rozdziale 4.7.4 </w:t>
      </w:r>
      <w:r>
        <w:t xml:space="preserve">metoda </w:t>
      </w:r>
      <w:r w:rsidR="00C24708">
        <w:t xml:space="preserve">unieważniania małych segmentów </w:t>
      </w:r>
      <w:r>
        <w:t xml:space="preserve">okazała się być nie potrzebna przy </w:t>
      </w:r>
      <w:r w:rsidR="003B3039">
        <w:t>dużym α</w:t>
      </w:r>
      <w:r w:rsidR="00EA227A">
        <w:t xml:space="preserve"> - </w:t>
      </w:r>
      <w:r w:rsidR="00D64250">
        <w:t xml:space="preserve">wejściowa mapa była dostatecznie wygładzona aby </w:t>
      </w:r>
      <w:r w:rsidR="00EA227A">
        <w:t xml:space="preserve">filtr medianowy </w:t>
      </w:r>
      <w:r w:rsidR="00D64250">
        <w:t>nie pozostawił</w:t>
      </w:r>
      <w:r w:rsidR="00E062D3">
        <w:t xml:space="preserve"> </w:t>
      </w:r>
      <w:r w:rsidR="00E062D3">
        <w:lastRenderedPageBreak/>
        <w:t>takich segmentów do poprawy.</w:t>
      </w:r>
      <w:r w:rsidR="00116EE7">
        <w:t xml:space="preserve"> Dla małego α najlepsze wyniki uzyskano dla minimalnej wielkości segmentu </w:t>
      </w:r>
      <w:r w:rsidR="00116EE7" w:rsidRPr="00116EE7">
        <w:t>t</w:t>
      </w:r>
      <w:r w:rsidR="00116EE7" w:rsidRPr="00116EE7">
        <w:rPr>
          <w:vertAlign w:val="subscript"/>
        </w:rPr>
        <w:t>a</w:t>
      </w:r>
      <w:r w:rsidR="00116EE7">
        <w:t> = 8 przy maksymalnej różnicy t</w:t>
      </w:r>
      <w:r w:rsidR="00116EE7" w:rsidRPr="00116EE7">
        <w:rPr>
          <w:vertAlign w:val="subscript"/>
        </w:rPr>
        <w:t>d</w:t>
      </w:r>
      <w:r w:rsidR="00116EE7">
        <w:t xml:space="preserve"> = 1.5. </w:t>
      </w:r>
      <w:r w:rsidR="005018A5">
        <w:t>Metoda dyfuzyjna wymagała określenia kilku parametrów</w:t>
      </w:r>
      <w:r w:rsidR="00013ABF">
        <w:t>:</w:t>
      </w:r>
      <w:r w:rsidR="00AF279A">
        <w:t xml:space="preserve"> współczynnika</w:t>
      </w:r>
      <w:r w:rsidR="00013ABF">
        <w:t xml:space="preserve"> </w:t>
      </w:r>
      <w:r w:rsidR="00013ABF" w:rsidRPr="00013ABF">
        <w:rPr>
          <w:i/>
        </w:rPr>
        <w:t>k</w:t>
      </w:r>
      <w:r w:rsidR="00AF279A">
        <w:t xml:space="preserve"> we wzorze</w:t>
      </w:r>
      <w:r w:rsidR="00013ABF">
        <w:t xml:space="preserve"> (4.3</w:t>
      </w:r>
      <w:r w:rsidR="00E82DB8">
        <w:t>8</w:t>
      </w:r>
      <w:r w:rsidR="00013ABF">
        <w:t>)</w:t>
      </w:r>
      <w:r w:rsidR="00AF279A">
        <w:t xml:space="preserve"> na współczynnik dyfuzji, γ we wzorze (4.39) określający długość kroku or</w:t>
      </w:r>
      <w:r w:rsidR="00F21660">
        <w:t xml:space="preserve">az liczbę iteracji, którą przyjęto jako 100. </w:t>
      </w:r>
      <w:r w:rsidR="005B5469">
        <w:t xml:space="preserve">W toku testów wyznaczono jako dające dobre rezultaty </w:t>
      </w:r>
      <w:r w:rsidR="005B5469" w:rsidRPr="005B5469">
        <w:rPr>
          <w:i/>
        </w:rPr>
        <w:t>k</w:t>
      </w:r>
      <w:r w:rsidR="005B5469">
        <w:t xml:space="preserve"> = 0.5 oraz γ</w:t>
      </w:r>
      <w:r w:rsidR="000B3855">
        <w:t> = 0.3.</w:t>
      </w:r>
      <w:r w:rsidR="005B5469">
        <w:t xml:space="preserve"> </w:t>
      </w:r>
      <w:r w:rsidR="000B3855">
        <w:t>Optymalne ich wartości są mocno ze sobą z</w:t>
      </w:r>
      <w:r w:rsidR="003D4461">
        <w:t>wiązane.</w:t>
      </w:r>
      <w:r w:rsidR="000B3855">
        <w:t xml:space="preserve"> </w:t>
      </w:r>
      <w:r w:rsidR="003D4461">
        <w:t>W</w:t>
      </w:r>
      <w:r w:rsidR="004D60A2">
        <w:t xml:space="preserve"> szczególności im mniejsze wybrane zostanie γ tym większa powinna być minimalna liczba iteracji wymagana do </w:t>
      </w:r>
      <w:r w:rsidR="00EF7BCC">
        <w:t xml:space="preserve">uzyskania stabilnych wyników - </w:t>
      </w:r>
      <w:r w:rsidR="003D4461">
        <w:t>dla γ = 0.3</w:t>
      </w:r>
      <w:r w:rsidR="00277DA2">
        <w:t xml:space="preserve"> po ok. 10 iteracjach wartości początkowo ważnych dysparycji nie zmieniały się znacząco, jednak </w:t>
      </w:r>
      <w:r w:rsidR="00E7193F">
        <w:t>interpolowane unieważnione dyspar</w:t>
      </w:r>
      <w:r w:rsidR="00653513">
        <w:t>ycje w odległości większej niż 3</w:t>
      </w:r>
      <w:r w:rsidR="00E7193F">
        <w:t xml:space="preserve"> piksele </w:t>
      </w:r>
      <w:r w:rsidR="00653513">
        <w:t>od ważnego obszaru wciąż się zmieniały</w:t>
      </w:r>
      <w:r w:rsidR="00570866">
        <w:t xml:space="preserve"> po kilkudziesięciu iteracjach</w:t>
      </w:r>
      <w:r w:rsidR="00E7193F">
        <w:t xml:space="preserve">. </w:t>
      </w:r>
      <w:r w:rsidR="001F38CB">
        <w:t xml:space="preserve">Zwiększanie </w:t>
      </w:r>
      <w:r w:rsidR="001F38CB" w:rsidRPr="001F38CB">
        <w:rPr>
          <w:i/>
        </w:rPr>
        <w:t>k</w:t>
      </w:r>
      <w:r w:rsidR="001F38CB">
        <w:t xml:space="preserve"> miało wpływ analogiczny jak zwiększanie γ, przy czym dla </w:t>
      </w:r>
      <w:r w:rsidR="001F38CB" w:rsidRPr="001F38CB">
        <w:rPr>
          <w:i/>
        </w:rPr>
        <w:t>k</w:t>
      </w:r>
      <w:r w:rsidR="001F38CB" w:rsidRPr="001F38CB">
        <w:t xml:space="preserve"> &gt;</w:t>
      </w:r>
      <w:r w:rsidR="001F38CB">
        <w:t xml:space="preserve"> 0.1 zmiany były nieznaczne.</w:t>
      </w:r>
      <w:r w:rsidR="00C639F7">
        <w:t xml:space="preserve"> </w:t>
      </w:r>
    </w:p>
    <w:p w:rsidR="00CB5357" w:rsidRPr="00274DAC" w:rsidRDefault="00C639F7" w:rsidP="000829C3">
      <w:pPr>
        <w:pStyle w:val="TekstAkapitu"/>
      </w:pPr>
      <w:r w:rsidRPr="0041495E">
        <w:t xml:space="preserve">Wynikowe mapy dla dwóch zestawów </w:t>
      </w:r>
      <w:r w:rsidRPr="007A1064">
        <w:t>α</w:t>
      </w:r>
      <w:r w:rsidRPr="00CA5E03">
        <w:t xml:space="preserve">, </w:t>
      </w:r>
      <w:r w:rsidRPr="007A1064">
        <w:t>β</w:t>
      </w:r>
      <w:r w:rsidRPr="00CA5E03">
        <w:rPr>
          <w:vertAlign w:val="subscript"/>
        </w:rPr>
        <w:t>1</w:t>
      </w:r>
      <w:r w:rsidRPr="0041495E">
        <w:t xml:space="preserve"> przedstawiono na rysunku 6.</w:t>
      </w:r>
      <w:r w:rsidR="00DB1CA3">
        <w:t>5</w:t>
      </w:r>
      <w:r w:rsidRPr="0041495E">
        <w:t>.</w:t>
      </w:r>
      <w:r w:rsidR="0041495E" w:rsidRPr="0041495E">
        <w:t xml:space="preserve"> </w:t>
      </w:r>
      <w:r w:rsidR="0041495E">
        <w:t xml:space="preserve">Jak widać krok poprawiania mapy dla poradził sobie z odstającymi segmentami, jak oczekiwano. Jednocześnie zachowane zostały małe obiekty </w:t>
      </w:r>
      <w:r w:rsidR="00340B39">
        <w:t xml:space="preserve">jeśli były </w:t>
      </w:r>
      <w:r w:rsidR="0041495E">
        <w:t>widocz</w:t>
      </w:r>
      <w:r w:rsidR="00340B39">
        <w:t xml:space="preserve">ne na wejściowej mapie. </w:t>
      </w:r>
      <w:r w:rsidR="0016370A">
        <w:t xml:space="preserve">Dla małego α także lepiej odwzorowane są krawędzie obiektów. </w:t>
      </w:r>
      <w:r w:rsidR="00C820D4">
        <w:t>W tabeli 6.</w:t>
      </w:r>
      <w:r w:rsidR="004724C5">
        <w:t>1</w:t>
      </w:r>
      <w:r w:rsidR="00DB1CA3">
        <w:t>6</w:t>
      </w:r>
      <w:r w:rsidR="00C820D4">
        <w:t xml:space="preserve"> przedstawiono</w:t>
      </w:r>
      <w:r w:rsidR="009C78DE">
        <w:t xml:space="preserve"> ostateczne</w:t>
      </w:r>
      <w:r w:rsidR="00C820D4">
        <w:t xml:space="preserve"> porównanie otrzymanych </w:t>
      </w:r>
      <w:r w:rsidR="009C78DE">
        <w:t xml:space="preserve">map z wejściowymi. </w:t>
      </w:r>
      <w:r w:rsidR="00E774E7">
        <w:t>Ja</w:t>
      </w:r>
      <w:r w:rsidR="002A7B5D">
        <w:t>k widać dla dużych wartości α, β</w:t>
      </w:r>
      <w:r w:rsidR="002A7B5D" w:rsidRPr="002A7B5D">
        <w:rPr>
          <w:vertAlign w:val="subscript"/>
        </w:rPr>
        <w:t>1</w:t>
      </w:r>
      <w:r w:rsidR="00E774E7">
        <w:t xml:space="preserve"> krok poprawy mapy praktycznie nie zmienił wyników</w:t>
      </w:r>
      <w:r w:rsidR="002106A5">
        <w:t xml:space="preserve"> - dla obrazu </w:t>
      </w:r>
      <w:r w:rsidR="002106A5" w:rsidRPr="002106A5">
        <w:rPr>
          <w:i/>
        </w:rPr>
        <w:t>Pipes</w:t>
      </w:r>
      <w:r w:rsidR="002106A5">
        <w:t xml:space="preserve"> było to głównie interpolacja dysparycji z sąsiednich punktów, co jednak okazało się szkodliwe</w:t>
      </w:r>
      <w:r w:rsidR="00140DA1">
        <w:t xml:space="preserve"> (zwiększenie stosunku N</w:t>
      </w:r>
      <w:r w:rsidR="00140DA1" w:rsidRPr="00140DA1">
        <w:rPr>
          <w:vertAlign w:val="subscript"/>
        </w:rPr>
        <w:t>FP</w:t>
      </w:r>
      <w:r w:rsidR="00140DA1">
        <w:t xml:space="preserve"> do N</w:t>
      </w:r>
      <w:r w:rsidR="00140DA1" w:rsidRPr="00140DA1">
        <w:rPr>
          <w:vertAlign w:val="subscript"/>
        </w:rPr>
        <w:t>FN</w:t>
      </w:r>
      <w:r w:rsidR="00140DA1">
        <w:t xml:space="preserve">). </w:t>
      </w:r>
      <w:r w:rsidR="002A7B5D">
        <w:t xml:space="preserve">Przy małych </w:t>
      </w:r>
    </w:p>
    <w:p w:rsidR="00CB5357" w:rsidRDefault="0084520E">
      <w:pPr>
        <w:suppressAutoHyphens w:val="0"/>
        <w:spacing w:line="240" w:lineRule="auto"/>
        <w:jc w:val="left"/>
      </w:pPr>
      <w:r>
        <w:rPr>
          <w:noProof/>
          <w:lang w:val="en-US" w:eastAsia="en-US"/>
        </w:rPr>
        <w:pict>
          <v:group id="_x0000_s1506" style="position:absolute;margin-left:-11pt;margin-top:13.3pt;width:268.2pt;height:189.85pt;z-index:251679232" coordorigin="1203,9081" coordsize="5364,3797">
            <v:shape id="_x0000_s1501" type="#_x0000_t202" style="position:absolute;left:1203;top:9081;width:667;height:547" filled="f" stroked="f">
              <v:textbox style="mso-next-textbox:#_x0000_s1501">
                <w:txbxContent>
                  <w:p w:rsidR="00AA5DB1" w:rsidRDefault="00AA5DB1" w:rsidP="00A10AFD">
                    <w:r>
                      <w:t>a)</w:t>
                    </w:r>
                  </w:p>
                </w:txbxContent>
              </v:textbox>
            </v:shape>
            <v:shape id="_x0000_s1503" type="#_x0000_t202" style="position:absolute;left:1203;top:12331;width:667;height:547" filled="f" stroked="f">
              <v:textbox style="mso-next-textbox:#_x0000_s1503">
                <w:txbxContent>
                  <w:p w:rsidR="00AA5DB1" w:rsidRDefault="00AA5DB1" w:rsidP="00A10AFD">
                    <w:r>
                      <w:t>c)</w:t>
                    </w:r>
                  </w:p>
                </w:txbxContent>
              </v:textbox>
            </v:shape>
            <v:shape id="_x0000_s1504" type="#_x0000_t202" style="position:absolute;left:5900;top:12331;width:667;height:547" filled="f" stroked="f">
              <v:textbox style="mso-next-textbox:#_x0000_s1504">
                <w:txbxContent>
                  <w:p w:rsidR="00AA5DB1" w:rsidRDefault="00AA5DB1" w:rsidP="00A10AFD">
                    <w:r>
                      <w:t>d)</w:t>
                    </w:r>
                  </w:p>
                </w:txbxContent>
              </v:textbox>
            </v:shape>
            <v:shape id="_x0000_s1505" type="#_x0000_t202" style="position:absolute;left:5900;top:9081;width:667;height:547" filled="f" stroked="f">
              <v:textbox style="mso-next-textbox:#_x0000_s1505">
                <w:txbxContent>
                  <w:p w:rsidR="00AA5DB1" w:rsidRDefault="00AA5DB1" w:rsidP="00A10AFD">
                    <w:r>
                      <w:t>b)</w:t>
                    </w:r>
                  </w:p>
                </w:txbxContent>
              </v:textbox>
            </v:shape>
          </v:group>
        </w:pict>
      </w:r>
      <w:r w:rsidR="00CB5357">
        <w:rPr>
          <w:noProof/>
          <w:lang w:val="en-US" w:eastAsia="en-US"/>
        </w:rPr>
        <w:drawing>
          <wp:anchor distT="0" distB="0" distL="114300" distR="114300" simplePos="0" relativeHeight="251635200" behindDoc="0" locked="0" layoutInCell="1" allowOverlap="1">
            <wp:simplePos x="0" y="0"/>
            <wp:positionH relativeFrom="column">
              <wp:posOffset>69215</wp:posOffset>
            </wp:positionH>
            <wp:positionV relativeFrom="paragraph">
              <wp:posOffset>142240</wp:posOffset>
            </wp:positionV>
            <wp:extent cx="2806700" cy="1887855"/>
            <wp:effectExtent l="19050" t="0" r="0" b="0"/>
            <wp:wrapNone/>
            <wp:docPr id="3194" name="Obraz 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4"/>
                    <pic:cNvPicPr>
                      <a:picLocks noChangeAspect="1" noChangeArrowheads="1"/>
                    </pic:cNvPicPr>
                  </pic:nvPicPr>
                  <pic:blipFill>
                    <a:blip r:embed="rId252" cstate="print"/>
                    <a:srcRect/>
                    <a:stretch>
                      <a:fillRect/>
                    </a:stretch>
                  </pic:blipFill>
                  <pic:spPr bwMode="auto">
                    <a:xfrm>
                      <a:off x="0" y="0"/>
                      <a:ext cx="2806700" cy="1887855"/>
                    </a:xfrm>
                    <a:prstGeom prst="rect">
                      <a:avLst/>
                    </a:prstGeom>
                    <a:noFill/>
                    <a:ln w="9525">
                      <a:noFill/>
                      <a:miter lim="800000"/>
                      <a:headEnd/>
                      <a:tailEnd/>
                    </a:ln>
                  </pic:spPr>
                </pic:pic>
              </a:graphicData>
            </a:graphic>
          </wp:anchor>
        </w:drawing>
      </w:r>
      <w:r w:rsidR="00CB5357">
        <w:rPr>
          <w:noProof/>
          <w:lang w:val="en-US" w:eastAsia="en-US"/>
        </w:rPr>
        <w:drawing>
          <wp:anchor distT="0" distB="0" distL="114300" distR="114300" simplePos="0" relativeHeight="251639296" behindDoc="0" locked="0" layoutInCell="1" allowOverlap="1">
            <wp:simplePos x="0" y="0"/>
            <wp:positionH relativeFrom="column">
              <wp:posOffset>3061335</wp:posOffset>
            </wp:positionH>
            <wp:positionV relativeFrom="paragraph">
              <wp:posOffset>142240</wp:posOffset>
            </wp:positionV>
            <wp:extent cx="2806700" cy="1875790"/>
            <wp:effectExtent l="19050" t="0" r="0" b="0"/>
            <wp:wrapNone/>
            <wp:docPr id="6182" name="Obraz 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2"/>
                    <pic:cNvPicPr>
                      <a:picLocks noChangeAspect="1" noChangeArrowheads="1"/>
                    </pic:cNvPicPr>
                  </pic:nvPicPr>
                  <pic:blipFill>
                    <a:blip r:embed="rId253" cstate="print"/>
                    <a:srcRect/>
                    <a:stretch>
                      <a:fillRect/>
                    </a:stretch>
                  </pic:blipFill>
                  <pic:spPr bwMode="auto">
                    <a:xfrm>
                      <a:off x="0" y="0"/>
                      <a:ext cx="2806700" cy="1875790"/>
                    </a:xfrm>
                    <a:prstGeom prst="rect">
                      <a:avLst/>
                    </a:prstGeom>
                    <a:noFill/>
                    <a:ln w="9525">
                      <a:noFill/>
                      <a:miter lim="800000"/>
                      <a:headEnd/>
                      <a:tailEnd/>
                    </a:ln>
                  </pic:spPr>
                </pic:pic>
              </a:graphicData>
            </a:graphic>
          </wp:anchor>
        </w:drawing>
      </w:r>
      <w:r w:rsidR="00CB5357">
        <w:rPr>
          <w:noProof/>
          <w:lang w:val="en-US" w:eastAsia="en-US"/>
        </w:rPr>
        <w:drawing>
          <wp:anchor distT="0" distB="0" distL="114300" distR="114300" simplePos="0" relativeHeight="251636224" behindDoc="0" locked="0" layoutInCell="1" allowOverlap="1">
            <wp:simplePos x="0" y="0"/>
            <wp:positionH relativeFrom="column">
              <wp:posOffset>69215</wp:posOffset>
            </wp:positionH>
            <wp:positionV relativeFrom="paragraph">
              <wp:posOffset>2197100</wp:posOffset>
            </wp:positionV>
            <wp:extent cx="2806700" cy="1864360"/>
            <wp:effectExtent l="19050" t="0" r="0" b="0"/>
            <wp:wrapNone/>
            <wp:docPr id="3197" name="Obraz 3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7"/>
                    <pic:cNvPicPr>
                      <a:picLocks noChangeAspect="1" noChangeArrowheads="1"/>
                    </pic:cNvPicPr>
                  </pic:nvPicPr>
                  <pic:blipFill>
                    <a:blip r:embed="rId254" cstate="print"/>
                    <a:srcRect/>
                    <a:stretch>
                      <a:fillRect/>
                    </a:stretch>
                  </pic:blipFill>
                  <pic:spPr bwMode="auto">
                    <a:xfrm>
                      <a:off x="0" y="0"/>
                      <a:ext cx="2806700" cy="1864360"/>
                    </a:xfrm>
                    <a:prstGeom prst="rect">
                      <a:avLst/>
                    </a:prstGeom>
                    <a:noFill/>
                    <a:ln w="9525">
                      <a:noFill/>
                      <a:miter lim="800000"/>
                      <a:headEnd/>
                      <a:tailEnd/>
                    </a:ln>
                  </pic:spPr>
                </pic:pic>
              </a:graphicData>
            </a:graphic>
          </wp:anchor>
        </w:drawing>
      </w:r>
      <w:r w:rsidR="00CB5357">
        <w:rPr>
          <w:noProof/>
          <w:lang w:val="en-US" w:eastAsia="en-US"/>
        </w:rPr>
        <w:drawing>
          <wp:anchor distT="0" distB="0" distL="114300" distR="114300" simplePos="0" relativeHeight="251640320" behindDoc="0" locked="0" layoutInCell="1" allowOverlap="1">
            <wp:simplePos x="0" y="0"/>
            <wp:positionH relativeFrom="column">
              <wp:posOffset>3061335</wp:posOffset>
            </wp:positionH>
            <wp:positionV relativeFrom="paragraph">
              <wp:posOffset>2208530</wp:posOffset>
            </wp:positionV>
            <wp:extent cx="2806700" cy="1852295"/>
            <wp:effectExtent l="19050" t="0" r="0" b="0"/>
            <wp:wrapNone/>
            <wp:docPr id="6188" name="Obraz 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8"/>
                    <pic:cNvPicPr>
                      <a:picLocks noChangeAspect="1" noChangeArrowheads="1"/>
                    </pic:cNvPicPr>
                  </pic:nvPicPr>
                  <pic:blipFill>
                    <a:blip r:embed="rId255" cstate="print"/>
                    <a:srcRect/>
                    <a:stretch>
                      <a:fillRect/>
                    </a:stretch>
                  </pic:blipFill>
                  <pic:spPr bwMode="auto">
                    <a:xfrm>
                      <a:off x="0" y="0"/>
                      <a:ext cx="2806700" cy="1852295"/>
                    </a:xfrm>
                    <a:prstGeom prst="rect">
                      <a:avLst/>
                    </a:prstGeom>
                    <a:noFill/>
                    <a:ln w="9525">
                      <a:noFill/>
                      <a:miter lim="800000"/>
                      <a:headEnd/>
                      <a:tailEnd/>
                    </a:ln>
                  </pic:spPr>
                </pic:pic>
              </a:graphicData>
            </a:graphic>
          </wp:anchor>
        </w:drawing>
      </w:r>
      <w:r>
        <w:rPr>
          <w:noProof/>
          <w:lang w:val="en-US" w:eastAsia="en-US"/>
        </w:rPr>
        <w:pict>
          <v:shape id="_x0000_s1500" type="#_x0000_t202" style="position:absolute;margin-left:.7pt;margin-top:656.65pt;width:453.5pt;height:50.85pt;z-index:251678208;mso-position-horizontal-relative:text;mso-position-vertical-relative:margin" filled="f" stroked="f">
            <v:textbox style="mso-next-textbox:#_x0000_s1500">
              <w:txbxContent>
                <w:p w:rsidR="00AA5DB1" w:rsidRPr="00551B1C" w:rsidRDefault="00AA5DB1" w:rsidP="00805D2E">
                  <w:pPr>
                    <w:pStyle w:val="Legenda"/>
                  </w:pPr>
                  <w:r>
                    <w:t xml:space="preserve">Rysunek </w:t>
                  </w:r>
                  <w:fldSimple w:instr=" STYLEREF 1 \s ">
                    <w:r>
                      <w:rPr>
                        <w:noProof/>
                      </w:rPr>
                      <w:t>6</w:t>
                    </w:r>
                  </w:fldSimple>
                  <w:r>
                    <w:t xml:space="preserve">.5. Wyniki kroku poprawiania mapy dysparycji. a) i b) dla obrazu </w:t>
                  </w:r>
                  <w:r w:rsidRPr="00547440">
                    <w:rPr>
                      <w:i/>
                    </w:rPr>
                    <w:t>Motorcycle</w:t>
                  </w:r>
                  <w:r>
                    <w:t xml:space="preserve"> przy (</w:t>
                  </w:r>
                  <w:r w:rsidRPr="007A1064">
                    <w:t>α</w:t>
                  </w:r>
                  <w:r>
                    <w:t>, </w:t>
                  </w:r>
                  <w:r w:rsidRPr="007A1064">
                    <w:t>β</w:t>
                  </w:r>
                  <w:r w:rsidRPr="00CA5E03">
                    <w:rPr>
                      <w:vertAlign w:val="subscript"/>
                    </w:rPr>
                    <w:t>1</w:t>
                  </w:r>
                  <w:r>
                    <w:t xml:space="preserve">) równych odpowiednio (0.1, 0.2) i (0.02, 0.03). c) i d) jak poprzednie dla obrazu </w:t>
                  </w:r>
                  <w:r>
                    <w:rPr>
                      <w:i/>
                    </w:rPr>
                    <w:t>Pipes</w:t>
                  </w:r>
                  <w:r>
                    <w:t>.</w:t>
                  </w:r>
                </w:p>
              </w:txbxContent>
            </v:textbox>
            <w10:wrap anchory="margin"/>
          </v:shape>
        </w:pict>
      </w:r>
      <w:r w:rsidR="003E3021" w:rsidRPr="00DB31FA">
        <w:br w:type="page"/>
      </w:r>
    </w:p>
    <w:tbl>
      <w:tblPr>
        <w:tblStyle w:val="Tabela-Siatka"/>
        <w:tblpPr w:leftFromText="180" w:rightFromText="180" w:vertAnchor="page" w:horzAnchor="margin" w:tblpX="500" w:tblpY="1198"/>
        <w:tblW w:w="7654" w:type="dxa"/>
        <w:tblLook w:val="04A0"/>
      </w:tblPr>
      <w:tblGrid>
        <w:gridCol w:w="1304"/>
        <w:gridCol w:w="1134"/>
        <w:gridCol w:w="1304"/>
        <w:gridCol w:w="1304"/>
        <w:gridCol w:w="1304"/>
        <w:gridCol w:w="1304"/>
      </w:tblGrid>
      <w:tr w:rsidR="008F0553" w:rsidTr="00C81632">
        <w:trPr>
          <w:trHeight w:val="680"/>
        </w:trPr>
        <w:tc>
          <w:tcPr>
            <w:tcW w:w="1304" w:type="dxa"/>
            <w:tcBorders>
              <w:top w:val="nil"/>
              <w:left w:val="nil"/>
              <w:bottom w:val="nil"/>
              <w:right w:val="nil"/>
            </w:tcBorders>
            <w:vAlign w:val="center"/>
          </w:tcPr>
          <w:p w:rsidR="008F0553" w:rsidRPr="00BD0D56" w:rsidRDefault="008F0553" w:rsidP="000829C3">
            <w:pPr>
              <w:pStyle w:val="TekstAkapitu"/>
            </w:pPr>
          </w:p>
        </w:tc>
        <w:tc>
          <w:tcPr>
            <w:tcW w:w="1134" w:type="dxa"/>
            <w:tcBorders>
              <w:top w:val="nil"/>
              <w:left w:val="nil"/>
              <w:bottom w:val="nil"/>
            </w:tcBorders>
            <w:vAlign w:val="center"/>
          </w:tcPr>
          <w:p w:rsidR="008F0553" w:rsidRPr="00BD0D56" w:rsidRDefault="008F0553" w:rsidP="000829C3">
            <w:pPr>
              <w:pStyle w:val="TekstAkapitu"/>
            </w:pPr>
          </w:p>
        </w:tc>
        <w:tc>
          <w:tcPr>
            <w:tcW w:w="1304" w:type="dxa"/>
            <w:vAlign w:val="center"/>
          </w:tcPr>
          <w:p w:rsidR="008F0553" w:rsidRPr="00CB5357" w:rsidRDefault="008F0553" w:rsidP="00C81632">
            <w:pPr>
              <w:pStyle w:val="Tabeledane"/>
              <w:framePr w:w="0" w:hRule="auto" w:wrap="auto" w:vAnchor="margin" w:hAnchor="text" w:xAlign="left" w:yAlign="inline"/>
            </w:pPr>
            <w:r w:rsidRPr="00CB5357">
              <w:t>Mapa wejściowa</w:t>
            </w:r>
          </w:p>
        </w:tc>
        <w:tc>
          <w:tcPr>
            <w:tcW w:w="1304" w:type="dxa"/>
            <w:vAlign w:val="center"/>
          </w:tcPr>
          <w:p w:rsidR="008F0553" w:rsidRDefault="008F0553" w:rsidP="00C81632">
            <w:pPr>
              <w:pStyle w:val="Tabeledane"/>
              <w:framePr w:w="0" w:hRule="auto" w:wrap="auto" w:vAnchor="margin" w:hAnchor="text" w:xAlign="left" w:yAlign="inline"/>
            </w:pPr>
            <w:r>
              <w:t>Mapa wyjściowa</w:t>
            </w:r>
          </w:p>
        </w:tc>
        <w:tc>
          <w:tcPr>
            <w:tcW w:w="1304" w:type="dxa"/>
            <w:vAlign w:val="center"/>
          </w:tcPr>
          <w:p w:rsidR="008F0553" w:rsidRDefault="008F0553" w:rsidP="00C81632">
            <w:pPr>
              <w:pStyle w:val="Tabeledane"/>
              <w:framePr w:w="0" w:hRule="auto" w:wrap="auto" w:vAnchor="margin" w:hAnchor="text" w:xAlign="left" w:yAlign="inline"/>
            </w:pPr>
            <w:r w:rsidRPr="00CB5357">
              <w:t>Mapa wejściowa</w:t>
            </w:r>
          </w:p>
        </w:tc>
        <w:tc>
          <w:tcPr>
            <w:tcW w:w="1304" w:type="dxa"/>
            <w:vAlign w:val="center"/>
          </w:tcPr>
          <w:p w:rsidR="008F0553" w:rsidRDefault="008F0553" w:rsidP="00C81632">
            <w:pPr>
              <w:pStyle w:val="Tabeledane"/>
              <w:framePr w:w="0" w:hRule="auto" w:wrap="auto" w:vAnchor="margin" w:hAnchor="text" w:xAlign="left" w:yAlign="inline"/>
            </w:pPr>
            <w:r>
              <w:t>Mapa wyjściowa</w:t>
            </w:r>
          </w:p>
        </w:tc>
      </w:tr>
      <w:tr w:rsidR="008F0553" w:rsidTr="00C81632">
        <w:tc>
          <w:tcPr>
            <w:tcW w:w="1304" w:type="dxa"/>
            <w:tcBorders>
              <w:top w:val="nil"/>
              <w:left w:val="nil"/>
              <w:right w:val="nil"/>
            </w:tcBorders>
            <w:vAlign w:val="center"/>
          </w:tcPr>
          <w:p w:rsidR="008F0553" w:rsidRDefault="008F0553" w:rsidP="000829C3">
            <w:pPr>
              <w:pStyle w:val="TekstAkapitu"/>
            </w:pPr>
          </w:p>
        </w:tc>
        <w:tc>
          <w:tcPr>
            <w:tcW w:w="1134" w:type="dxa"/>
            <w:tcBorders>
              <w:top w:val="nil"/>
              <w:left w:val="nil"/>
            </w:tcBorders>
            <w:vAlign w:val="center"/>
          </w:tcPr>
          <w:p w:rsidR="008F0553" w:rsidRDefault="008F0553" w:rsidP="000829C3">
            <w:pPr>
              <w:pStyle w:val="TekstAkapitu"/>
            </w:pPr>
          </w:p>
        </w:tc>
        <w:tc>
          <w:tcPr>
            <w:tcW w:w="2608" w:type="dxa"/>
            <w:gridSpan w:val="2"/>
            <w:tcBorders>
              <w:bottom w:val="single" w:sz="4" w:space="0" w:color="auto"/>
            </w:tcBorders>
            <w:vAlign w:val="center"/>
          </w:tcPr>
          <w:p w:rsidR="008F0553" w:rsidRDefault="008F0553" w:rsidP="00C81632">
            <w:pPr>
              <w:pStyle w:val="Tabeledane"/>
              <w:framePr w:w="0" w:hRule="auto" w:wrap="auto" w:vAnchor="margin" w:hAnchor="text" w:xAlign="left" w:yAlign="inline"/>
            </w:pPr>
            <w:r w:rsidRPr="007A1064">
              <w:t>α = 0.02,</w:t>
            </w:r>
            <w:r>
              <w:t xml:space="preserve"> </w:t>
            </w:r>
            <w:r w:rsidRPr="007A1064">
              <w:t>β</w:t>
            </w:r>
            <w:r w:rsidRPr="007A1064">
              <w:rPr>
                <w:vertAlign w:val="subscript"/>
              </w:rPr>
              <w:t>1</w:t>
            </w:r>
            <w:r w:rsidRPr="007A1064">
              <w:t xml:space="preserve"> = 0.03</w:t>
            </w:r>
          </w:p>
        </w:tc>
        <w:tc>
          <w:tcPr>
            <w:tcW w:w="2608" w:type="dxa"/>
            <w:gridSpan w:val="2"/>
            <w:tcBorders>
              <w:bottom w:val="single" w:sz="4" w:space="0" w:color="auto"/>
            </w:tcBorders>
            <w:vAlign w:val="center"/>
          </w:tcPr>
          <w:p w:rsidR="008F0553" w:rsidRDefault="008F0553" w:rsidP="00C81632">
            <w:pPr>
              <w:pStyle w:val="Tabeledane"/>
              <w:framePr w:w="0" w:hRule="auto" w:wrap="auto" w:vAnchor="margin" w:hAnchor="text" w:xAlign="left" w:yAlign="inline"/>
            </w:pPr>
            <w:r w:rsidRPr="007A1064">
              <w:t>α = 0.1,</w:t>
            </w:r>
            <w:r>
              <w:t xml:space="preserve"> </w:t>
            </w:r>
            <w:r w:rsidRPr="007A1064">
              <w:t>β</w:t>
            </w:r>
            <w:r w:rsidRPr="007A1064">
              <w:rPr>
                <w:vertAlign w:val="subscript"/>
              </w:rPr>
              <w:t>1</w:t>
            </w:r>
            <w:r w:rsidRPr="007A1064">
              <w:t xml:space="preserve"> = 0.2</w:t>
            </w:r>
          </w:p>
        </w:tc>
      </w:tr>
      <w:tr w:rsidR="008F0553" w:rsidTr="00C81632">
        <w:trPr>
          <w:trHeight w:val="397"/>
        </w:trPr>
        <w:tc>
          <w:tcPr>
            <w:tcW w:w="1304" w:type="dxa"/>
            <w:vMerge w:val="restart"/>
            <w:vAlign w:val="center"/>
          </w:tcPr>
          <w:p w:rsidR="008F0553" w:rsidRPr="004F6F57" w:rsidRDefault="008F0553" w:rsidP="00C81632">
            <w:pPr>
              <w:pStyle w:val="Tytul"/>
              <w:jc w:val="center"/>
              <w:rPr>
                <w:sz w:val="22"/>
                <w:szCs w:val="22"/>
              </w:rPr>
            </w:pPr>
            <w:r w:rsidRPr="004F6F57">
              <w:rPr>
                <w:sz w:val="22"/>
                <w:szCs w:val="22"/>
              </w:rPr>
              <w:t>Pipes</w:t>
            </w:r>
          </w:p>
        </w:tc>
        <w:tc>
          <w:tcPr>
            <w:tcW w:w="1134" w:type="dxa"/>
            <w:tcBorders>
              <w:right w:val="single" w:sz="4" w:space="0" w:color="auto"/>
            </w:tcBorders>
            <w:vAlign w:val="center"/>
          </w:tcPr>
          <w:p w:rsidR="008F0553" w:rsidRDefault="008F0553" w:rsidP="00C81632">
            <w:pPr>
              <w:pStyle w:val="Tabeledane"/>
              <w:framePr w:w="0" w:hRule="auto" w:wrap="auto" w:vAnchor="margin" w:hAnchor="text" w:xAlign="left" w:yAlign="inline"/>
            </w:pPr>
            <w:r>
              <w:t>N</w:t>
            </w:r>
            <w:r w:rsidRPr="0010527B">
              <w:rPr>
                <w:vertAlign w:val="subscript"/>
              </w:rPr>
              <w:t>TP</w:t>
            </w:r>
            <w:r>
              <w:t xml:space="preserve"> + N</w:t>
            </w:r>
            <w:r w:rsidRPr="00233A03">
              <w:rPr>
                <w:vertAlign w:val="subscript"/>
              </w:rPr>
              <w:t>TN</w:t>
            </w:r>
          </w:p>
        </w:tc>
        <w:tc>
          <w:tcPr>
            <w:tcW w:w="1304" w:type="dxa"/>
            <w:tcBorders>
              <w:top w:val="single" w:sz="4" w:space="0" w:color="auto"/>
              <w:left w:val="single" w:sz="4" w:space="0" w:color="auto"/>
              <w:bottom w:val="nil"/>
              <w:right w:val="nil"/>
            </w:tcBorders>
            <w:vAlign w:val="center"/>
          </w:tcPr>
          <w:p w:rsidR="008F0553" w:rsidRPr="00CB5357" w:rsidRDefault="008F0553" w:rsidP="00C81632">
            <w:pPr>
              <w:pStyle w:val="Tabeledane"/>
              <w:framePr w:w="0" w:hRule="auto" w:wrap="auto" w:vAnchor="margin" w:hAnchor="text" w:xAlign="left" w:yAlign="inline"/>
            </w:pPr>
            <w:r w:rsidRPr="00E54BFB">
              <w:t>50729</w:t>
            </w:r>
          </w:p>
        </w:tc>
        <w:tc>
          <w:tcPr>
            <w:tcW w:w="1304" w:type="dxa"/>
            <w:tcBorders>
              <w:top w:val="single" w:sz="4" w:space="0" w:color="auto"/>
              <w:left w:val="nil"/>
              <w:bottom w:val="nil"/>
              <w:right w:val="single" w:sz="4" w:space="0" w:color="auto"/>
            </w:tcBorders>
            <w:vAlign w:val="center"/>
          </w:tcPr>
          <w:p w:rsidR="008F0553" w:rsidRPr="00CB5357" w:rsidRDefault="008F0553" w:rsidP="00C81632">
            <w:pPr>
              <w:pStyle w:val="Tabeledane"/>
              <w:framePr w:w="0" w:hRule="auto" w:wrap="auto" w:vAnchor="margin" w:hAnchor="text" w:xAlign="left" w:yAlign="inline"/>
            </w:pPr>
            <w:r w:rsidRPr="005914B6">
              <w:rPr>
                <w:lang w:val="en-US"/>
              </w:rPr>
              <w:t>56839</w:t>
            </w:r>
          </w:p>
        </w:tc>
        <w:tc>
          <w:tcPr>
            <w:tcW w:w="1304" w:type="dxa"/>
            <w:tcBorders>
              <w:top w:val="single" w:sz="4" w:space="0" w:color="auto"/>
              <w:left w:val="single" w:sz="4" w:space="0" w:color="auto"/>
              <w:bottom w:val="nil"/>
              <w:right w:val="nil"/>
            </w:tcBorders>
            <w:vAlign w:val="center"/>
          </w:tcPr>
          <w:p w:rsidR="008F0553" w:rsidRDefault="008F0553" w:rsidP="00C81632">
            <w:pPr>
              <w:pStyle w:val="Tabeledane"/>
              <w:framePr w:w="0" w:hRule="auto" w:wrap="auto" w:vAnchor="margin" w:hAnchor="text" w:xAlign="left" w:yAlign="inline"/>
            </w:pPr>
            <w:r w:rsidRPr="00E54BFB">
              <w:t>54942</w:t>
            </w:r>
          </w:p>
        </w:tc>
        <w:tc>
          <w:tcPr>
            <w:tcW w:w="1304" w:type="dxa"/>
            <w:tcBorders>
              <w:top w:val="single" w:sz="4" w:space="0" w:color="auto"/>
              <w:left w:val="nil"/>
              <w:bottom w:val="nil"/>
              <w:right w:val="single" w:sz="4" w:space="0" w:color="auto"/>
            </w:tcBorders>
            <w:vAlign w:val="center"/>
          </w:tcPr>
          <w:p w:rsidR="008F0553" w:rsidRDefault="008F0553" w:rsidP="00C81632">
            <w:pPr>
              <w:pStyle w:val="Tabeledane"/>
              <w:framePr w:w="0" w:hRule="auto" w:wrap="auto" w:vAnchor="margin" w:hAnchor="text" w:xAlign="left" w:yAlign="inline"/>
            </w:pPr>
            <w:r>
              <w:t>55586</w:t>
            </w:r>
          </w:p>
        </w:tc>
      </w:tr>
      <w:tr w:rsidR="008F0553" w:rsidTr="00C81632">
        <w:trPr>
          <w:trHeight w:val="397"/>
        </w:trPr>
        <w:tc>
          <w:tcPr>
            <w:tcW w:w="1304" w:type="dxa"/>
            <w:vMerge/>
            <w:vAlign w:val="center"/>
          </w:tcPr>
          <w:p w:rsidR="008F0553" w:rsidRDefault="008F0553" w:rsidP="000829C3">
            <w:pPr>
              <w:pStyle w:val="TekstAkapitu"/>
            </w:pPr>
          </w:p>
        </w:tc>
        <w:tc>
          <w:tcPr>
            <w:tcW w:w="1134" w:type="dxa"/>
            <w:tcBorders>
              <w:right w:val="single" w:sz="4" w:space="0" w:color="auto"/>
            </w:tcBorders>
            <w:vAlign w:val="center"/>
          </w:tcPr>
          <w:p w:rsidR="008F0553" w:rsidRDefault="008F0553" w:rsidP="00C81632">
            <w:pPr>
              <w:pStyle w:val="Tabeledane"/>
              <w:framePr w:w="0" w:hRule="auto" w:wrap="auto" w:vAnchor="margin" w:hAnchor="text" w:xAlign="left" w:yAlign="inline"/>
            </w:pPr>
            <w:r>
              <w:t>N</w:t>
            </w:r>
            <w:r w:rsidRPr="00233A03">
              <w:rPr>
                <w:vertAlign w:val="subscript"/>
              </w:rPr>
              <w:t>FP</w:t>
            </w:r>
          </w:p>
        </w:tc>
        <w:tc>
          <w:tcPr>
            <w:tcW w:w="1304" w:type="dxa"/>
            <w:tcBorders>
              <w:top w:val="nil"/>
              <w:left w:val="single" w:sz="4" w:space="0" w:color="auto"/>
              <w:bottom w:val="nil"/>
              <w:right w:val="nil"/>
            </w:tcBorders>
            <w:vAlign w:val="center"/>
          </w:tcPr>
          <w:p w:rsidR="008F0553" w:rsidRPr="00CB5357" w:rsidRDefault="008F0553" w:rsidP="00C81632">
            <w:pPr>
              <w:pStyle w:val="Tabeledane"/>
              <w:framePr w:w="0" w:hRule="auto" w:wrap="auto" w:vAnchor="margin" w:hAnchor="text" w:xAlign="left" w:yAlign="inline"/>
            </w:pPr>
            <w:r w:rsidRPr="00E54BFB">
              <w:t>19578</w:t>
            </w:r>
          </w:p>
        </w:tc>
        <w:tc>
          <w:tcPr>
            <w:tcW w:w="1304" w:type="dxa"/>
            <w:tcBorders>
              <w:top w:val="nil"/>
              <w:left w:val="nil"/>
              <w:bottom w:val="nil"/>
              <w:right w:val="single" w:sz="4" w:space="0" w:color="auto"/>
            </w:tcBorders>
            <w:vAlign w:val="center"/>
          </w:tcPr>
          <w:p w:rsidR="008F0553" w:rsidRPr="00CB5357" w:rsidRDefault="008F0553" w:rsidP="00C81632">
            <w:pPr>
              <w:pStyle w:val="Tabeledane"/>
              <w:framePr w:w="0" w:hRule="auto" w:wrap="auto" w:vAnchor="margin" w:hAnchor="text" w:xAlign="left" w:yAlign="inline"/>
            </w:pPr>
            <w:r w:rsidRPr="005914B6">
              <w:t>17700</w:t>
            </w:r>
          </w:p>
        </w:tc>
        <w:tc>
          <w:tcPr>
            <w:tcW w:w="1304" w:type="dxa"/>
            <w:tcBorders>
              <w:top w:val="nil"/>
              <w:left w:val="single" w:sz="4" w:space="0" w:color="auto"/>
              <w:bottom w:val="nil"/>
              <w:right w:val="nil"/>
            </w:tcBorders>
            <w:vAlign w:val="center"/>
          </w:tcPr>
          <w:p w:rsidR="008F0553" w:rsidRDefault="008F0553" w:rsidP="00C81632">
            <w:pPr>
              <w:pStyle w:val="Tabeledane"/>
              <w:framePr w:w="0" w:hRule="auto" w:wrap="auto" w:vAnchor="margin" w:hAnchor="text" w:xAlign="left" w:yAlign="inline"/>
            </w:pPr>
            <w:r w:rsidRPr="00E54BFB">
              <w:t>15738</w:t>
            </w:r>
          </w:p>
        </w:tc>
        <w:tc>
          <w:tcPr>
            <w:tcW w:w="1304" w:type="dxa"/>
            <w:tcBorders>
              <w:top w:val="nil"/>
              <w:left w:val="nil"/>
              <w:bottom w:val="nil"/>
              <w:right w:val="single" w:sz="4" w:space="0" w:color="auto"/>
            </w:tcBorders>
            <w:vAlign w:val="center"/>
          </w:tcPr>
          <w:p w:rsidR="008F0553" w:rsidRDefault="008F0553" w:rsidP="00C81632">
            <w:pPr>
              <w:pStyle w:val="Tabeledane"/>
              <w:framePr w:w="0" w:hRule="auto" w:wrap="auto" w:vAnchor="margin" w:hAnchor="text" w:xAlign="left" w:yAlign="inline"/>
            </w:pPr>
            <w:r w:rsidRPr="005914B6">
              <w:t>17189</w:t>
            </w:r>
          </w:p>
        </w:tc>
      </w:tr>
      <w:tr w:rsidR="008F0553" w:rsidTr="00C81632">
        <w:trPr>
          <w:trHeight w:val="397"/>
        </w:trPr>
        <w:tc>
          <w:tcPr>
            <w:tcW w:w="1304" w:type="dxa"/>
            <w:vMerge/>
            <w:vAlign w:val="center"/>
          </w:tcPr>
          <w:p w:rsidR="008F0553" w:rsidRDefault="008F0553" w:rsidP="000829C3">
            <w:pPr>
              <w:pStyle w:val="TekstAkapitu"/>
            </w:pPr>
          </w:p>
        </w:tc>
        <w:tc>
          <w:tcPr>
            <w:tcW w:w="1134" w:type="dxa"/>
            <w:tcBorders>
              <w:right w:val="single" w:sz="4" w:space="0" w:color="auto"/>
            </w:tcBorders>
            <w:vAlign w:val="center"/>
          </w:tcPr>
          <w:p w:rsidR="008F0553" w:rsidRPr="00FA5FD0" w:rsidRDefault="008F0553" w:rsidP="00C81632">
            <w:pPr>
              <w:pStyle w:val="Tabeledane"/>
              <w:framePr w:w="0" w:hRule="auto" w:wrap="auto" w:vAnchor="margin" w:hAnchor="text" w:xAlign="left" w:yAlign="inline"/>
            </w:pPr>
            <w:r>
              <w:t>N</w:t>
            </w:r>
            <w:r w:rsidRPr="00233A03">
              <w:rPr>
                <w:vertAlign w:val="subscript"/>
              </w:rPr>
              <w:t>FN</w:t>
            </w:r>
          </w:p>
        </w:tc>
        <w:tc>
          <w:tcPr>
            <w:tcW w:w="1304" w:type="dxa"/>
            <w:tcBorders>
              <w:top w:val="nil"/>
              <w:left w:val="single" w:sz="4" w:space="0" w:color="auto"/>
              <w:bottom w:val="single" w:sz="4" w:space="0" w:color="auto"/>
              <w:right w:val="nil"/>
            </w:tcBorders>
            <w:vAlign w:val="center"/>
          </w:tcPr>
          <w:p w:rsidR="008F0553" w:rsidRPr="00CB5357" w:rsidRDefault="008F0553" w:rsidP="00C81632">
            <w:pPr>
              <w:pStyle w:val="Tabeledane"/>
              <w:framePr w:w="0" w:hRule="auto" w:wrap="auto" w:vAnchor="margin" w:hAnchor="text" w:xAlign="left" w:yAlign="inline"/>
            </w:pPr>
            <w:r w:rsidRPr="00E54BFB">
              <w:t>18507</w:t>
            </w:r>
          </w:p>
        </w:tc>
        <w:tc>
          <w:tcPr>
            <w:tcW w:w="1304" w:type="dxa"/>
            <w:tcBorders>
              <w:top w:val="nil"/>
              <w:left w:val="nil"/>
              <w:bottom w:val="single" w:sz="4" w:space="0" w:color="auto"/>
              <w:right w:val="single" w:sz="4" w:space="0" w:color="auto"/>
            </w:tcBorders>
            <w:vAlign w:val="center"/>
          </w:tcPr>
          <w:p w:rsidR="008F0553" w:rsidRPr="00CB5357" w:rsidRDefault="008F0553" w:rsidP="00C81632">
            <w:pPr>
              <w:pStyle w:val="Tabeledane"/>
              <w:framePr w:w="0" w:hRule="auto" w:wrap="auto" w:vAnchor="margin" w:hAnchor="text" w:xAlign="left" w:yAlign="inline"/>
            </w:pPr>
            <w:r>
              <w:t>14275</w:t>
            </w:r>
          </w:p>
        </w:tc>
        <w:tc>
          <w:tcPr>
            <w:tcW w:w="1304" w:type="dxa"/>
            <w:tcBorders>
              <w:top w:val="nil"/>
              <w:left w:val="single" w:sz="4" w:space="0" w:color="auto"/>
              <w:bottom w:val="single" w:sz="4" w:space="0" w:color="auto"/>
              <w:right w:val="nil"/>
            </w:tcBorders>
            <w:vAlign w:val="center"/>
          </w:tcPr>
          <w:p w:rsidR="008F0553" w:rsidRDefault="008F0553" w:rsidP="00C81632">
            <w:pPr>
              <w:pStyle w:val="Tabeledane"/>
              <w:framePr w:w="0" w:hRule="auto" w:wrap="auto" w:vAnchor="margin" w:hAnchor="text" w:xAlign="left" w:yAlign="inline"/>
            </w:pPr>
            <w:r w:rsidRPr="00E54BFB">
              <w:t>18134</w:t>
            </w:r>
          </w:p>
        </w:tc>
        <w:tc>
          <w:tcPr>
            <w:tcW w:w="1304" w:type="dxa"/>
            <w:tcBorders>
              <w:top w:val="nil"/>
              <w:left w:val="nil"/>
              <w:bottom w:val="single" w:sz="4" w:space="0" w:color="auto"/>
              <w:right w:val="single" w:sz="4" w:space="0" w:color="auto"/>
            </w:tcBorders>
            <w:vAlign w:val="center"/>
          </w:tcPr>
          <w:p w:rsidR="008F0553" w:rsidRDefault="008F0553" w:rsidP="00C81632">
            <w:pPr>
              <w:pStyle w:val="Tabeledane"/>
              <w:framePr w:w="0" w:hRule="auto" w:wrap="auto" w:vAnchor="margin" w:hAnchor="text" w:xAlign="left" w:yAlign="inline"/>
            </w:pPr>
            <w:r>
              <w:t>16039</w:t>
            </w:r>
          </w:p>
        </w:tc>
      </w:tr>
      <w:tr w:rsidR="008F0553" w:rsidTr="00C81632">
        <w:trPr>
          <w:trHeight w:val="397"/>
        </w:trPr>
        <w:tc>
          <w:tcPr>
            <w:tcW w:w="1304" w:type="dxa"/>
            <w:vMerge w:val="restart"/>
            <w:vAlign w:val="center"/>
          </w:tcPr>
          <w:p w:rsidR="008F0553" w:rsidRPr="004F6F57" w:rsidRDefault="008F0553" w:rsidP="00C81632">
            <w:pPr>
              <w:pStyle w:val="Tytul"/>
              <w:jc w:val="center"/>
              <w:rPr>
                <w:sz w:val="22"/>
                <w:szCs w:val="22"/>
              </w:rPr>
            </w:pPr>
            <w:r w:rsidRPr="004F6F57">
              <w:rPr>
                <w:sz w:val="22"/>
                <w:szCs w:val="22"/>
              </w:rPr>
              <w:t>Motorcycle</w:t>
            </w:r>
          </w:p>
        </w:tc>
        <w:tc>
          <w:tcPr>
            <w:tcW w:w="1134" w:type="dxa"/>
            <w:vAlign w:val="center"/>
          </w:tcPr>
          <w:p w:rsidR="008F0553" w:rsidRDefault="008F0553" w:rsidP="00C81632">
            <w:pPr>
              <w:pStyle w:val="Tabeledane"/>
              <w:framePr w:w="0" w:hRule="auto" w:wrap="auto" w:vAnchor="margin" w:hAnchor="text" w:xAlign="left" w:yAlign="inline"/>
            </w:pPr>
            <w:r>
              <w:t>N</w:t>
            </w:r>
            <w:r w:rsidRPr="0010527B">
              <w:rPr>
                <w:vertAlign w:val="subscript"/>
              </w:rPr>
              <w:t>TP</w:t>
            </w:r>
            <w:r>
              <w:t xml:space="preserve"> + N</w:t>
            </w:r>
            <w:r w:rsidRPr="00233A03">
              <w:rPr>
                <w:vertAlign w:val="subscript"/>
              </w:rPr>
              <w:t>TN</w:t>
            </w:r>
          </w:p>
        </w:tc>
        <w:tc>
          <w:tcPr>
            <w:tcW w:w="1304" w:type="dxa"/>
            <w:tcBorders>
              <w:top w:val="single" w:sz="4" w:space="0" w:color="auto"/>
              <w:bottom w:val="nil"/>
              <w:right w:val="nil"/>
            </w:tcBorders>
            <w:vAlign w:val="center"/>
          </w:tcPr>
          <w:p w:rsidR="008F0553" w:rsidRPr="00CB5357" w:rsidRDefault="008F0553" w:rsidP="00C81632">
            <w:pPr>
              <w:pStyle w:val="Tabeledane"/>
              <w:framePr w:w="0" w:hRule="auto" w:wrap="auto" w:vAnchor="margin" w:hAnchor="text" w:xAlign="left" w:yAlign="inline"/>
            </w:pPr>
            <w:r w:rsidRPr="00E54BFB">
              <w:t>65601</w:t>
            </w:r>
          </w:p>
        </w:tc>
        <w:tc>
          <w:tcPr>
            <w:tcW w:w="1304" w:type="dxa"/>
            <w:tcBorders>
              <w:top w:val="single" w:sz="4" w:space="0" w:color="auto"/>
              <w:left w:val="nil"/>
              <w:bottom w:val="nil"/>
              <w:right w:val="single" w:sz="4" w:space="0" w:color="auto"/>
            </w:tcBorders>
            <w:vAlign w:val="center"/>
          </w:tcPr>
          <w:p w:rsidR="008F0553" w:rsidRPr="00CB5357" w:rsidRDefault="008F0553" w:rsidP="00C81632">
            <w:pPr>
              <w:pStyle w:val="Tabeledane"/>
              <w:framePr w:w="0" w:hRule="auto" w:wrap="auto" w:vAnchor="margin" w:hAnchor="text" w:xAlign="left" w:yAlign="inline"/>
            </w:pPr>
            <w:r w:rsidRPr="005914B6">
              <w:rPr>
                <w:lang w:val="en-US"/>
              </w:rPr>
              <w:t>71164</w:t>
            </w:r>
          </w:p>
        </w:tc>
        <w:tc>
          <w:tcPr>
            <w:tcW w:w="1304" w:type="dxa"/>
            <w:tcBorders>
              <w:top w:val="single" w:sz="4" w:space="0" w:color="auto"/>
              <w:left w:val="single" w:sz="4" w:space="0" w:color="auto"/>
              <w:bottom w:val="nil"/>
              <w:right w:val="nil"/>
            </w:tcBorders>
            <w:vAlign w:val="center"/>
          </w:tcPr>
          <w:p w:rsidR="008F0553" w:rsidRDefault="008F0553" w:rsidP="00C81632">
            <w:pPr>
              <w:pStyle w:val="Tabeledane"/>
              <w:framePr w:w="0" w:hRule="auto" w:wrap="auto" w:vAnchor="margin" w:hAnchor="text" w:xAlign="left" w:yAlign="inline"/>
            </w:pPr>
            <w:r w:rsidRPr="00E54BFB">
              <w:t>71422</w:t>
            </w:r>
          </w:p>
        </w:tc>
        <w:tc>
          <w:tcPr>
            <w:tcW w:w="1304" w:type="dxa"/>
            <w:tcBorders>
              <w:top w:val="single" w:sz="4" w:space="0" w:color="auto"/>
              <w:left w:val="nil"/>
              <w:bottom w:val="nil"/>
              <w:right w:val="single" w:sz="4" w:space="0" w:color="auto"/>
            </w:tcBorders>
            <w:vAlign w:val="center"/>
          </w:tcPr>
          <w:p w:rsidR="008F0553" w:rsidRDefault="008F0553" w:rsidP="00C81632">
            <w:pPr>
              <w:pStyle w:val="Tabeledane"/>
              <w:framePr w:w="0" w:hRule="auto" w:wrap="auto" w:vAnchor="margin" w:hAnchor="text" w:xAlign="left" w:yAlign="inline"/>
            </w:pPr>
            <w:r w:rsidRPr="00E54BFB">
              <w:t>72081</w:t>
            </w:r>
          </w:p>
        </w:tc>
      </w:tr>
      <w:tr w:rsidR="008F0553" w:rsidTr="00C81632">
        <w:trPr>
          <w:trHeight w:val="397"/>
        </w:trPr>
        <w:tc>
          <w:tcPr>
            <w:tcW w:w="1304" w:type="dxa"/>
            <w:vMerge/>
            <w:vAlign w:val="center"/>
          </w:tcPr>
          <w:p w:rsidR="008F0553" w:rsidRDefault="008F0553" w:rsidP="000829C3">
            <w:pPr>
              <w:pStyle w:val="TekstAkapitu"/>
            </w:pPr>
          </w:p>
        </w:tc>
        <w:tc>
          <w:tcPr>
            <w:tcW w:w="1134" w:type="dxa"/>
            <w:vAlign w:val="center"/>
          </w:tcPr>
          <w:p w:rsidR="008F0553" w:rsidRDefault="008F0553" w:rsidP="00C81632">
            <w:pPr>
              <w:pStyle w:val="Tabeledane"/>
              <w:framePr w:w="0" w:hRule="auto" w:wrap="auto" w:vAnchor="margin" w:hAnchor="text" w:xAlign="left" w:yAlign="inline"/>
            </w:pPr>
            <w:r>
              <w:t>N</w:t>
            </w:r>
            <w:r w:rsidRPr="00233A03">
              <w:rPr>
                <w:vertAlign w:val="subscript"/>
              </w:rPr>
              <w:t>FP</w:t>
            </w:r>
          </w:p>
        </w:tc>
        <w:tc>
          <w:tcPr>
            <w:tcW w:w="1304" w:type="dxa"/>
            <w:tcBorders>
              <w:top w:val="nil"/>
              <w:bottom w:val="nil"/>
              <w:right w:val="nil"/>
            </w:tcBorders>
            <w:vAlign w:val="center"/>
          </w:tcPr>
          <w:p w:rsidR="008F0553" w:rsidRPr="00CB5357" w:rsidRDefault="008F0553" w:rsidP="00C81632">
            <w:pPr>
              <w:pStyle w:val="Tabeledane"/>
              <w:framePr w:w="0" w:hRule="auto" w:wrap="auto" w:vAnchor="margin" w:hAnchor="text" w:xAlign="left" w:yAlign="inline"/>
            </w:pPr>
            <w:r w:rsidRPr="00E54BFB">
              <w:t>13970</w:t>
            </w:r>
          </w:p>
        </w:tc>
        <w:tc>
          <w:tcPr>
            <w:tcW w:w="1304" w:type="dxa"/>
            <w:tcBorders>
              <w:top w:val="nil"/>
              <w:left w:val="nil"/>
              <w:bottom w:val="nil"/>
              <w:right w:val="single" w:sz="4" w:space="0" w:color="auto"/>
            </w:tcBorders>
            <w:vAlign w:val="center"/>
          </w:tcPr>
          <w:p w:rsidR="008F0553" w:rsidRPr="00CB5357" w:rsidRDefault="008F0553" w:rsidP="00C81632">
            <w:pPr>
              <w:pStyle w:val="Tabeledane"/>
              <w:framePr w:w="0" w:hRule="auto" w:wrap="auto" w:vAnchor="margin" w:hAnchor="text" w:xAlign="left" w:yAlign="inline"/>
            </w:pPr>
            <w:r w:rsidRPr="000017BD">
              <w:t>12441</w:t>
            </w:r>
          </w:p>
        </w:tc>
        <w:tc>
          <w:tcPr>
            <w:tcW w:w="1304" w:type="dxa"/>
            <w:tcBorders>
              <w:top w:val="nil"/>
              <w:left w:val="single" w:sz="4" w:space="0" w:color="auto"/>
              <w:bottom w:val="nil"/>
              <w:right w:val="nil"/>
            </w:tcBorders>
            <w:vAlign w:val="center"/>
          </w:tcPr>
          <w:p w:rsidR="008F0553" w:rsidRDefault="008F0553" w:rsidP="00C81632">
            <w:pPr>
              <w:pStyle w:val="Tabeledane"/>
              <w:framePr w:w="0" w:hRule="auto" w:wrap="auto" w:vAnchor="margin" w:hAnchor="text" w:xAlign="left" w:yAlign="inline"/>
            </w:pPr>
            <w:r w:rsidRPr="00E54BFB">
              <w:t>11361</w:t>
            </w:r>
          </w:p>
        </w:tc>
        <w:tc>
          <w:tcPr>
            <w:tcW w:w="1304" w:type="dxa"/>
            <w:tcBorders>
              <w:top w:val="nil"/>
              <w:left w:val="nil"/>
              <w:bottom w:val="nil"/>
              <w:right w:val="single" w:sz="4" w:space="0" w:color="auto"/>
            </w:tcBorders>
            <w:vAlign w:val="center"/>
          </w:tcPr>
          <w:p w:rsidR="008F0553" w:rsidRDefault="008F0553" w:rsidP="00C81632">
            <w:pPr>
              <w:pStyle w:val="Tabeledane"/>
              <w:framePr w:w="0" w:hRule="auto" w:wrap="auto" w:vAnchor="margin" w:hAnchor="text" w:xAlign="left" w:yAlign="inline"/>
            </w:pPr>
            <w:r w:rsidRPr="00E54BFB">
              <w:t>11527</w:t>
            </w:r>
          </w:p>
        </w:tc>
      </w:tr>
      <w:tr w:rsidR="008F0553" w:rsidTr="00C81632">
        <w:trPr>
          <w:trHeight w:val="397"/>
        </w:trPr>
        <w:tc>
          <w:tcPr>
            <w:tcW w:w="1304" w:type="dxa"/>
            <w:vMerge/>
            <w:vAlign w:val="center"/>
          </w:tcPr>
          <w:p w:rsidR="008F0553" w:rsidRDefault="008F0553" w:rsidP="000829C3">
            <w:pPr>
              <w:pStyle w:val="TekstAkapitu"/>
            </w:pPr>
          </w:p>
        </w:tc>
        <w:tc>
          <w:tcPr>
            <w:tcW w:w="1134" w:type="dxa"/>
            <w:vAlign w:val="center"/>
          </w:tcPr>
          <w:p w:rsidR="008F0553" w:rsidRPr="00FA5FD0" w:rsidRDefault="008F0553" w:rsidP="00C81632">
            <w:pPr>
              <w:pStyle w:val="Tabeledane"/>
              <w:framePr w:w="0" w:hRule="auto" w:wrap="auto" w:vAnchor="margin" w:hAnchor="text" w:xAlign="left" w:yAlign="inline"/>
            </w:pPr>
            <w:r>
              <w:t>N</w:t>
            </w:r>
            <w:r w:rsidRPr="00233A03">
              <w:rPr>
                <w:vertAlign w:val="subscript"/>
              </w:rPr>
              <w:t>FN</w:t>
            </w:r>
          </w:p>
        </w:tc>
        <w:tc>
          <w:tcPr>
            <w:tcW w:w="1304" w:type="dxa"/>
            <w:tcBorders>
              <w:top w:val="nil"/>
              <w:right w:val="nil"/>
            </w:tcBorders>
            <w:vAlign w:val="center"/>
          </w:tcPr>
          <w:p w:rsidR="008F0553" w:rsidRPr="00CB5357" w:rsidRDefault="008F0553" w:rsidP="00C81632">
            <w:pPr>
              <w:pStyle w:val="Tabeledane"/>
              <w:framePr w:w="0" w:hRule="auto" w:wrap="auto" w:vAnchor="margin" w:hAnchor="text" w:xAlign="left" w:yAlign="inline"/>
            </w:pPr>
            <w:r w:rsidRPr="00E54BFB">
              <w:t>12189</w:t>
            </w:r>
          </w:p>
        </w:tc>
        <w:tc>
          <w:tcPr>
            <w:tcW w:w="1304" w:type="dxa"/>
            <w:tcBorders>
              <w:top w:val="nil"/>
              <w:left w:val="nil"/>
              <w:right w:val="single" w:sz="4" w:space="0" w:color="auto"/>
            </w:tcBorders>
            <w:vAlign w:val="center"/>
          </w:tcPr>
          <w:p w:rsidR="008F0553" w:rsidRPr="00CB5357" w:rsidRDefault="008F0553" w:rsidP="00C81632">
            <w:pPr>
              <w:pStyle w:val="Tabeledane"/>
              <w:framePr w:w="0" w:hRule="auto" w:wrap="auto" w:vAnchor="margin" w:hAnchor="text" w:xAlign="left" w:yAlign="inline"/>
            </w:pPr>
            <w:r>
              <w:t>8155</w:t>
            </w:r>
          </w:p>
        </w:tc>
        <w:tc>
          <w:tcPr>
            <w:tcW w:w="1304" w:type="dxa"/>
            <w:tcBorders>
              <w:top w:val="nil"/>
              <w:left w:val="single" w:sz="4" w:space="0" w:color="auto"/>
              <w:right w:val="nil"/>
            </w:tcBorders>
            <w:vAlign w:val="center"/>
          </w:tcPr>
          <w:p w:rsidR="008F0553" w:rsidRDefault="008F0553" w:rsidP="00C81632">
            <w:pPr>
              <w:pStyle w:val="Tabeledane"/>
              <w:framePr w:w="0" w:hRule="auto" w:wrap="auto" w:vAnchor="margin" w:hAnchor="text" w:xAlign="left" w:yAlign="inline"/>
            </w:pPr>
            <w:r w:rsidRPr="00E54BFB">
              <w:t>8977</w:t>
            </w:r>
          </w:p>
        </w:tc>
        <w:tc>
          <w:tcPr>
            <w:tcW w:w="1304" w:type="dxa"/>
            <w:tcBorders>
              <w:top w:val="nil"/>
              <w:left w:val="nil"/>
              <w:right w:val="single" w:sz="4" w:space="0" w:color="auto"/>
            </w:tcBorders>
            <w:vAlign w:val="center"/>
          </w:tcPr>
          <w:p w:rsidR="008F0553" w:rsidRDefault="008F0553" w:rsidP="00C81632">
            <w:pPr>
              <w:pStyle w:val="Tabeledane"/>
              <w:framePr w:w="0" w:hRule="auto" w:wrap="auto" w:vAnchor="margin" w:hAnchor="text" w:xAlign="left" w:yAlign="inline"/>
            </w:pPr>
            <w:r w:rsidRPr="00E54BFB">
              <w:t>8152</w:t>
            </w:r>
          </w:p>
        </w:tc>
      </w:tr>
    </w:tbl>
    <w:p w:rsidR="00CB5357" w:rsidRDefault="00CB5357">
      <w:pPr>
        <w:suppressAutoHyphens w:val="0"/>
        <w:spacing w:line="240" w:lineRule="auto"/>
        <w:jc w:val="left"/>
      </w:pPr>
    </w:p>
    <w:p w:rsidR="00CB5357" w:rsidRDefault="00CB5357">
      <w:pPr>
        <w:suppressAutoHyphens w:val="0"/>
        <w:spacing w:line="240" w:lineRule="auto"/>
        <w:jc w:val="left"/>
      </w:pPr>
    </w:p>
    <w:p w:rsidR="00CB5357" w:rsidRDefault="00CB5357">
      <w:pPr>
        <w:suppressAutoHyphens w:val="0"/>
        <w:spacing w:line="240" w:lineRule="auto"/>
        <w:jc w:val="left"/>
      </w:pPr>
    </w:p>
    <w:p w:rsidR="00CB5357" w:rsidRDefault="00CB5357">
      <w:pPr>
        <w:suppressAutoHyphens w:val="0"/>
        <w:spacing w:line="240" w:lineRule="auto"/>
        <w:jc w:val="left"/>
      </w:pPr>
    </w:p>
    <w:p w:rsidR="00CB5357" w:rsidRDefault="00CB5357">
      <w:pPr>
        <w:suppressAutoHyphens w:val="0"/>
        <w:spacing w:line="240" w:lineRule="auto"/>
        <w:jc w:val="left"/>
      </w:pPr>
    </w:p>
    <w:p w:rsidR="00CB5357" w:rsidRDefault="00CB5357">
      <w:pPr>
        <w:suppressAutoHyphens w:val="0"/>
        <w:spacing w:line="240" w:lineRule="auto"/>
        <w:jc w:val="left"/>
      </w:pPr>
    </w:p>
    <w:p w:rsidR="00CB5357" w:rsidRDefault="00CB5357">
      <w:pPr>
        <w:suppressAutoHyphens w:val="0"/>
        <w:spacing w:line="240" w:lineRule="auto"/>
        <w:jc w:val="left"/>
      </w:pPr>
    </w:p>
    <w:p w:rsidR="00CB5357" w:rsidRDefault="00CB5357">
      <w:pPr>
        <w:suppressAutoHyphens w:val="0"/>
        <w:spacing w:line="240" w:lineRule="auto"/>
        <w:jc w:val="left"/>
      </w:pPr>
    </w:p>
    <w:p w:rsidR="00CB5357" w:rsidRDefault="00CB5357">
      <w:pPr>
        <w:suppressAutoHyphens w:val="0"/>
        <w:spacing w:line="240" w:lineRule="auto"/>
        <w:jc w:val="left"/>
      </w:pPr>
    </w:p>
    <w:p w:rsidR="00CB5357" w:rsidRDefault="00CB5357">
      <w:pPr>
        <w:suppressAutoHyphens w:val="0"/>
        <w:spacing w:line="240" w:lineRule="auto"/>
        <w:jc w:val="left"/>
      </w:pPr>
    </w:p>
    <w:p w:rsidR="00CB5357" w:rsidRDefault="00CB5357">
      <w:pPr>
        <w:suppressAutoHyphens w:val="0"/>
        <w:spacing w:line="240" w:lineRule="auto"/>
        <w:jc w:val="left"/>
      </w:pPr>
    </w:p>
    <w:p w:rsidR="00E54BFB" w:rsidRDefault="00E54BFB">
      <w:pPr>
        <w:suppressAutoHyphens w:val="0"/>
        <w:spacing w:line="240" w:lineRule="auto"/>
        <w:jc w:val="left"/>
      </w:pPr>
    </w:p>
    <w:p w:rsidR="00E54BFB" w:rsidRDefault="00E54BFB">
      <w:pPr>
        <w:suppressAutoHyphens w:val="0"/>
        <w:spacing w:line="240" w:lineRule="auto"/>
        <w:jc w:val="left"/>
      </w:pPr>
    </w:p>
    <w:p w:rsidR="00E54BFB" w:rsidRDefault="0084520E">
      <w:pPr>
        <w:suppressAutoHyphens w:val="0"/>
        <w:spacing w:line="240" w:lineRule="auto"/>
        <w:jc w:val="left"/>
      </w:pPr>
      <w:r>
        <w:rPr>
          <w:noProof/>
          <w:lang w:val="en-US" w:eastAsia="en-US"/>
        </w:rPr>
        <w:pict>
          <v:shape id="_x0000_s1507" type="#_x0000_t202" style="position:absolute;margin-left:-405.3pt;margin-top:5pt;width:440.4pt;height:34.25pt;z-index:251680256" stroked="f">
            <v:textbox style="mso-next-textbox:#_x0000_s1507">
              <w:txbxContent>
                <w:p w:rsidR="00AA5DB1" w:rsidRDefault="00AA5DB1" w:rsidP="00CE122E">
                  <w:pPr>
                    <w:pStyle w:val="Legenda"/>
                  </w:pPr>
                  <w:r>
                    <w:t xml:space="preserve">Tabela </w:t>
                  </w:r>
                  <w:fldSimple w:instr=" STYLEREF 1 \s ">
                    <w:r>
                      <w:rPr>
                        <w:noProof/>
                      </w:rPr>
                      <w:t>6</w:t>
                    </w:r>
                  </w:fldSimple>
                  <w:r>
                    <w:t>.16. Zestawienie wyników algorytmu SGM oraz poprawionej mapy dysparycji.</w:t>
                  </w:r>
                </w:p>
              </w:txbxContent>
            </v:textbox>
          </v:shape>
        </w:pict>
      </w:r>
    </w:p>
    <w:p w:rsidR="005914B6" w:rsidRDefault="005914B6">
      <w:pPr>
        <w:suppressAutoHyphens w:val="0"/>
        <w:spacing w:line="240" w:lineRule="auto"/>
        <w:jc w:val="left"/>
      </w:pPr>
    </w:p>
    <w:p w:rsidR="00C81632" w:rsidRDefault="00C81632">
      <w:pPr>
        <w:suppressAutoHyphens w:val="0"/>
        <w:spacing w:line="240" w:lineRule="auto"/>
        <w:jc w:val="left"/>
      </w:pPr>
    </w:p>
    <w:p w:rsidR="00C81632" w:rsidRDefault="00C81632">
      <w:pPr>
        <w:suppressAutoHyphens w:val="0"/>
        <w:spacing w:line="240" w:lineRule="auto"/>
        <w:jc w:val="left"/>
      </w:pPr>
    </w:p>
    <w:p w:rsidR="00CB5357" w:rsidRPr="00FA2AC8" w:rsidRDefault="002A7B5D" w:rsidP="002033E2">
      <w:pPr>
        <w:pStyle w:val="Tekstpodstawowy"/>
      </w:pPr>
      <w:r>
        <w:t>wartościach α, β</w:t>
      </w:r>
      <w:r w:rsidRPr="002A7B5D">
        <w:rPr>
          <w:vertAlign w:val="subscript"/>
        </w:rPr>
        <w:t>1</w:t>
      </w:r>
      <w:r>
        <w:t xml:space="preserve"> natomiast widać dużą poprawę wyników wynikającą głównie z wygładzenia i interpolacji dysparycji na obszarach jednorodnych. </w:t>
      </w:r>
      <w:r w:rsidR="00FA2AC8">
        <w:t xml:space="preserve">Ostatecznie można stwierdzić, że w ogólnym przypadku </w:t>
      </w:r>
      <w:r w:rsidR="00451BF6">
        <w:t xml:space="preserve">pełny algorytm powinien przyjąć parametry i metody poprawy jak dla przypadku α = 0.02, jeżeli natomiast na obrazie przeważają duże obiekty i ich rekonstrukcją jest się </w:t>
      </w:r>
      <w:r w:rsidR="00200103">
        <w:t>zainteresowanym lepsze</w:t>
      </w:r>
      <w:r w:rsidR="00451BF6">
        <w:t xml:space="preserve"> rezultaty można osiągnąć przyjmując ścieżkę jak dla α = 0.1.</w:t>
      </w:r>
    </w:p>
    <w:p w:rsidR="00C4311C" w:rsidRPr="006C33FB" w:rsidRDefault="00C4311C" w:rsidP="00C4311C">
      <w:pPr>
        <w:pStyle w:val="Nagwek2"/>
      </w:pPr>
      <w:bookmarkStart w:id="109" w:name="_Toc502693530"/>
      <w:r w:rsidRPr="006C33FB">
        <w:t>Triangulacja</w:t>
      </w:r>
      <w:bookmarkEnd w:id="109"/>
    </w:p>
    <w:p w:rsidR="0062574B" w:rsidRPr="00FA6281" w:rsidRDefault="00384911" w:rsidP="000829C3">
      <w:pPr>
        <w:pStyle w:val="TekstAkapitu"/>
      </w:pPr>
      <w:r w:rsidRPr="00384911">
        <w:t xml:space="preserve">Ostatni z etapów rekonstrukcji realizowany jest przez </w:t>
      </w:r>
      <w:r>
        <w:t xml:space="preserve">klasę </w:t>
      </w:r>
      <w:r w:rsidRPr="00384911">
        <w:rPr>
          <w:i/>
        </w:rPr>
        <w:t>TriangulationAlgorithm</w:t>
      </w:r>
      <w:r>
        <w:t xml:space="preserve"> uzupełniający każdy punktu wejściowej listy typu </w:t>
      </w:r>
      <w:r w:rsidRPr="00384911">
        <w:rPr>
          <w:i/>
        </w:rPr>
        <w:t>List&lt;TriangulatedPoint</w:t>
      </w:r>
      <w:r>
        <w:rPr>
          <w:i/>
        </w:rPr>
        <w:t xml:space="preserve">&gt; </w:t>
      </w:r>
      <w:r>
        <w:t>o</w:t>
      </w:r>
      <w:r>
        <w:rPr>
          <w:i/>
        </w:rPr>
        <w:t xml:space="preserve"> </w:t>
      </w:r>
      <w:r>
        <w:t xml:space="preserve">odpowiadający punkt w przestrzeni na podstawie przekazanych informacji o kalibracji. Sam </w:t>
      </w:r>
      <w:r w:rsidRPr="00384911">
        <w:rPr>
          <w:i/>
        </w:rPr>
        <w:t>TriangulationAlgorithm</w:t>
      </w:r>
      <w:r>
        <w:rPr>
          <w:i/>
        </w:rPr>
        <w:t xml:space="preserve"> </w:t>
      </w:r>
      <w:r>
        <w:t xml:space="preserve">stanowi wygodny interfejs dla klasy </w:t>
      </w:r>
      <w:r w:rsidRPr="00384911">
        <w:rPr>
          <w:i/>
        </w:rPr>
        <w:t>TwoPointTriangulation</w:t>
      </w:r>
      <w:r>
        <w:t xml:space="preserve"> zawierającej implementację algorytmu opisanego w rozdziale 4.8. </w:t>
      </w:r>
      <w:r w:rsidR="00755150">
        <w:t xml:space="preserve">Metoda liniowa wykonywana jest przez funkcję </w:t>
      </w:r>
      <w:r w:rsidR="00755150" w:rsidRPr="00755150">
        <w:rPr>
          <w:i/>
        </w:rPr>
        <w:t>ComputeBackprojected3DPoint()</w:t>
      </w:r>
      <w:r w:rsidR="00755150">
        <w:t xml:space="preserve">, a znajdowanie optymalnych punktów zakończona metodą liniową przez </w:t>
      </w:r>
      <w:r w:rsidR="00755150" w:rsidRPr="00755150">
        <w:rPr>
          <w:i/>
        </w:rPr>
        <w:t>Estimate3DPoint()</w:t>
      </w:r>
      <w:r w:rsidR="00755150">
        <w:t xml:space="preserve">. Wewnątrz funkcji wyznaczającej optymalne linie epipolarne używany jest </w:t>
      </w:r>
      <w:r w:rsidR="00755150" w:rsidRPr="00755150">
        <w:rPr>
          <w:i/>
        </w:rPr>
        <w:t>PolynomialRootFinder</w:t>
      </w:r>
      <w:r w:rsidR="00755150">
        <w:t xml:space="preserve"> wyznaczający pierwiastki wielomianu metodą Abertha. </w:t>
      </w:r>
      <w:r w:rsidR="00FA6281">
        <w:t xml:space="preserve">Specjalny przypadek idealnego układu zrektyfikowanego obsługiwany jest przez funkcję </w:t>
      </w:r>
      <w:r w:rsidR="00FA6281" w:rsidRPr="00755150">
        <w:rPr>
          <w:i/>
        </w:rPr>
        <w:t>Estimate3DPoint</w:t>
      </w:r>
      <w:r w:rsidR="00FA6281">
        <w:rPr>
          <w:i/>
        </w:rPr>
        <w:t>Rectified()</w:t>
      </w:r>
      <w:r w:rsidR="00FA6281">
        <w:t>.</w:t>
      </w:r>
    </w:p>
    <w:p w:rsidR="005D4E18" w:rsidRPr="00B36A42" w:rsidRDefault="00F24906" w:rsidP="000829C3">
      <w:pPr>
        <w:pStyle w:val="TekstAkapitu"/>
      </w:pPr>
      <w:r>
        <w:t xml:space="preserve">W celu zbadania zaimplementowanego algorytmu triangulacji </w:t>
      </w:r>
      <w:r w:rsidR="00E23631">
        <w:t xml:space="preserve">przeprowadzono test </w:t>
      </w:r>
      <w:r w:rsidR="00E23631" w:rsidRPr="00A96ECB">
        <w:t>dla danych syntetycznych jak przy algorytmie rektyfikacji - użyto więc kamer o parametrach jak w tabeli 6.</w:t>
      </w:r>
      <w:r w:rsidR="00A96ECB" w:rsidRPr="00A96ECB">
        <w:t>7</w:t>
      </w:r>
      <w:r w:rsidR="00E23631">
        <w:t xml:space="preserve"> i  w analogiczny sposób wprowadzono szum na macierze kamer i punkty na obrazie. Wyniki zebrano dla </w:t>
      </w:r>
      <w:r w:rsidR="00E23631" w:rsidRPr="00B36A42">
        <w:t>pełnego algorytmu oraz wyłącznie jego liniowej części.</w:t>
      </w:r>
      <w:r w:rsidR="00B36A42" w:rsidRPr="00B36A42">
        <w:t xml:space="preserve"> Zmierzono dwa rodzaje błędów:</w:t>
      </w:r>
    </w:p>
    <w:p w:rsidR="007E407F" w:rsidRPr="00B36A42" w:rsidRDefault="00B36A42" w:rsidP="000829C3">
      <w:pPr>
        <w:pStyle w:val="TekstPunkty"/>
      </w:pPr>
      <w:r w:rsidRPr="00B36A42">
        <w:t xml:space="preserve">średniokwadratowy błąd </w:t>
      </w:r>
      <w:r>
        <w:t>reprojekcji obliczony używając macierzy idealnej oraz z nałożonym szumem, zadany wzorem:</w:t>
      </w:r>
    </w:p>
    <w:p w:rsidR="007E407F" w:rsidRDefault="00B36A42" w:rsidP="000829C3">
      <w:pPr>
        <w:pStyle w:val="Rownanie"/>
      </w:pPr>
      <w:r w:rsidRPr="00B36A42">
        <w:object w:dxaOrig="4220" w:dyaOrig="800">
          <v:shape id="_x0000_i1135" type="#_x0000_t75" style="width:211.5pt;height:40.5pt" o:ole="">
            <v:imagedata r:id="rId256" o:title=""/>
          </v:shape>
          <o:OLEObject Type="Embed" ProgID="Equation.DSMT4" ShapeID="_x0000_i1135" DrawAspect="Content" ObjectID="_1576581635" r:id="rId257"/>
        </w:object>
      </w:r>
      <w:r w:rsidR="007E407F" w:rsidRPr="005A007D">
        <w:t xml:space="preserve"> </w:t>
      </w:r>
      <w:r>
        <w:t>,</w:t>
      </w:r>
    </w:p>
    <w:p w:rsidR="00B36A42" w:rsidRPr="00B36A42" w:rsidRDefault="00B36A42" w:rsidP="000829C3">
      <w:pPr>
        <w:pStyle w:val="TekstPunkty"/>
      </w:pPr>
      <w:r w:rsidRPr="00B36A42">
        <w:lastRenderedPageBreak/>
        <w:t>średniokwadratowy</w:t>
      </w:r>
      <w:r>
        <w:t xml:space="preserve"> błąd rekonstrukcji, zadany wzorem:</w:t>
      </w:r>
    </w:p>
    <w:p w:rsidR="007E407F" w:rsidRDefault="00B36A42" w:rsidP="000829C3">
      <w:pPr>
        <w:pStyle w:val="Rownanie"/>
      </w:pPr>
      <w:r w:rsidRPr="00BF4F3E">
        <w:object w:dxaOrig="2140" w:dyaOrig="760">
          <v:shape id="_x0000_i1136" type="#_x0000_t75" style="width:108pt;height:38.25pt" o:ole="">
            <v:imagedata r:id="rId258" o:title=""/>
          </v:shape>
          <o:OLEObject Type="Embed" ProgID="Equation.DSMT4" ShapeID="_x0000_i1136" DrawAspect="Content" ObjectID="_1576581636" r:id="rId259"/>
        </w:object>
      </w:r>
      <w:r w:rsidR="007E407F" w:rsidRPr="007E407F">
        <w:t xml:space="preserve"> </w:t>
      </w:r>
      <w:r>
        <w:t>.</w:t>
      </w:r>
    </w:p>
    <w:p w:rsidR="00BC4AF8" w:rsidRDefault="00A04A3D" w:rsidP="002033E2">
      <w:pPr>
        <w:pStyle w:val="Tekstpodstawowy"/>
      </w:pPr>
      <w:r>
        <w:t>Błąd reprojekcji</w:t>
      </w:r>
      <w:r w:rsidR="00483659">
        <w:t xml:space="preserve"> </w:t>
      </w:r>
      <w:r>
        <w:t xml:space="preserve">liczony </w:t>
      </w:r>
      <w:r w:rsidR="00483659">
        <w:t>przy użyciu kamery z nałożonym szumem jest błędem, który</w:t>
      </w:r>
      <w:r w:rsidR="00CA1E7C">
        <w:t xml:space="preserve"> </w:t>
      </w:r>
      <w:r w:rsidR="00304BEB">
        <w:t>minimalizowany jest przez</w:t>
      </w:r>
      <w:r w:rsidR="00CA1E7C">
        <w:t xml:space="preserve"> algorytm</w:t>
      </w:r>
      <w:r w:rsidR="00304BEB">
        <w:t xml:space="preserve"> liniowy</w:t>
      </w:r>
      <w:r w:rsidR="00CA1E7C">
        <w:t>, jednakże większe znaczenie ma błąd</w:t>
      </w:r>
      <w:r w:rsidR="00304BEB">
        <w:t xml:space="preserve"> liczony z użyciem macierzy idealnej, gdyż pokazuje odporność algorytmu na błędy pomiaru. Ponieważ celem projektu jest rekonstrukcja przestrzeni, to pożądanym jest aby zrekonstruowane punkty znajdowały się jak najbliżej swoich rzeczywistych pozycji - błąd rekonstrukcji ma więc największe znaczenie praktyczne. Dodatkowo zmierzone zostały powyższe błędy przy zaszumieniu wyłącznie punktów na obrazie oraz wyłącznie macierzy kamer.</w:t>
      </w:r>
      <w:r w:rsidR="00D024AB">
        <w:t xml:space="preserve"> </w:t>
      </w:r>
    </w:p>
    <w:p w:rsidR="00D024AB" w:rsidRDefault="0084520E">
      <w:pPr>
        <w:suppressAutoHyphens w:val="0"/>
        <w:spacing w:line="240" w:lineRule="auto"/>
        <w:jc w:val="left"/>
      </w:pPr>
      <w:r w:rsidRPr="0084520E">
        <w:rPr>
          <w:noProof/>
          <w:lang w:eastAsia="en-US"/>
        </w:rPr>
        <w:pict>
          <v:shape id="_x0000_s1511" type="#_x0000_t202" style="position:absolute;margin-left:-12.35pt;margin-top:18.9pt;width:469.5pt;height:462.95pt;z-index:251684352" stroked="f">
            <v:textbox style="mso-next-textbox:#_x0000_s1511">
              <w:txbxContent>
                <w:p w:rsidR="00AA5DB1" w:rsidRDefault="00AA5DB1" w:rsidP="007E407F">
                  <w:r>
                    <w:rPr>
                      <w:noProof/>
                      <w:lang w:val="en-US" w:eastAsia="en-US"/>
                    </w:rPr>
                    <w:drawing>
                      <wp:inline distT="0" distB="0" distL="0" distR="0">
                        <wp:extent cx="5753100" cy="4886325"/>
                        <wp:effectExtent l="19050" t="0" r="0" b="0"/>
                        <wp:docPr id="350" name="Obraz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60"/>
                                <a:srcRect/>
                                <a:stretch>
                                  <a:fillRect/>
                                </a:stretch>
                              </pic:blipFill>
                              <pic:spPr bwMode="auto">
                                <a:xfrm>
                                  <a:off x="0" y="0"/>
                                  <a:ext cx="5753100" cy="4886325"/>
                                </a:xfrm>
                                <a:prstGeom prst="rect">
                                  <a:avLst/>
                                </a:prstGeom>
                                <a:noFill/>
                                <a:ln w="9525">
                                  <a:noFill/>
                                  <a:miter lim="800000"/>
                                  <a:headEnd/>
                                  <a:tailEnd/>
                                </a:ln>
                              </pic:spPr>
                            </pic:pic>
                          </a:graphicData>
                        </a:graphic>
                      </wp:inline>
                    </w:drawing>
                  </w:r>
                </w:p>
                <w:p w:rsidR="00AA5DB1" w:rsidRPr="00F12392" w:rsidRDefault="00AA5DB1" w:rsidP="00191CD9">
                  <w:pPr>
                    <w:pStyle w:val="Bezodstpw"/>
                  </w:pPr>
                  <w:r w:rsidRPr="006A02A0">
                    <w:t xml:space="preserve">Wykres 6.4. </w:t>
                  </w:r>
                  <w:r>
                    <w:t>Średniokwadratowy b</w:t>
                  </w:r>
                  <w:r w:rsidRPr="006A02A0">
                    <w:t>łąd reprojekcji oraz rekonstrukcji.</w:t>
                  </w:r>
                  <w:r>
                    <w:t xml:space="preserve"> Błąd reprojekcji wyznaczono przy użyciu macierzy z nałożonym szumem oraz bez niego. Wartość błędu reprojekcji podana jest w pikselach, błędu rekonstrukcji w milimetrach. Dla czytelności nie zamieszczono bardzo małych wyników dla braku szumu - były one rzędu 10</w:t>
                  </w:r>
                  <w:r w:rsidRPr="00F12392">
                    <w:rPr>
                      <w:vertAlign w:val="superscript"/>
                    </w:rPr>
                    <w:t>-12</w:t>
                  </w:r>
                  <w:r>
                    <w:t>.</w:t>
                  </w:r>
                </w:p>
              </w:txbxContent>
            </v:textbox>
          </v:shape>
        </w:pict>
      </w:r>
      <w:r w:rsidR="00D024AB">
        <w:br w:type="page"/>
      </w:r>
    </w:p>
    <w:p w:rsidR="004724C5" w:rsidRDefault="00CF0DAD" w:rsidP="00A96ECB">
      <w:pPr>
        <w:pStyle w:val="Bezodstpw"/>
      </w:pPr>
      <w:r>
        <w:rPr>
          <w:noProof/>
          <w:lang w:val="en-US" w:eastAsia="en-US"/>
        </w:rPr>
        <w:lastRenderedPageBreak/>
        <w:drawing>
          <wp:anchor distT="0" distB="0" distL="114300" distR="114300" simplePos="0" relativeHeight="251690496" behindDoc="0" locked="0" layoutInCell="1" allowOverlap="1">
            <wp:simplePos x="0" y="0"/>
            <wp:positionH relativeFrom="column">
              <wp:posOffset>24130</wp:posOffset>
            </wp:positionH>
            <wp:positionV relativeFrom="paragraph">
              <wp:posOffset>-128270</wp:posOffset>
            </wp:positionV>
            <wp:extent cx="5715000" cy="4905375"/>
            <wp:effectExtent l="19050" t="0" r="0" b="0"/>
            <wp:wrapTopAndBottom/>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61" cstate="print"/>
                    <a:srcRect/>
                    <a:stretch>
                      <a:fillRect/>
                    </a:stretch>
                  </pic:blipFill>
                  <pic:spPr bwMode="auto">
                    <a:xfrm>
                      <a:off x="0" y="0"/>
                      <a:ext cx="5715000" cy="4905375"/>
                    </a:xfrm>
                    <a:prstGeom prst="rect">
                      <a:avLst/>
                    </a:prstGeom>
                    <a:noFill/>
                    <a:ln w="9525">
                      <a:noFill/>
                      <a:miter lim="800000"/>
                      <a:headEnd/>
                      <a:tailEnd/>
                    </a:ln>
                  </pic:spPr>
                </pic:pic>
              </a:graphicData>
            </a:graphic>
          </wp:anchor>
        </w:drawing>
      </w:r>
      <w:r w:rsidR="00491530">
        <w:t xml:space="preserve">Wykres 6.5. </w:t>
      </w:r>
      <w:r w:rsidR="00E8012B">
        <w:t>Średniokwadratowy b</w:t>
      </w:r>
      <w:r w:rsidR="00E8012B" w:rsidRPr="006A02A0">
        <w:t>łąd</w:t>
      </w:r>
      <w:r w:rsidR="00E8012B">
        <w:t xml:space="preserve"> reprojekcji </w:t>
      </w:r>
      <w:r w:rsidR="00800190">
        <w:t>i</w:t>
      </w:r>
      <w:r w:rsidR="00E8012B">
        <w:t xml:space="preserve"> rekonstrukcji dla zaszumienia wyłącznie punktów na ob</w:t>
      </w:r>
      <w:r w:rsidR="00800190">
        <w:t>razie, macierzy oraz obu danych (dane dla innego zarodka generatora niż dla wykresu 6.4)</w:t>
      </w:r>
      <w:r w:rsidR="00376E67">
        <w:t>.</w:t>
      </w:r>
    </w:p>
    <w:p w:rsidR="00961AEC" w:rsidRDefault="00CA1E7C" w:rsidP="000829C3">
      <w:pPr>
        <w:pStyle w:val="TekstAkapitu"/>
      </w:pPr>
      <w:r>
        <w:t>Wyniki pomiarów</w:t>
      </w:r>
      <w:r w:rsidR="00491530">
        <w:t xml:space="preserve"> dla obu układów</w:t>
      </w:r>
      <w:r>
        <w:t xml:space="preserve"> przedstawiono na </w:t>
      </w:r>
      <w:r w:rsidRPr="004724C5">
        <w:t xml:space="preserve">wykresie </w:t>
      </w:r>
      <w:r w:rsidR="00341F78" w:rsidRPr="004724C5">
        <w:t>6.4, n</w:t>
      </w:r>
      <w:r w:rsidR="00491530" w:rsidRPr="004724C5">
        <w:t>a wykresie 6.5</w:t>
      </w:r>
      <w:r w:rsidR="00491530">
        <w:t xml:space="preserve"> natomiast </w:t>
      </w:r>
      <w:r w:rsidR="001E3907">
        <w:t xml:space="preserve">pomiary przy zaszumieniu wyłącznie punktów na obrazie, wyłącznie macierzy oraz pełnym. </w:t>
      </w:r>
      <w:r w:rsidR="00990D16">
        <w:t xml:space="preserve">Jak zakładano błąd reprojekcji liczony przy użyciu macierzy zaszumionej jest </w:t>
      </w:r>
      <w:r w:rsidR="00F45F3D">
        <w:t xml:space="preserve">około dwukrotnie </w:t>
      </w:r>
      <w:r w:rsidR="00990D16">
        <w:t xml:space="preserve">mniejszy </w:t>
      </w:r>
      <w:r w:rsidR="00491530">
        <w:t>–</w:t>
      </w:r>
      <w:r w:rsidR="00990D16">
        <w:t xml:space="preserve"> </w:t>
      </w:r>
      <w:r w:rsidR="00491530">
        <w:t xml:space="preserve">algorytm wyznacza optymalne punkty </w:t>
      </w:r>
      <w:r w:rsidR="001E3907">
        <w:t>na obrazie przy warunku idealnych</w:t>
      </w:r>
      <w:r w:rsidR="00F45F3D">
        <w:t xml:space="preserve"> macierzy, co widać również po znacząco mniejszym błędzie przy zaszumieniu wyłącznie punktów na obrazie. </w:t>
      </w:r>
      <w:r w:rsidR="00DD1DB9">
        <w:t>Algorytm optymalny</w:t>
      </w:r>
      <w:r w:rsidR="006111EB">
        <w:t xml:space="preserve"> w większości przypadków</w:t>
      </w:r>
      <w:r w:rsidR="00DD1DB9">
        <w:t xml:space="preserve"> </w:t>
      </w:r>
      <w:r w:rsidR="006111EB">
        <w:t>poprawiał błąd reprojekcji względem liniowego przybliżenia, błąd rekonstrukcji jednak pozostawał praktycznie bez zmian dla błędów &lt; 5% (który jest większy niż oczekiwane wartości).</w:t>
      </w:r>
      <w:r w:rsidR="00D871BA">
        <w:t xml:space="preserve"> </w:t>
      </w:r>
      <w:r w:rsidR="0095523C">
        <w:t xml:space="preserve">Wartość bezwzględna </w:t>
      </w:r>
      <w:r w:rsidR="00800190">
        <w:t>każ</w:t>
      </w:r>
      <w:r w:rsidR="00BC7FEB">
        <w:t>dego ze wskaźników jest zaskakująco wysoka –przy nałożeniu 1% błędu uzyskano błąd reprojekcji ok. 4px i rekonstrukcji ok. 32mm</w:t>
      </w:r>
      <w:r w:rsidR="00C93C5F">
        <w:t xml:space="preserve">. </w:t>
      </w:r>
      <w:r w:rsidR="003A5C31">
        <w:t xml:space="preserve">Odległość </w:t>
      </w:r>
      <w:r w:rsidR="008277A9">
        <w:t>punktów</w:t>
      </w:r>
      <w:r w:rsidR="00D434A0">
        <w:t xml:space="preserve"> </w:t>
      </w:r>
      <w:r w:rsidR="008277A9">
        <w:t>rzeczywistych od kamery</w:t>
      </w:r>
      <w:r w:rsidR="003A5C31">
        <w:t xml:space="preserve"> wynosiła</w:t>
      </w:r>
      <w:r w:rsidR="008277A9">
        <w:t xml:space="preserve"> ok</w:t>
      </w:r>
      <w:r w:rsidR="008277A9" w:rsidRPr="00B8524D">
        <w:t>. </w:t>
      </w:r>
      <w:r w:rsidR="009C5F5E" w:rsidRPr="00B8524D">
        <w:t>7</w:t>
      </w:r>
      <w:r w:rsidR="008277A9" w:rsidRPr="00B8524D">
        <w:t>00mm, co</w:t>
      </w:r>
      <w:r w:rsidR="008277A9">
        <w:t xml:space="preserve"> daje </w:t>
      </w:r>
      <w:r w:rsidR="005B5246">
        <w:t xml:space="preserve">średni </w:t>
      </w:r>
      <w:r w:rsidR="008277A9">
        <w:t xml:space="preserve">błąd </w:t>
      </w:r>
      <w:r w:rsidR="009C5F5E">
        <w:t>ok</w:t>
      </w:r>
      <w:r w:rsidR="009C5F5E" w:rsidRPr="00B8524D">
        <w:t>.</w:t>
      </w:r>
      <w:r w:rsidR="00B8524D">
        <w:t xml:space="preserve"> </w:t>
      </w:r>
      <w:r w:rsidR="009C5F5E" w:rsidRPr="00B8524D">
        <w:t>4.3</w:t>
      </w:r>
      <w:r w:rsidR="008277A9" w:rsidRPr="00B8524D">
        <w:t>%</w:t>
      </w:r>
      <w:r w:rsidR="003A5C31" w:rsidRPr="00B8524D">
        <w:t xml:space="preserve"> -</w:t>
      </w:r>
      <w:r w:rsidR="003A5C31">
        <w:t xml:space="preserve"> </w:t>
      </w:r>
      <w:r w:rsidR="00776376">
        <w:t>w zależności od dalszego przeznaczenia uzyskanej mapy przestrzeni może on być akceptowalny bądź nie, dla przykładowego zastosowania w projekcie czyli po prostu wizualizacji jest on jednak bardzo duży</w:t>
      </w:r>
      <w:r w:rsidR="00AF1305">
        <w:t>.</w:t>
      </w:r>
    </w:p>
    <w:p w:rsidR="00200103" w:rsidRDefault="00E534DA" w:rsidP="000829C3">
      <w:pPr>
        <w:pStyle w:val="TekstAkapitu"/>
      </w:pPr>
      <w:r>
        <w:t xml:space="preserve">Najważniejszym wnioskiem z przeprowadzonych pomiarów jest </w:t>
      </w:r>
      <w:r w:rsidR="00543A89">
        <w:t>istotność</w:t>
      </w:r>
      <w:r w:rsidR="00483CB7">
        <w:t xml:space="preserve"> dokładności kroku kalibracji </w:t>
      </w:r>
      <w:r w:rsidR="00821370">
        <w:t>–</w:t>
      </w:r>
      <w:r w:rsidR="00483CB7">
        <w:t> </w:t>
      </w:r>
      <w:r w:rsidR="00D434A0">
        <w:t xml:space="preserve">nawet niewielkie błędy </w:t>
      </w:r>
      <w:r w:rsidR="004C403A">
        <w:t xml:space="preserve">mogą powodować duże odchylenia. </w:t>
      </w:r>
      <w:r w:rsidR="00483CB7">
        <w:t>R</w:t>
      </w:r>
      <w:r w:rsidR="004C403A">
        <w:t xml:space="preserve">ównież niedokładności w </w:t>
      </w:r>
      <w:r w:rsidR="00483CB7">
        <w:lastRenderedPageBreak/>
        <w:t>wyznaczonej mapie</w:t>
      </w:r>
      <w:r w:rsidR="004C403A">
        <w:t xml:space="preserve"> dysparycji rzędu jednego piksela</w:t>
      </w:r>
      <w:r w:rsidR="00483CB7">
        <w:t xml:space="preserve"> </w:t>
      </w:r>
      <w:r w:rsidR="00483CB7" w:rsidRPr="00543A89">
        <w:t>wprowadzają kilkuprocentowy błąd</w:t>
      </w:r>
      <w:r w:rsidR="004C403A">
        <w:t xml:space="preserve"> </w:t>
      </w:r>
      <w:r w:rsidR="005B5246">
        <w:t xml:space="preserve">– </w:t>
      </w:r>
      <w:r w:rsidR="00543A89">
        <w:t>przydatna</w:t>
      </w:r>
      <w:r w:rsidR="005B5246">
        <w:t xml:space="preserve"> jest więc</w:t>
      </w:r>
      <w:r w:rsidR="00483CB7">
        <w:t xml:space="preserve"> jej interpolacja z większą </w:t>
      </w:r>
      <w:r w:rsidR="008154B6">
        <w:t>precyzją</w:t>
      </w:r>
      <w:r w:rsidR="005B5246">
        <w:t>. Z pewnością warte rozważenia jest dodatkowe przetwarzanie uzyskanej chmury punktów</w:t>
      </w:r>
      <w:r w:rsidR="0045614E">
        <w:t xml:space="preserve">, szczególnie w przypadku pewnej wiedzy </w:t>
      </w:r>
      <w:r w:rsidR="0045614E" w:rsidRPr="0045614E">
        <w:rPr>
          <w:i/>
        </w:rPr>
        <w:t>a priori</w:t>
      </w:r>
      <w:r w:rsidR="0045614E">
        <w:t xml:space="preserve"> o fotografowanej scenie, która pozwoli usprawiedliwić np. dopasowanie gładkich powierzchni do wyznaczonych punktów. </w:t>
      </w:r>
      <w:r w:rsidR="00483CB7">
        <w:t>Różne techniki zo</w:t>
      </w:r>
      <w:r w:rsidR="00543A89">
        <w:t xml:space="preserve">stały przedstawione m.in. w [3, 36, </w:t>
      </w:r>
      <w:r w:rsidR="00070A35">
        <w:t>41</w:t>
      </w:r>
      <w:r w:rsidR="00483CB7">
        <w:t xml:space="preserve">], ich analiza wykracza jednak poza </w:t>
      </w:r>
      <w:r w:rsidR="006D0690">
        <w:t xml:space="preserve">założony </w:t>
      </w:r>
      <w:r w:rsidR="00483CB7">
        <w:t>zakres projektu</w:t>
      </w:r>
      <w:r w:rsidR="007F3283">
        <w:t xml:space="preserve"> i zostanie pominięta</w:t>
      </w:r>
      <w:r w:rsidR="00483CB7">
        <w:t xml:space="preserve">. </w:t>
      </w:r>
      <w:r w:rsidR="00F93008">
        <w:t>Kolejnym</w:t>
      </w:r>
      <w:r w:rsidR="003B3A90">
        <w:t xml:space="preserve"> wnioskiem</w:t>
      </w:r>
      <w:r w:rsidR="00F93008">
        <w:t xml:space="preserve"> natomiast</w:t>
      </w:r>
      <w:r w:rsidR="003B3A90">
        <w:t xml:space="preserve"> </w:t>
      </w:r>
      <w:r w:rsidR="00F93008">
        <w:t xml:space="preserve">jest </w:t>
      </w:r>
      <w:r w:rsidR="002033E2">
        <w:t>problem ze sposobem mierzenia</w:t>
      </w:r>
      <w:r w:rsidR="00F93008">
        <w:t xml:space="preserve"> błędu rekonstrukcji. Po wyznaczeniu optymalnych punktów na obu obrazach, triangulacji poddawane są estymowane punkty, które w ogólnym wypadku nie s</w:t>
      </w:r>
      <w:r w:rsidR="00AE43E2">
        <w:t>ą rzutami</w:t>
      </w:r>
      <w:r w:rsidR="00F93008">
        <w:t xml:space="preserve"> wyjściowego punktu rzeczywistego</w:t>
      </w:r>
      <w:r w:rsidR="003E06DC">
        <w:t xml:space="preserve">. </w:t>
      </w:r>
      <w:r w:rsidR="00D0350B">
        <w:t>W</w:t>
      </w:r>
      <w:r w:rsidR="002033E2">
        <w:t xml:space="preserve">skaźnik mogłaby stanowić odległość </w:t>
      </w:r>
      <w:r w:rsidR="00D0350B">
        <w:t>zrekonstruowanego punktu dla macierzy idealnej oraz zaszumionej używając es</w:t>
      </w:r>
      <w:r w:rsidR="00DD7D23">
        <w:t>tymowanych punktów na obrazie</w:t>
      </w:r>
      <w:r w:rsidR="000D4DE9">
        <w:t xml:space="preserve"> - jednak dla macierzy idealnej także nie będą one rzutem wspólnego punktu w przestrz</w:t>
      </w:r>
      <w:r w:rsidR="00E37E83">
        <w:t>e</w:t>
      </w:r>
      <w:r w:rsidR="000D4DE9">
        <w:t>ni</w:t>
      </w:r>
      <w:r w:rsidR="00BC67DD">
        <w:t>.</w:t>
      </w:r>
      <w:r w:rsidR="003A18E4">
        <w:t xml:space="preserve"> </w:t>
      </w:r>
      <w:r w:rsidR="00BC67DD">
        <w:t>W</w:t>
      </w:r>
      <w:r w:rsidR="003A18E4">
        <w:t xml:space="preserve">ybór </w:t>
      </w:r>
      <w:r w:rsidR="00BC67DD">
        <w:t>optymalnego błędu jest więc niejednoznaczny.</w:t>
      </w:r>
    </w:p>
    <w:p w:rsidR="00CA1E7C" w:rsidRDefault="00CA1E7C" w:rsidP="000829C3">
      <w:pPr>
        <w:pStyle w:val="TekstAkapitu"/>
      </w:pPr>
    </w:p>
    <w:p w:rsidR="006C33FB" w:rsidRDefault="005361DD" w:rsidP="006B7498">
      <w:pPr>
        <w:pStyle w:val="TekstAkapitu"/>
      </w:pPr>
      <w:r>
        <w:t xml:space="preserve">Aby sprawdzić algorytm triangulacji na danych rzeczywistych </w:t>
      </w:r>
      <w:r w:rsidR="00255791">
        <w:t>na jego wejście podano zbiór odpowiadających</w:t>
      </w:r>
      <w:r w:rsidR="00BB5879">
        <w:t xml:space="preserve"> sobie punktów kalibracyjnych</w:t>
      </w:r>
      <w:r w:rsidR="007120BB">
        <w:t>,</w:t>
      </w:r>
      <w:r w:rsidR="00BB5879">
        <w:t xml:space="preserve"> dla których</w:t>
      </w:r>
      <w:r w:rsidR="007120BB">
        <w:t xml:space="preserve"> znamy położenie w przestrzeni - tak więc możliwe jest wyznaczenie dla nich błędu rekonstrukcji.</w:t>
      </w:r>
      <w:r w:rsidR="00B31DA1">
        <w:t xml:space="preserve"> Przeprowadzono test dla </w:t>
      </w:r>
      <w:r w:rsidR="007B6D47">
        <w:t xml:space="preserve">kalibracji używając wszystkich dostępnych siatek oraz wyłącznie trzech o Z = 600mm. Dla obu przypadków zmierzono trzy wersje błędu reprojekcji - </w:t>
      </w:r>
      <w:r w:rsidR="00AC13E6">
        <w:t xml:space="preserve">używając zmierzonych punktów kalibracyjnych, używając zmierzonych punktów na obrazie i zrekonstruowanego punktu rzeczywistego oraz używając estymowanych punktów na obrazie. </w:t>
      </w:r>
      <w:r w:rsidR="009648CE">
        <w:t>W</w:t>
      </w:r>
      <w:r w:rsidR="00C51F69">
        <w:t>yniki zamieszczono w tabeli 6.17</w:t>
      </w:r>
      <w:r w:rsidR="009648CE">
        <w:t>.</w:t>
      </w:r>
      <w:r w:rsidR="00C51F69">
        <w:t xml:space="preserve"> </w:t>
      </w:r>
    </w:p>
    <w:p w:rsidR="00390D07" w:rsidRPr="006B7498" w:rsidRDefault="0084520E" w:rsidP="006B7498">
      <w:pPr>
        <w:pStyle w:val="TekstAkapitu"/>
      </w:pPr>
      <w:r>
        <w:rPr>
          <w:noProof/>
          <w:lang w:val="en-US" w:eastAsia="en-US"/>
        </w:rPr>
        <w:pict>
          <v:shape id="_x0000_s1761" type="#_x0000_t202" style="position:absolute;left:0;text-align:left;margin-left:.4pt;margin-top:187.95pt;width:449.25pt;height:129pt;z-index:251717120" filled="f" stroked="f">
            <v:textbox style="mso-next-textbox:#_x0000_s1761">
              <w:txbxContent>
                <w:tbl>
                  <w:tblPr>
                    <w:tblStyle w:val="Tabela-Siatka"/>
                    <w:tblW w:w="8785" w:type="dxa"/>
                    <w:tblLook w:val="04A0"/>
                  </w:tblPr>
                  <w:tblGrid>
                    <w:gridCol w:w="1757"/>
                    <w:gridCol w:w="1757"/>
                    <w:gridCol w:w="1757"/>
                    <w:gridCol w:w="1757"/>
                    <w:gridCol w:w="1757"/>
                  </w:tblGrid>
                  <w:tr w:rsidR="00AA5DB1" w:rsidTr="006C33FB">
                    <w:tc>
                      <w:tcPr>
                        <w:tcW w:w="1757" w:type="dxa"/>
                        <w:tcBorders>
                          <w:top w:val="nil"/>
                          <w:left w:val="nil"/>
                        </w:tcBorders>
                        <w:vAlign w:val="center"/>
                      </w:tcPr>
                      <w:p w:rsidR="00AA5DB1" w:rsidRDefault="00AA5DB1" w:rsidP="00141888">
                        <w:pPr>
                          <w:pStyle w:val="Tabeledane"/>
                        </w:pPr>
                      </w:p>
                    </w:tc>
                    <w:tc>
                      <w:tcPr>
                        <w:tcW w:w="1757" w:type="dxa"/>
                        <w:vAlign w:val="center"/>
                      </w:tcPr>
                      <w:p w:rsidR="00AA5DB1" w:rsidRPr="00B16DF2" w:rsidRDefault="00AA5DB1" w:rsidP="00141888">
                        <w:pPr>
                          <w:pStyle w:val="Tabeledane"/>
                          <w:rPr>
                            <w:sz w:val="20"/>
                            <w:szCs w:val="20"/>
                          </w:rPr>
                        </w:pPr>
                        <w:r w:rsidRPr="00B16DF2">
                          <w:rPr>
                            <w:sz w:val="20"/>
                            <w:szCs w:val="20"/>
                          </w:rPr>
                          <w:t>błąd rekonstrukcji</w:t>
                        </w:r>
                      </w:p>
                    </w:tc>
                    <w:tc>
                      <w:tcPr>
                        <w:tcW w:w="1757" w:type="dxa"/>
                        <w:vAlign w:val="center"/>
                      </w:tcPr>
                      <w:p w:rsidR="00AA5DB1" w:rsidRPr="00B16DF2" w:rsidRDefault="00AA5DB1" w:rsidP="00141888">
                        <w:pPr>
                          <w:pStyle w:val="Tabeledane"/>
                          <w:rPr>
                            <w:sz w:val="20"/>
                            <w:szCs w:val="20"/>
                          </w:rPr>
                        </w:pPr>
                        <w:r w:rsidRPr="00B16DF2">
                          <w:rPr>
                            <w:sz w:val="20"/>
                            <w:szCs w:val="20"/>
                          </w:rPr>
                          <w:t>początkowy błąd reprojekcji</w:t>
                        </w:r>
                      </w:p>
                    </w:tc>
                    <w:tc>
                      <w:tcPr>
                        <w:tcW w:w="1757" w:type="dxa"/>
                        <w:vAlign w:val="center"/>
                      </w:tcPr>
                      <w:p w:rsidR="00AA5DB1" w:rsidRPr="00B16DF2" w:rsidRDefault="00AA5DB1" w:rsidP="00141888">
                        <w:pPr>
                          <w:pStyle w:val="Tabeledane"/>
                          <w:rPr>
                            <w:sz w:val="20"/>
                            <w:szCs w:val="20"/>
                          </w:rPr>
                        </w:pPr>
                        <w:r w:rsidRPr="00B16DF2">
                          <w:rPr>
                            <w:sz w:val="20"/>
                            <w:szCs w:val="20"/>
                          </w:rPr>
                          <w:t>błąd reprojekcji dla wejściowych punktów</w:t>
                        </w:r>
                      </w:p>
                    </w:tc>
                    <w:tc>
                      <w:tcPr>
                        <w:tcW w:w="1757" w:type="dxa"/>
                        <w:vAlign w:val="center"/>
                      </w:tcPr>
                      <w:p w:rsidR="00AA5DB1" w:rsidRPr="00B16DF2" w:rsidRDefault="00AA5DB1" w:rsidP="00141888">
                        <w:pPr>
                          <w:pStyle w:val="Tabeledane"/>
                          <w:rPr>
                            <w:sz w:val="20"/>
                            <w:szCs w:val="20"/>
                          </w:rPr>
                        </w:pPr>
                        <w:r w:rsidRPr="00B16DF2">
                          <w:rPr>
                            <w:sz w:val="20"/>
                            <w:szCs w:val="20"/>
                          </w:rPr>
                          <w:t>błąd reprojekcji dla estymowanych punktów</w:t>
                        </w:r>
                      </w:p>
                    </w:tc>
                  </w:tr>
                  <w:tr w:rsidR="00AA5DB1" w:rsidTr="00B16DF2">
                    <w:trPr>
                      <w:trHeight w:val="624"/>
                    </w:trPr>
                    <w:tc>
                      <w:tcPr>
                        <w:tcW w:w="1757" w:type="dxa"/>
                        <w:vAlign w:val="center"/>
                      </w:tcPr>
                      <w:p w:rsidR="00AA5DB1" w:rsidRDefault="00AA5DB1" w:rsidP="00141888">
                        <w:pPr>
                          <w:pStyle w:val="Tabeledane"/>
                        </w:pPr>
                        <w:r>
                          <w:t>Dla pełnej kalibracji</w:t>
                        </w:r>
                      </w:p>
                    </w:tc>
                    <w:tc>
                      <w:tcPr>
                        <w:tcW w:w="1757" w:type="dxa"/>
                        <w:vAlign w:val="center"/>
                      </w:tcPr>
                      <w:p w:rsidR="00AA5DB1" w:rsidRDefault="00AA5DB1" w:rsidP="00141888">
                        <w:pPr>
                          <w:pStyle w:val="Tabeledane"/>
                        </w:pPr>
                        <w:r>
                          <w:t>312mm</w:t>
                        </w:r>
                      </w:p>
                    </w:tc>
                    <w:tc>
                      <w:tcPr>
                        <w:tcW w:w="1757" w:type="dxa"/>
                        <w:vAlign w:val="center"/>
                      </w:tcPr>
                      <w:p w:rsidR="00AA5DB1" w:rsidRDefault="00AA5DB1" w:rsidP="00141888">
                        <w:pPr>
                          <w:pStyle w:val="Tabeledane"/>
                        </w:pPr>
                        <w:r>
                          <w:t>115px</w:t>
                        </w:r>
                      </w:p>
                    </w:tc>
                    <w:tc>
                      <w:tcPr>
                        <w:tcW w:w="1757" w:type="dxa"/>
                        <w:vAlign w:val="center"/>
                      </w:tcPr>
                      <w:p w:rsidR="00AA5DB1" w:rsidRDefault="00AA5DB1" w:rsidP="00141888">
                        <w:pPr>
                          <w:pStyle w:val="Tabeledane"/>
                        </w:pPr>
                        <w:r>
                          <w:t>6.72px</w:t>
                        </w:r>
                      </w:p>
                    </w:tc>
                    <w:tc>
                      <w:tcPr>
                        <w:tcW w:w="1757" w:type="dxa"/>
                        <w:vAlign w:val="center"/>
                      </w:tcPr>
                      <w:p w:rsidR="00AA5DB1" w:rsidRDefault="00AA5DB1" w:rsidP="00141888">
                        <w:pPr>
                          <w:pStyle w:val="Tabeledane"/>
                        </w:pPr>
                        <w:r>
                          <w:t>0.106px</w:t>
                        </w:r>
                      </w:p>
                    </w:tc>
                  </w:tr>
                  <w:tr w:rsidR="00AA5DB1" w:rsidTr="00B16DF2">
                    <w:trPr>
                      <w:trHeight w:val="624"/>
                    </w:trPr>
                    <w:tc>
                      <w:tcPr>
                        <w:tcW w:w="1757" w:type="dxa"/>
                        <w:vAlign w:val="center"/>
                      </w:tcPr>
                      <w:p w:rsidR="00AA5DB1" w:rsidRDefault="00AA5DB1" w:rsidP="00141888">
                        <w:pPr>
                          <w:pStyle w:val="Tabeledane"/>
                        </w:pPr>
                        <w:r>
                          <w:t>Dla kalibracji siatkami Z = 600</w:t>
                        </w:r>
                      </w:p>
                    </w:tc>
                    <w:tc>
                      <w:tcPr>
                        <w:tcW w:w="1757" w:type="dxa"/>
                        <w:vAlign w:val="center"/>
                      </w:tcPr>
                      <w:p w:rsidR="00AA5DB1" w:rsidRDefault="00AA5DB1" w:rsidP="00141888">
                        <w:pPr>
                          <w:pStyle w:val="Tabeledane"/>
                        </w:pPr>
                        <w:r>
                          <w:t>7.52mm</w:t>
                        </w:r>
                      </w:p>
                    </w:tc>
                    <w:tc>
                      <w:tcPr>
                        <w:tcW w:w="1757" w:type="dxa"/>
                        <w:vAlign w:val="center"/>
                      </w:tcPr>
                      <w:p w:rsidR="00AA5DB1" w:rsidRDefault="00AA5DB1" w:rsidP="00141888">
                        <w:pPr>
                          <w:pStyle w:val="Tabeledane"/>
                        </w:pPr>
                        <w:r>
                          <w:t>13.2px</w:t>
                        </w:r>
                      </w:p>
                    </w:tc>
                    <w:tc>
                      <w:tcPr>
                        <w:tcW w:w="1757" w:type="dxa"/>
                        <w:vAlign w:val="center"/>
                      </w:tcPr>
                      <w:p w:rsidR="00AA5DB1" w:rsidRDefault="00AA5DB1" w:rsidP="004C60B0">
                        <w:pPr>
                          <w:pStyle w:val="Tabeledane"/>
                        </w:pPr>
                        <w:r>
                          <w:t>0.813px</w:t>
                        </w:r>
                      </w:p>
                    </w:tc>
                    <w:tc>
                      <w:tcPr>
                        <w:tcW w:w="1757" w:type="dxa"/>
                        <w:vAlign w:val="center"/>
                      </w:tcPr>
                      <w:p w:rsidR="00AA5DB1" w:rsidRDefault="00AA5DB1" w:rsidP="004C60B0">
                        <w:pPr>
                          <w:pStyle w:val="Tabeledane"/>
                        </w:pPr>
                        <w:r>
                          <w:t>0.0011px</w:t>
                        </w:r>
                      </w:p>
                    </w:tc>
                  </w:tr>
                </w:tbl>
                <w:p w:rsidR="00AA5DB1" w:rsidRDefault="00AA5DB1" w:rsidP="004C60B0">
                  <w:pPr>
                    <w:pStyle w:val="Bezodstpw"/>
                  </w:pPr>
                  <w:r>
                    <w:t xml:space="preserve">Tabela 6.17. Wyniki triangulacji punktów kalibracyjnych. </w:t>
                  </w:r>
                </w:p>
              </w:txbxContent>
            </v:textbox>
          </v:shape>
        </w:pict>
      </w:r>
      <w:r w:rsidR="00390D07">
        <w:t xml:space="preserve">Wszystkie zmierzone błędy w przypadku użycia wszystkich punktów kalibracyjnych są większe o co najmniej rząd wielkości niż przy użyciu wyłącznie siatek Z = 600mm, przy czym najgorzej wypada błąd najistotniejszy - rekonstrukcji. Wysokie błędy świadczą o niskiej jakości kalibracji, spowodowanej prawdopodobnie niedokładnością wyznaczenia przesunięć pomiędzy siatkami znacznie większą niż zakładana - co potwierdza znacznie lepszy wynik przy użyciu trzech siatek leżących blisko siebie. </w:t>
      </w:r>
      <w:r w:rsidR="007E4D3B">
        <w:t>W ich przypadku uzyskany błąd rekonstrukcji wynosi zaledwie 7.5mm, czyli około 1% średniej odległości punktów od kamery</w:t>
      </w:r>
      <w:r w:rsidR="006C33FB">
        <w:t xml:space="preserve"> - można więc uznać zarówno wynik kalibracji dla tego przypadku jako poprawny, przynajmniej dla zakresu punktów które obejmują użyte siatki, oraz stwierdzić, że algorytm triangulacji sprawdził się w praktyce </w:t>
      </w:r>
      <w:r w:rsidR="00BA3479">
        <w:t>i zgodnie z założeniem dla dokładnej macierzy kamery daje wyniki bliskie rzeczywistym.</w:t>
      </w:r>
    </w:p>
    <w:p w:rsidR="00B349C5" w:rsidRPr="00390D07" w:rsidRDefault="00B349C5">
      <w:pPr>
        <w:suppressAutoHyphens w:val="0"/>
        <w:spacing w:line="240" w:lineRule="auto"/>
        <w:jc w:val="left"/>
      </w:pPr>
    </w:p>
    <w:p w:rsidR="00B349C5" w:rsidRPr="00390D07" w:rsidRDefault="00B349C5">
      <w:pPr>
        <w:suppressAutoHyphens w:val="0"/>
        <w:spacing w:line="240" w:lineRule="auto"/>
        <w:jc w:val="left"/>
      </w:pPr>
    </w:p>
    <w:p w:rsidR="00B349C5" w:rsidRPr="00390D07" w:rsidRDefault="00B349C5">
      <w:pPr>
        <w:suppressAutoHyphens w:val="0"/>
        <w:spacing w:line="240" w:lineRule="auto"/>
        <w:jc w:val="left"/>
      </w:pPr>
    </w:p>
    <w:p w:rsidR="00B8088F" w:rsidRDefault="00FD1504" w:rsidP="007120BB">
      <w:pPr>
        <w:suppressAutoHyphens w:val="0"/>
        <w:spacing w:line="240" w:lineRule="auto"/>
        <w:jc w:val="left"/>
      </w:pPr>
      <w:r w:rsidRPr="001903E7">
        <w:br w:type="page"/>
      </w:r>
    </w:p>
    <w:p w:rsidR="00C4311C" w:rsidRPr="0027270B" w:rsidRDefault="00C4311C" w:rsidP="00C4311C">
      <w:pPr>
        <w:pStyle w:val="Nagwek2"/>
      </w:pPr>
      <w:bookmarkStart w:id="110" w:name="_Toc502693531"/>
      <w:r w:rsidRPr="0027270B">
        <w:lastRenderedPageBreak/>
        <w:t>Wizualizacja wyników</w:t>
      </w:r>
      <w:bookmarkEnd w:id="110"/>
    </w:p>
    <w:p w:rsidR="00E402DC" w:rsidRDefault="00B82E0E" w:rsidP="000829C3">
      <w:pPr>
        <w:pStyle w:val="TekstAkapitu"/>
      </w:pPr>
      <w:r w:rsidRPr="00277554">
        <w:t>Jako</w:t>
      </w:r>
      <w:r w:rsidR="0059414B" w:rsidRPr="00277554">
        <w:t xml:space="preserve"> podsumowanie </w:t>
      </w:r>
      <w:r w:rsidR="00E763C2" w:rsidRPr="00277554">
        <w:t>całego procesu rekonstrukcji obrazu, a jednocześnie przykładowy sposób wykorzystania jego wyników</w:t>
      </w:r>
      <w:r w:rsidR="00DE04F6" w:rsidRPr="00277554">
        <w:t xml:space="preserve"> </w:t>
      </w:r>
      <w:r w:rsidR="00E763C2" w:rsidRPr="00277554">
        <w:t>stworzono na podstawie uzyskanej mapy dysparycji i wyznaczonych punktów w przestrzeni trójwymiaro</w:t>
      </w:r>
      <w:r w:rsidR="00F16B3A" w:rsidRPr="00277554">
        <w:t xml:space="preserve">wy model rekonstruowanej sceny. </w:t>
      </w:r>
      <w:r w:rsidR="00F16B3A">
        <w:t xml:space="preserve">Metoda jego tworzenia i wizualizacji omówiona została już w rozdziale 5.6. </w:t>
      </w:r>
      <w:r w:rsidR="0034540D" w:rsidRPr="00E24431">
        <w:t xml:space="preserve">Jak wcześniej wspomniano nie </w:t>
      </w:r>
      <w:r w:rsidR="00496B8A" w:rsidRPr="00E24431">
        <w:t xml:space="preserve">zostały zrobione zdjęcia nadające się do rekonstrukcji </w:t>
      </w:r>
      <w:r w:rsidR="00FE5233" w:rsidRPr="00E24431">
        <w:t xml:space="preserve">dlatego ponownie posłużono się bazą Middlebury </w:t>
      </w:r>
      <w:r w:rsidR="005E7E26" w:rsidRPr="00E24431">
        <w:t>[40]</w:t>
      </w:r>
      <w:r w:rsidR="00E80464" w:rsidRPr="00E24431">
        <w:t>, która zawiera dla każdej pary obrazów dane kamer</w:t>
      </w:r>
      <w:r w:rsidR="006157DB" w:rsidRPr="00E24431">
        <w:t xml:space="preserve"> w układzie kanonicznym</w:t>
      </w:r>
      <w:r w:rsidR="00E80464" w:rsidRPr="00E24431">
        <w:t>, którymi zostały wykonane</w:t>
      </w:r>
      <w:r w:rsidR="00A13D10" w:rsidRPr="00E24431">
        <w:t>, co pozwala na</w:t>
      </w:r>
      <w:r w:rsidR="00D67AD2">
        <w:t xml:space="preserve"> zastosowanie </w:t>
      </w:r>
      <w:r w:rsidR="00A95BBE" w:rsidRPr="00E24431">
        <w:t>triangulacji</w:t>
      </w:r>
      <w:r w:rsidR="00A13D10" w:rsidRPr="00E24431">
        <w:t xml:space="preserve"> </w:t>
      </w:r>
      <w:r w:rsidR="00A95BBE" w:rsidRPr="00E24431">
        <w:t>po translacji parametrów na postać akceptowalną przez aplikację</w:t>
      </w:r>
      <w:r w:rsidR="007B1681">
        <w:t>. P</w:t>
      </w:r>
      <w:r w:rsidR="00E24431">
        <w:t>odana została długość linii bazowej</w:t>
      </w:r>
      <w:r w:rsidR="001A60C3">
        <w:t xml:space="preserve"> </w:t>
      </w:r>
      <w:r w:rsidR="00D70339">
        <w:t>|</w:t>
      </w:r>
      <w:r w:rsidR="001A60C3" w:rsidRPr="001A60C3">
        <w:rPr>
          <w:i/>
        </w:rPr>
        <w:t>c</w:t>
      </w:r>
      <w:r w:rsidR="001A60C3" w:rsidRPr="001A60C3">
        <w:rPr>
          <w:vertAlign w:val="subscript"/>
        </w:rPr>
        <w:t>Lx</w:t>
      </w:r>
      <w:r w:rsidR="001A60C3">
        <w:t xml:space="preserve"> - </w:t>
      </w:r>
      <w:r w:rsidR="001A60C3" w:rsidRPr="001A60C3">
        <w:rPr>
          <w:i/>
        </w:rPr>
        <w:t>c</w:t>
      </w:r>
      <w:r w:rsidR="001A60C3" w:rsidRPr="001A60C3">
        <w:rPr>
          <w:vertAlign w:val="subscript"/>
        </w:rPr>
        <w:t>Rx</w:t>
      </w:r>
      <w:r w:rsidR="00D70339">
        <w:t>|</w:t>
      </w:r>
      <w:r w:rsidR="003F0F7A">
        <w:t xml:space="preserve"> wyznaczająca skalę</w:t>
      </w:r>
      <w:r w:rsidR="004A2243">
        <w:t>, współrzędne y, z dodają jedynie translację do wynikowych punktów</w:t>
      </w:r>
      <w:r w:rsidR="00A95BBE" w:rsidRPr="00E24431">
        <w:t>.</w:t>
      </w:r>
      <w:r w:rsidR="00D67AD2">
        <w:t xml:space="preserve"> </w:t>
      </w:r>
      <w:r w:rsidR="00E402DC">
        <w:t xml:space="preserve">Dla idealnego układu kanonicznego współrzędne zrekonstruowanego punktu w przestrzeni </w:t>
      </w:r>
      <w:r w:rsidR="00E402DC" w:rsidRPr="00E402DC">
        <w:rPr>
          <w:b/>
        </w:rPr>
        <w:t>X</w:t>
      </w:r>
      <w:r w:rsidR="00B94A13">
        <w:rPr>
          <w:b/>
        </w:rPr>
        <w:t xml:space="preserve"> = </w:t>
      </w:r>
      <w:r w:rsidR="00B94A13" w:rsidRPr="00B94A13">
        <w:t>(</w:t>
      </w:r>
      <w:r w:rsidR="00B94A13" w:rsidRPr="00B94A13">
        <w:rPr>
          <w:i/>
        </w:rPr>
        <w:t>X</w:t>
      </w:r>
      <w:r w:rsidR="002843CC" w:rsidRPr="00B94A13">
        <w:t>,  </w:t>
      </w:r>
      <w:r w:rsidR="002843CC" w:rsidRPr="002843CC">
        <w:rPr>
          <w:i/>
        </w:rPr>
        <w:t>Y</w:t>
      </w:r>
      <w:r w:rsidR="002843CC" w:rsidRPr="00B94A13">
        <w:t>,  </w:t>
      </w:r>
      <w:r w:rsidR="002843CC" w:rsidRPr="002843CC">
        <w:rPr>
          <w:i/>
        </w:rPr>
        <w:t>Z</w:t>
      </w:r>
      <w:r w:rsidR="00B94A13" w:rsidRPr="00B94A13">
        <w:t>)</w:t>
      </w:r>
      <w:r w:rsidR="00E402DC" w:rsidRPr="00E402DC">
        <w:t xml:space="preserve"> odpowiadającego</w:t>
      </w:r>
      <w:r w:rsidR="00E402DC">
        <w:t xml:space="preserve"> parze punktów </w:t>
      </w:r>
      <w:r w:rsidR="00E402DC" w:rsidRPr="00E402DC">
        <w:rPr>
          <w:b/>
        </w:rPr>
        <w:t>x</w:t>
      </w:r>
      <w:r w:rsidR="00E402DC" w:rsidRPr="00E402DC">
        <w:t xml:space="preserve">, </w:t>
      </w:r>
      <w:r w:rsidR="00E402DC">
        <w:rPr>
          <w:b/>
        </w:rPr>
        <w:t>x</w:t>
      </w:r>
      <w:r w:rsidR="00E402DC" w:rsidRPr="00E402DC">
        <w:t xml:space="preserve"> + </w:t>
      </w:r>
      <w:r w:rsidR="00E402DC">
        <w:rPr>
          <w:b/>
        </w:rPr>
        <w:t>D</w:t>
      </w:r>
      <w:r w:rsidR="00E402DC" w:rsidRPr="00E402DC">
        <w:t>(</w:t>
      </w:r>
      <w:r w:rsidR="00E402DC">
        <w:rPr>
          <w:b/>
        </w:rPr>
        <w:t>x</w:t>
      </w:r>
      <w:r w:rsidR="00E402DC" w:rsidRPr="00E402DC">
        <w:t>)</w:t>
      </w:r>
      <w:r w:rsidR="00B94A13">
        <w:t xml:space="preserve"> można wyznaczyć wprost z geometrii układu korzystając z trójkątów podobnych, uzyskując:</w:t>
      </w:r>
    </w:p>
    <w:p w:rsidR="007B1681" w:rsidRPr="00E402DC" w:rsidRDefault="0080101A" w:rsidP="000829C3">
      <w:pPr>
        <w:pStyle w:val="TekstAkapitu"/>
      </w:pPr>
      <w:r w:rsidRPr="00B94A13">
        <w:rPr>
          <w:position w:val="-30"/>
        </w:rPr>
        <w:object w:dxaOrig="2439" w:dyaOrig="680">
          <v:shape id="_x0000_i1137" type="#_x0000_t75" style="width:121.5pt;height:33.75pt" o:ole="">
            <v:imagedata r:id="rId262" o:title=""/>
          </v:shape>
          <o:OLEObject Type="Embed" ProgID="Equation.DSMT4" ShapeID="_x0000_i1137" DrawAspect="Content" ObjectID="_1576581637" r:id="rId263"/>
        </w:object>
      </w:r>
      <w:r w:rsidR="00B94A13">
        <w:t xml:space="preserve"> ,</w:t>
      </w:r>
      <w:r w:rsidR="00FE7D2D">
        <w:t xml:space="preserve"> </w:t>
      </w:r>
      <w:r w:rsidR="00FE7D2D" w:rsidRPr="007B1681">
        <w:object w:dxaOrig="1520" w:dyaOrig="660">
          <v:shape id="_x0000_i1138" type="#_x0000_t75" style="width:75.75pt;height:33pt" o:ole="">
            <v:imagedata r:id="rId264" o:title=""/>
          </v:shape>
          <o:OLEObject Type="Embed" ProgID="Equation.DSMT4" ShapeID="_x0000_i1138" DrawAspect="Content" ObjectID="_1576581638" r:id="rId265"/>
        </w:object>
      </w:r>
      <w:r w:rsidR="007B1681">
        <w:t xml:space="preserve"> ,</w:t>
      </w:r>
      <w:r w:rsidR="00FE7D2D">
        <w:t xml:space="preserve"> </w:t>
      </w:r>
      <w:r w:rsidR="007B1681" w:rsidRPr="007B1681">
        <w:object w:dxaOrig="1620" w:dyaOrig="700">
          <v:shape id="_x0000_i1139" type="#_x0000_t75" style="width:81pt;height:35.25pt" o:ole="">
            <v:imagedata r:id="rId266" o:title=""/>
          </v:shape>
          <o:OLEObject Type="Embed" ProgID="Equation.DSMT4" ShapeID="_x0000_i1139" DrawAspect="Content" ObjectID="_1576581639" r:id="rId267"/>
        </w:object>
      </w:r>
      <w:r w:rsidR="001A60C3">
        <w:t>.</w:t>
      </w:r>
    </w:p>
    <w:p w:rsidR="0062574B" w:rsidRDefault="00C20F00" w:rsidP="000829C3">
      <w:pPr>
        <w:pStyle w:val="TekstAkapitu"/>
      </w:pPr>
      <w:r w:rsidRPr="00D67AD2">
        <w:t xml:space="preserve">Dla obrazów </w:t>
      </w:r>
      <w:r w:rsidRPr="00D67AD2">
        <w:rPr>
          <w:i/>
        </w:rPr>
        <w:t>Pipes</w:t>
      </w:r>
      <w:r w:rsidRPr="00D67AD2">
        <w:t xml:space="preserve"> i </w:t>
      </w:r>
      <w:r w:rsidRPr="00D67AD2">
        <w:rPr>
          <w:i/>
        </w:rPr>
        <w:t>Motorcycle</w:t>
      </w:r>
      <w:r w:rsidRPr="00D67AD2">
        <w:t xml:space="preserve"> </w:t>
      </w:r>
      <w:r w:rsidR="000F2B18" w:rsidRPr="00D67AD2">
        <w:t>wygenerowana została mapa w, tym razem w</w:t>
      </w:r>
      <w:r w:rsidRPr="00D67AD2">
        <w:t xml:space="preserve"> </w:t>
      </w:r>
      <w:r w:rsidR="000F2B18" w:rsidRPr="00D67AD2">
        <w:t>rozdzielczo</w:t>
      </w:r>
      <w:r w:rsidR="00F37887">
        <w:t>ści ok. </w:t>
      </w:r>
      <w:r w:rsidR="0060086F" w:rsidRPr="00D67AD2">
        <w:t xml:space="preserve">750x500, używając parametrów i sekwencji poprawiającej mapę wyznaczonych w rozdziale 6.5. </w:t>
      </w:r>
      <w:r w:rsidR="00B44BCD">
        <w:t>Nastę</w:t>
      </w:r>
      <w:r w:rsidR="008F6821">
        <w:t>pnie każdy ważny punkt</w:t>
      </w:r>
      <w:r w:rsidR="00B44BCD">
        <w:t xml:space="preserve"> mapy </w:t>
      </w:r>
      <w:r w:rsidR="008F6821">
        <w:t>poddano triangulacji</w:t>
      </w:r>
      <w:r w:rsidR="00B44BCD">
        <w:t>.</w:t>
      </w:r>
      <w:r w:rsidR="008F6821">
        <w:t xml:space="preserve"> Uzyskane w ten sposób dane użyto do tworzenia modeli trójwymiarowych.</w:t>
      </w:r>
      <w:r w:rsidR="0047074F">
        <w:t xml:space="preserve"> R</w:t>
      </w:r>
      <w:r w:rsidR="005B3A7A">
        <w:t xml:space="preserve">ezultaty przedstawiono na </w:t>
      </w:r>
      <w:bookmarkStart w:id="111" w:name="_GoBack"/>
      <w:bookmarkEnd w:id="111"/>
      <w:r w:rsidR="005B3A7A" w:rsidRPr="000004AC">
        <w:t>rysunkach</w:t>
      </w:r>
      <w:r w:rsidR="0047074F" w:rsidRPr="000004AC">
        <w:t xml:space="preserve"> 6.</w:t>
      </w:r>
      <w:r w:rsidR="00DB1CA3">
        <w:t>6</w:t>
      </w:r>
      <w:r w:rsidR="002C0F4E" w:rsidRPr="000004AC">
        <w:t xml:space="preserve"> </w:t>
      </w:r>
      <w:r w:rsidR="005B3A7A" w:rsidRPr="000004AC">
        <w:t>i 6.</w:t>
      </w:r>
      <w:r w:rsidR="00DB1CA3">
        <w:t>7</w:t>
      </w:r>
      <w:r w:rsidR="0047074F" w:rsidRPr="000004AC">
        <w:t>.</w:t>
      </w:r>
      <w:r w:rsidR="00B44BCD">
        <w:t xml:space="preserve"> </w:t>
      </w:r>
    </w:p>
    <w:p w:rsidR="00C51C4F" w:rsidRDefault="00C51C4F">
      <w:pPr>
        <w:suppressAutoHyphens w:val="0"/>
        <w:spacing w:line="240" w:lineRule="auto"/>
        <w:jc w:val="left"/>
      </w:pPr>
      <w:r>
        <w:br w:type="page"/>
      </w:r>
      <w:r w:rsidR="0084520E">
        <w:rPr>
          <w:noProof/>
          <w:lang w:val="en-US" w:eastAsia="en-US"/>
        </w:rPr>
        <w:lastRenderedPageBreak/>
        <w:pict>
          <v:shape id="_x0000_s1508" type="#_x0000_t202" style="position:absolute;margin-left:-1.1pt;margin-top:601.8pt;width:459pt;height:68.2pt;z-index:251681280" stroked="f">
            <v:textbox style="mso-next-textbox:#_x0000_s1508">
              <w:txbxContent>
                <w:p w:rsidR="00AA5DB1" w:rsidRPr="00EE258D" w:rsidRDefault="00AA5DB1" w:rsidP="00805D2E">
                  <w:pPr>
                    <w:pStyle w:val="Legenda"/>
                  </w:pPr>
                  <w:r>
                    <w:t xml:space="preserve">Rysunek </w:t>
                  </w:r>
                  <w:fldSimple w:instr=" STYLEREF 1 \s ">
                    <w:r>
                      <w:rPr>
                        <w:noProof/>
                      </w:rPr>
                      <w:t>6</w:t>
                    </w:r>
                  </w:fldSimple>
                  <w:r>
                    <w:t xml:space="preserve">.6. Wizualizacja 3d obrazu </w:t>
                  </w:r>
                  <w:r w:rsidRPr="00EE258D">
                    <w:rPr>
                      <w:i/>
                    </w:rPr>
                    <w:t>Pipes</w:t>
                  </w:r>
                  <w:r>
                    <w:t xml:space="preserve"> na podstawie mapy dysparycji uzyskanej przy użyciu algorytmu wyznaczonego w rozdziale 6.5. U góry ujęcie frontalne, u dołu ujęcie pod kątem.</w:t>
                  </w:r>
                </w:p>
              </w:txbxContent>
            </v:textbox>
          </v:shape>
        </w:pict>
      </w:r>
      <w:r w:rsidR="007F0DCC">
        <w:rPr>
          <w:noProof/>
          <w:lang w:val="en-US" w:eastAsia="en-US"/>
        </w:rPr>
        <w:drawing>
          <wp:anchor distT="0" distB="0" distL="114300" distR="114300" simplePos="0" relativeHeight="251644416" behindDoc="0" locked="0" layoutInCell="1" allowOverlap="1">
            <wp:simplePos x="0" y="0"/>
            <wp:positionH relativeFrom="margin">
              <wp:posOffset>202097</wp:posOffset>
            </wp:positionH>
            <wp:positionV relativeFrom="paragraph">
              <wp:posOffset>3792521</wp:posOffset>
            </wp:positionV>
            <wp:extent cx="5419224" cy="3635773"/>
            <wp:effectExtent l="19050" t="0" r="0" b="0"/>
            <wp:wrapNone/>
            <wp:docPr id="6796" name="Obraz 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268" cstate="print"/>
                    <a:srcRect b="6720"/>
                    <a:stretch>
                      <a:fillRect/>
                    </a:stretch>
                  </pic:blipFill>
                  <pic:spPr bwMode="auto">
                    <a:xfrm>
                      <a:off x="0" y="0"/>
                      <a:ext cx="5419224" cy="3635773"/>
                    </a:xfrm>
                    <a:prstGeom prst="rect">
                      <a:avLst/>
                    </a:prstGeom>
                    <a:noFill/>
                    <a:ln w="9525">
                      <a:noFill/>
                      <a:miter lim="800000"/>
                      <a:headEnd/>
                      <a:tailEnd/>
                    </a:ln>
                  </pic:spPr>
                </pic:pic>
              </a:graphicData>
            </a:graphic>
          </wp:anchor>
        </w:drawing>
      </w:r>
      <w:r w:rsidR="007F0DCC">
        <w:rPr>
          <w:noProof/>
          <w:lang w:val="en-US" w:eastAsia="en-US"/>
        </w:rPr>
        <w:drawing>
          <wp:anchor distT="0" distB="0" distL="114300" distR="114300" simplePos="0" relativeHeight="251641344" behindDoc="0" locked="0" layoutInCell="1" allowOverlap="1">
            <wp:simplePos x="0" y="0"/>
            <wp:positionH relativeFrom="margin">
              <wp:posOffset>202097</wp:posOffset>
            </wp:positionH>
            <wp:positionV relativeFrom="margin">
              <wp:align>top</wp:align>
            </wp:positionV>
            <wp:extent cx="5419224" cy="3684552"/>
            <wp:effectExtent l="19050" t="0" r="0" b="0"/>
            <wp:wrapNone/>
            <wp:docPr id="6792" name="Obraz 6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2"/>
                    <pic:cNvPicPr>
                      <a:picLocks noChangeAspect="1" noChangeArrowheads="1"/>
                    </pic:cNvPicPr>
                  </pic:nvPicPr>
                  <pic:blipFill>
                    <a:blip r:embed="rId269" cstate="print"/>
                    <a:srcRect b="5949"/>
                    <a:stretch>
                      <a:fillRect/>
                    </a:stretch>
                  </pic:blipFill>
                  <pic:spPr bwMode="auto">
                    <a:xfrm>
                      <a:off x="0" y="0"/>
                      <a:ext cx="5419224" cy="3684552"/>
                    </a:xfrm>
                    <a:prstGeom prst="rect">
                      <a:avLst/>
                    </a:prstGeom>
                    <a:noFill/>
                    <a:ln w="9525">
                      <a:noFill/>
                      <a:miter lim="800000"/>
                      <a:headEnd/>
                      <a:tailEnd/>
                    </a:ln>
                  </pic:spPr>
                </pic:pic>
              </a:graphicData>
            </a:graphic>
          </wp:anchor>
        </w:drawing>
      </w:r>
      <w:r>
        <w:br w:type="page"/>
      </w:r>
    </w:p>
    <w:p w:rsidR="00C51C4F" w:rsidRDefault="005B3A7A">
      <w:pPr>
        <w:suppressAutoHyphens w:val="0"/>
        <w:spacing w:line="240" w:lineRule="auto"/>
        <w:jc w:val="left"/>
        <w:rPr>
          <w:lang w:val="en-US"/>
        </w:rPr>
      </w:pPr>
      <w:r>
        <w:rPr>
          <w:noProof/>
          <w:lang w:val="en-US" w:eastAsia="en-US"/>
        </w:rPr>
        <w:lastRenderedPageBreak/>
        <w:drawing>
          <wp:anchor distT="0" distB="0" distL="114300" distR="114300" simplePos="0" relativeHeight="251642368" behindDoc="0" locked="0" layoutInCell="1" allowOverlap="1">
            <wp:simplePos x="0" y="0"/>
            <wp:positionH relativeFrom="margin">
              <wp:posOffset>177800</wp:posOffset>
            </wp:positionH>
            <wp:positionV relativeFrom="margin">
              <wp:posOffset>-1270</wp:posOffset>
            </wp:positionV>
            <wp:extent cx="5404485" cy="3484245"/>
            <wp:effectExtent l="19050" t="0" r="5715" b="0"/>
            <wp:wrapNone/>
            <wp:docPr id="6794" name="Obraz 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4"/>
                    <pic:cNvPicPr>
                      <a:picLocks noChangeAspect="1" noChangeArrowheads="1"/>
                    </pic:cNvPicPr>
                  </pic:nvPicPr>
                  <pic:blipFill>
                    <a:blip r:embed="rId270" cstate="print"/>
                    <a:srcRect/>
                    <a:stretch>
                      <a:fillRect/>
                    </a:stretch>
                  </pic:blipFill>
                  <pic:spPr bwMode="auto">
                    <a:xfrm>
                      <a:off x="0" y="0"/>
                      <a:ext cx="5404485" cy="3484245"/>
                    </a:xfrm>
                    <a:prstGeom prst="rect">
                      <a:avLst/>
                    </a:prstGeom>
                    <a:noFill/>
                    <a:ln w="9525">
                      <a:noFill/>
                      <a:miter lim="800000"/>
                      <a:headEnd/>
                      <a:tailEnd/>
                    </a:ln>
                  </pic:spPr>
                </pic:pic>
              </a:graphicData>
            </a:graphic>
          </wp:anchor>
        </w:drawing>
      </w:r>
    </w:p>
    <w:p w:rsidR="0062574B" w:rsidRPr="00470C5B" w:rsidRDefault="0084520E" w:rsidP="000829C3">
      <w:pPr>
        <w:pStyle w:val="TekstAkapitu"/>
        <w:rPr>
          <w:highlight w:val="darkCyan"/>
        </w:rPr>
      </w:pPr>
      <w:r w:rsidRPr="0084520E">
        <w:rPr>
          <w:noProof/>
          <w:lang w:eastAsia="en-US"/>
        </w:rPr>
        <w:pict>
          <v:shape id="_x0000_s1509" type="#_x0000_t202" style="position:absolute;left:0;text-align:left;margin-left:-2.6pt;margin-top:521.5pt;width:458.25pt;height:55.75pt;z-index:251682304" stroked="f">
            <v:textbox style="mso-next-textbox:#_x0000_s1509">
              <w:txbxContent>
                <w:p w:rsidR="00AA5DB1" w:rsidRPr="00EE258D" w:rsidRDefault="00AA5DB1" w:rsidP="00805D2E">
                  <w:pPr>
                    <w:pStyle w:val="Legenda"/>
                  </w:pPr>
                  <w:r>
                    <w:t xml:space="preserve">Rysunek </w:t>
                  </w:r>
                  <w:fldSimple w:instr=" STYLEREF 1 \s ">
                    <w:r>
                      <w:rPr>
                        <w:noProof/>
                      </w:rPr>
                      <w:t>6</w:t>
                    </w:r>
                  </w:fldSimple>
                  <w:r>
                    <w:t xml:space="preserve">.7. Wizualizacja 3d obrazu </w:t>
                  </w:r>
                  <w:r>
                    <w:rPr>
                      <w:i/>
                    </w:rPr>
                    <w:t>Motorcycle</w:t>
                  </w:r>
                  <w:r>
                    <w:t xml:space="preserve"> na podstawie mapy dysparycji uzyskanej przy użyciu algorytmu wyznaczonego w rozdziale 6.5. U góry ujęcie frontalne, u dołu ujęcie pod kątem.</w:t>
                  </w:r>
                </w:p>
              </w:txbxContent>
            </v:textbox>
          </v:shape>
        </w:pict>
      </w:r>
      <w:r w:rsidR="005B3A7A">
        <w:rPr>
          <w:noProof/>
          <w:lang w:val="en-US" w:eastAsia="en-US"/>
        </w:rPr>
        <w:drawing>
          <wp:anchor distT="0" distB="0" distL="114300" distR="114300" simplePos="0" relativeHeight="251643392" behindDoc="0" locked="0" layoutInCell="1" allowOverlap="1">
            <wp:simplePos x="0" y="0"/>
            <wp:positionH relativeFrom="margin">
              <wp:posOffset>175500</wp:posOffset>
            </wp:positionH>
            <wp:positionV relativeFrom="paragraph">
              <wp:posOffset>3416957</wp:posOffset>
            </wp:positionV>
            <wp:extent cx="5404288" cy="3121572"/>
            <wp:effectExtent l="19050" t="0" r="5912" b="0"/>
            <wp:wrapNone/>
            <wp:docPr id="6795" name="Obraz 6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5"/>
                    <pic:cNvPicPr>
                      <a:picLocks noChangeAspect="1" noChangeArrowheads="1"/>
                    </pic:cNvPicPr>
                  </pic:nvPicPr>
                  <pic:blipFill>
                    <a:blip r:embed="rId271" cstate="print"/>
                    <a:srcRect/>
                    <a:stretch>
                      <a:fillRect/>
                    </a:stretch>
                  </pic:blipFill>
                  <pic:spPr bwMode="auto">
                    <a:xfrm>
                      <a:off x="0" y="0"/>
                      <a:ext cx="5404288" cy="3121572"/>
                    </a:xfrm>
                    <a:prstGeom prst="rect">
                      <a:avLst/>
                    </a:prstGeom>
                    <a:noFill/>
                    <a:ln w="9525">
                      <a:noFill/>
                      <a:miter lim="800000"/>
                      <a:headEnd/>
                      <a:tailEnd/>
                    </a:ln>
                  </pic:spPr>
                </pic:pic>
              </a:graphicData>
            </a:graphic>
          </wp:anchor>
        </w:drawing>
      </w:r>
    </w:p>
    <w:p w:rsidR="00201868" w:rsidRPr="0098372E" w:rsidRDefault="00201868" w:rsidP="00201868">
      <w:pPr>
        <w:pStyle w:val="Nagwek1"/>
      </w:pPr>
      <w:bookmarkStart w:id="112" w:name="_Toc502693532"/>
      <w:r w:rsidRPr="0098372E">
        <w:lastRenderedPageBreak/>
        <w:t>Wnioski</w:t>
      </w:r>
      <w:bookmarkEnd w:id="112"/>
      <w:r w:rsidRPr="0098372E">
        <w:t xml:space="preserve"> </w:t>
      </w:r>
    </w:p>
    <w:p w:rsidR="008A3AA4" w:rsidRPr="007750F4" w:rsidRDefault="002C7C42" w:rsidP="005A3913">
      <w:pPr>
        <w:pStyle w:val="TekstAkapitu"/>
      </w:pPr>
      <w:r>
        <w:t xml:space="preserve">Wszystkie etapy procesu rekonstrukcji sceny fotografowanej przed układ stereowizyjny pozytywnie przeszły przeprowadzone testy dla spreparowanych danych -  </w:t>
      </w:r>
      <w:r w:rsidR="00487FF7">
        <w:t>najważniejszy punkt projektu, czyli implementacja wymaganych algorytmów, został</w:t>
      </w:r>
      <w:r w:rsidR="00BE7434">
        <w:t xml:space="preserve"> więc</w:t>
      </w:r>
      <w:r w:rsidR="00487FF7">
        <w:t xml:space="preserve"> </w:t>
      </w:r>
      <w:r w:rsidR="00487FF7" w:rsidRPr="00BE7434">
        <w:t>zaliczony.</w:t>
      </w:r>
      <w:r w:rsidR="00BE7434">
        <w:t xml:space="preserve"> Zakładając przygotowanie </w:t>
      </w:r>
      <w:r w:rsidR="00943A31">
        <w:t>odpowiednich</w:t>
      </w:r>
      <w:r w:rsidR="00A40A93">
        <w:t xml:space="preserve"> danych wejściowych,</w:t>
      </w:r>
      <w:r w:rsidR="00930637">
        <w:t xml:space="preserve"> to jest zdjęć kalibracyjnych</w:t>
      </w:r>
      <w:r w:rsidR="00943A31">
        <w:t xml:space="preserve"> z dokładnymi pomiarami</w:t>
      </w:r>
      <w:r w:rsidR="00930637">
        <w:t xml:space="preserve"> oraz p</w:t>
      </w:r>
      <w:r w:rsidR="00943A31">
        <w:t xml:space="preserve">ar zdjęć do rekonstrukcji o strukturze pozwalającej na dopasowanie </w:t>
      </w:r>
      <w:r w:rsidR="00A40A93">
        <w:t>pikseli pomiędzy nimi,</w:t>
      </w:r>
      <w:r w:rsidR="00943A31">
        <w:t xml:space="preserve"> można uzyskać </w:t>
      </w:r>
      <w:r w:rsidR="00533A93">
        <w:t xml:space="preserve">pełne odwzorowanie </w:t>
      </w:r>
      <w:r w:rsidR="00BD5CCE">
        <w:t xml:space="preserve">podanych obrazów w przestrzeni. </w:t>
      </w:r>
      <w:r w:rsidR="004145A6">
        <w:t xml:space="preserve">Aby spełnić teoretyczne wymagania nakładane przez wybrane metody trzeba jednak zapewnić warunki </w:t>
      </w:r>
      <w:r w:rsidR="00D73F43">
        <w:t xml:space="preserve">bardzo uciążliwe do </w:t>
      </w:r>
      <w:r w:rsidR="00D73F43" w:rsidRPr="007750F4">
        <w:t>realizacji</w:t>
      </w:r>
      <w:r w:rsidR="004145A6" w:rsidRPr="007750F4">
        <w:t xml:space="preserve"> w praktyce w warunkach domowych - </w:t>
      </w:r>
      <w:r w:rsidR="00D73F43" w:rsidRPr="007750F4">
        <w:t xml:space="preserve">co stanowiło istotne założenie projektu. </w:t>
      </w:r>
    </w:p>
    <w:p w:rsidR="003412E7" w:rsidRPr="007750F4" w:rsidRDefault="0070490B" w:rsidP="007750F4">
      <w:pPr>
        <w:pStyle w:val="TekstAkapitu"/>
      </w:pPr>
      <w:r w:rsidRPr="007750F4">
        <w:t xml:space="preserve">Największym problemem okazało się być przygotowanie układu kalibracyjnego, który wymaga </w:t>
      </w:r>
      <w:r w:rsidR="000A4EAC" w:rsidRPr="007750F4">
        <w:t>precyzyjnych</w:t>
      </w:r>
      <w:r w:rsidRPr="007750F4">
        <w:t xml:space="preserve"> </w:t>
      </w:r>
      <w:r w:rsidR="00F85C6A" w:rsidRPr="007750F4">
        <w:t xml:space="preserve">pomiarów punktów rzeczywistych oraz punktów na obrazie. Zastosowana metoda ekstrakcji punktów kalibracyjnych wraz z zaprojektowaną siatką pozwala łatwo spełnić drugi z warunków nawet przy sprzęcie niskiej jakości - uzyskane błędy nie były większe jak jednej piksel, a zapewniając większą rozdzielczość i mniejszy szum zdjęć można uzyskać tylko lepsze wyniki. </w:t>
      </w:r>
      <w:r w:rsidR="008026C1" w:rsidRPr="007750F4">
        <w:t xml:space="preserve">Problem stanowiło jednak umieszczenie siatek w znanej pozycji, czy równoważnie dokładne zmierzenia przesunięć siatki pomiędzy ujęciami, co okazało się być największą wadą, która uniemożliwiła użycie wszystkich dostępnych danych aby uzyskać wiarygodne wyniki kalibracji. Pomimo starannego przygotowania nie uniknięto pewnych odchyleń siatek od zamierzonych pozycji oraz orientacji, co zaważyło na jakości wyników. </w:t>
      </w:r>
      <w:r w:rsidR="0069647C" w:rsidRPr="007750F4">
        <w:t xml:space="preserve">Jednakże używając tylko części z siatek, </w:t>
      </w:r>
      <w:r w:rsidR="005E4057" w:rsidRPr="007750F4">
        <w:t xml:space="preserve">dla </w:t>
      </w:r>
      <w:r w:rsidR="0069647C" w:rsidRPr="007750F4">
        <w:t xml:space="preserve">których </w:t>
      </w:r>
      <w:r w:rsidR="005E4057" w:rsidRPr="007750F4">
        <w:t>wymagane było tylko niewielkie przemieszczenie</w:t>
      </w:r>
      <w:r w:rsidR="0069647C" w:rsidRPr="007750F4">
        <w:t xml:space="preserve"> otrzymano rezultaty umożliwiające rekonstrukcje z</w:t>
      </w:r>
      <w:r w:rsidR="005E4057" w:rsidRPr="007750F4">
        <w:t xml:space="preserve"> małym</w:t>
      </w:r>
      <w:r w:rsidR="0069647C" w:rsidRPr="007750F4">
        <w:t xml:space="preserve"> błędem</w:t>
      </w:r>
      <w:r w:rsidR="005E4057" w:rsidRPr="007750F4">
        <w:t xml:space="preserve">. </w:t>
      </w:r>
      <w:r w:rsidR="00E51641" w:rsidRPr="007750F4">
        <w:t xml:space="preserve">Dodatkowo powinno się zapewnić duże pokrycie obrazu punktami kalibracyjnymi, tak więc pozycję siatek należy uzależnić od użytych kamer. </w:t>
      </w:r>
      <w:r w:rsidR="000A4EAC" w:rsidRPr="007750F4">
        <w:t>Wszystkie te problemy sprawiają, że w obecnej postaci projektu precyzyjna kalibracja możliwa jest wyłącznie w warunkach laboratoryjnych.</w:t>
      </w:r>
      <w:r w:rsidR="00D154EA" w:rsidRPr="007750F4">
        <w:t xml:space="preserve"> </w:t>
      </w:r>
      <w:r w:rsidR="00135F44" w:rsidRPr="007750F4">
        <w:t>Nie</w:t>
      </w:r>
      <w:r w:rsidR="00D154EA" w:rsidRPr="007750F4">
        <w:t xml:space="preserve"> założono ostatecznego przeznaczenia mapy, stawiając na uniwersalność rozwiązania, </w:t>
      </w:r>
      <w:r w:rsidR="00135F44" w:rsidRPr="007750F4">
        <w:t xml:space="preserve">jednakże w zależności od przeznaczenia można zrelaksować część ze stawianych wymogów </w:t>
      </w:r>
      <w:r w:rsidR="001667C2" w:rsidRPr="007750F4">
        <w:t>wynikowej mapie</w:t>
      </w:r>
      <w:r w:rsidR="00135F44" w:rsidRPr="007750F4">
        <w:t xml:space="preserve"> przestrzeni. </w:t>
      </w:r>
      <w:r w:rsidR="00AB2573" w:rsidRPr="007750F4">
        <w:t>Przykładowo gdy celem jest wyłącznie wizualizacja sceny w trójwymiarze nie jest wymagana znajomość bezwzględnego</w:t>
      </w:r>
      <w:r w:rsidR="00600DD7" w:rsidRPr="007750F4">
        <w:t xml:space="preserve"> położenia punktów, a jedynie </w:t>
      </w:r>
      <w:r w:rsidR="00AB2573" w:rsidRPr="007750F4">
        <w:t xml:space="preserve"> rekonstrukcja z dokładnością do pewnej transformacji </w:t>
      </w:r>
      <w:r w:rsidR="00600DD7" w:rsidRPr="007750F4">
        <w:t xml:space="preserve">podobieństwa. </w:t>
      </w:r>
      <w:r w:rsidR="00B521B6" w:rsidRPr="007750F4">
        <w:t>W takim przypadku możliwe jest wykorzystanie metod samokalibracji, jak przedstawiona w [4], dla której przygotowanie układu kalibracyjnego jest znacznie prostsze i nie wymaga pomiarów punktów rzeczywistych.</w:t>
      </w:r>
      <w:r w:rsidR="00957047" w:rsidRPr="007750F4">
        <w:t xml:space="preserve"> Użycie tego typu metod uniemożliwi użycie algorytmu rektyfikacji Fusiello</w:t>
      </w:r>
      <w:r w:rsidR="00957047" w:rsidRPr="007750F4">
        <w:noBreakHyphen/>
        <w:t>Trucco</w:t>
      </w:r>
      <w:r w:rsidR="00957047" w:rsidRPr="007750F4">
        <w:noBreakHyphen/>
        <w:t>Verri wymagającego pełnej kalibracji, jednak na potrzeby algorytmu Zhang</w:t>
      </w:r>
      <w:r w:rsidR="00957047" w:rsidRPr="007750F4">
        <w:noBreakHyphen/>
        <w:t>Loop można wyznaczyć macierz fundamentalną układu używając wyłącznie odpowiadających punktów na obrazie, tak więc wciąż możliwe jest wykorzystanie algorytmu optymalnego. Oczywiście algorytm Fusiello</w:t>
      </w:r>
      <w:r w:rsidR="00957047" w:rsidRPr="007750F4">
        <w:noBreakHyphen/>
        <w:t xml:space="preserve">Irsara nie korzysta z danych kalibracji, więc jego wykorzystanie pozostanie bez zmian. </w:t>
      </w:r>
    </w:p>
    <w:p w:rsidR="00A619FB" w:rsidRPr="007750B0" w:rsidRDefault="001E290B" w:rsidP="007750B0">
      <w:pPr>
        <w:pStyle w:val="TekstAkapitu"/>
        <w:rPr>
          <w:rFonts w:ascii="Cambria Math" w:hAnsi="Cambria Math"/>
        </w:rPr>
      </w:pPr>
      <w:r w:rsidRPr="007750B0">
        <w:lastRenderedPageBreak/>
        <w:t xml:space="preserve">Zaimplementowany algorytm redukcji zniekształceń radialnych sprawdził się w praktyce tylko częściowo - dla lewej kamery, w przypadku prawej albo zniekształcenia były zbyt małe aby móc je rzetelnie poprawić albo </w:t>
      </w:r>
      <w:r w:rsidR="00FD748A" w:rsidRPr="007750B0">
        <w:t xml:space="preserve">użyty model nie opisywał dostatecznie dobrze nieliniowych zniekształceń obrazu. </w:t>
      </w:r>
      <w:r w:rsidR="00FF2E51" w:rsidRPr="007750B0">
        <w:t>W celu poprawy wyników można rozważyć użycie innych modeli bądź wziąć po uwagę inne typy zniekształceń, jak zniekształcenia stycz</w:t>
      </w:r>
      <w:r w:rsidR="00042112" w:rsidRPr="007750B0">
        <w:t>ne. Sam algorytm wyznaczania parametrów jest uniwersalny, tak więc może być wykorzystany bez zmian</w:t>
      </w:r>
      <w:r w:rsidR="00BB32E4" w:rsidRPr="007750B0">
        <w:t>.</w:t>
      </w:r>
      <w:r w:rsidR="00191F4B">
        <w:t xml:space="preserve"> Ostatecznie wybrany zostałby model, który dla danej kamery uzyskał najlepsze rezultaty.</w:t>
      </w:r>
      <w:r w:rsidR="00BB32E4" w:rsidRPr="007750B0">
        <w:t xml:space="preserve"> </w:t>
      </w:r>
      <w:r w:rsidR="007750B0" w:rsidRPr="007750B0">
        <w:t>Również warto byłoby rozważyć problemy wykryte w rozdziale 6.2, to jest bardziej wyrafinowaną metodę wyboru warunków początkowych oraz wzięcie pod uwagę odległości punktów od środka przy liczeniu minimalizowanego błędu.</w:t>
      </w:r>
    </w:p>
    <w:p w:rsidR="004F58AF" w:rsidRPr="007750B0" w:rsidRDefault="000E0B78" w:rsidP="007750B0">
      <w:pPr>
        <w:pStyle w:val="TekstAkapitu"/>
      </w:pPr>
      <w:r>
        <w:t xml:space="preserve">Etap tworzenia mapy dysparycji </w:t>
      </w:r>
      <w:r w:rsidR="00AA7D86">
        <w:t xml:space="preserve">również </w:t>
      </w:r>
      <w:r w:rsidR="00CB2346">
        <w:t xml:space="preserve">okazał się czuły na jakość danych wejściowych - z powodu niskiej jakości wykonanych zdjęć oraz </w:t>
      </w:r>
      <w:r w:rsidR="00DC4F3E">
        <w:t>niedostatecznej rozróżnialności</w:t>
      </w:r>
      <w:r w:rsidR="00885E2A">
        <w:t xml:space="preserve"> </w:t>
      </w:r>
      <w:r w:rsidR="00DC4F3E">
        <w:t xml:space="preserve">obiektów </w:t>
      </w:r>
      <w:r w:rsidR="00EF5675">
        <w:t>przygotowane zdjęcia nie nada</w:t>
      </w:r>
      <w:r w:rsidR="008408F1">
        <w:t xml:space="preserve">wały się do dopasowania, przy czym stanowi to problem większości metod gęstych, nie tylko zaimplementowanego SGM z kosztem Census. Użyte w testach zdjęcia z bazy przedstawiały </w:t>
      </w:r>
      <w:r w:rsidR="004A6EB2">
        <w:t xml:space="preserve">naturalne sceny, z wieloma obszarami jednorodnymi - pomimo tego uzyskano mapy dysparycji zbliżone do </w:t>
      </w:r>
      <w:r w:rsidR="00E4096F">
        <w:t>rze</w:t>
      </w:r>
      <w:r w:rsidR="007B2D30">
        <w:t>czywistych,</w:t>
      </w:r>
      <w:r w:rsidR="00E4096F">
        <w:t xml:space="preserve"> </w:t>
      </w:r>
      <w:r w:rsidR="007B2D30">
        <w:t xml:space="preserve">sam algorytm działał więc poprawnie. </w:t>
      </w:r>
      <w:r w:rsidR="00DE4BF7">
        <w:t>W odróżnieniu jednak od zdjęć wykonanych testowym układem pozbawione były one praktycznie szumu i zniekształceń or</w:t>
      </w:r>
      <w:r w:rsidR="0030763E">
        <w:t>az były idealnie zrektyfikowane - s</w:t>
      </w:r>
      <w:r w:rsidR="00DE4BF7">
        <w:t xml:space="preserve">tąd wniosek, że </w:t>
      </w:r>
      <w:r w:rsidR="0030763E">
        <w:t>dla gęstej rekonstrukcji użyty sprzęt musi być dobrej jakości.</w:t>
      </w:r>
      <w:r w:rsidR="00BE6C80">
        <w:t xml:space="preserve"> </w:t>
      </w:r>
      <w:r w:rsidR="00DE4BF7">
        <w:t xml:space="preserve">Dodatkowo </w:t>
      </w:r>
      <w:r w:rsidR="00B4214A">
        <w:t>dobór</w:t>
      </w:r>
      <w:r w:rsidR="00DE4BF7">
        <w:t xml:space="preserve"> optymalnych parametrów algorytmów dopasowania obrazów oraz poprawy mapy dysparycji uzależniony jest od zawartości podanych obrazów</w:t>
      </w:r>
      <w:r w:rsidR="00B4214A">
        <w:t xml:space="preserve">,  </w:t>
      </w:r>
      <w:r w:rsidR="00BE6C80">
        <w:t>przy czym nie powinno stanowić to problemu po ustaleniu wymogów wynikowej mapy przestrzeniu</w:t>
      </w:r>
      <w:r w:rsidR="00B4214A">
        <w:t xml:space="preserve"> i jej przeznaczenia</w:t>
      </w:r>
      <w:r w:rsidR="00BE6C80">
        <w:t>.</w:t>
      </w:r>
      <w:r w:rsidR="00B4214A">
        <w:t xml:space="preserve"> </w:t>
      </w:r>
      <w:r w:rsidR="00BD2BD1">
        <w:t xml:space="preserve">W przypadku tego etapu istotną kwestią był także czas wykonywania. </w:t>
      </w:r>
      <w:r w:rsidR="00570CE5">
        <w:t xml:space="preserve">Pomimo założenia pracy off-line </w:t>
      </w:r>
      <w:r w:rsidR="000C06F8">
        <w:t>i braku ograniczeń czasowych dla zdjęć w rozdzielczości 640x480 wykonywał</w:t>
      </w:r>
      <w:r w:rsidR="00962D3E">
        <w:t xml:space="preserve"> się kilkanaście minut, </w:t>
      </w:r>
      <w:r w:rsidR="000C06F8">
        <w:t>a zważając na złożoność proporcjonalną do trzeciej potęgi wielkości obrazu</w:t>
      </w:r>
      <w:r w:rsidR="00962D3E">
        <w:t xml:space="preserve">, dla większych obrazów byłby to rząd godzin. </w:t>
      </w:r>
      <w:r w:rsidR="00EA6277">
        <w:t>Znaczną poprawę</w:t>
      </w:r>
      <w:r w:rsidR="00402498">
        <w:t xml:space="preserve"> - nawet 20-krotną -</w:t>
      </w:r>
      <w:r w:rsidR="00EA6277">
        <w:t xml:space="preserve"> uzyskano przy implementacji tej samej logiki w języku C++, co pokazuje, że wybrane środowisko </w:t>
      </w:r>
      <w:r w:rsidR="0088473D">
        <w:t>nie sprawdza się przy intensywnych</w:t>
      </w:r>
      <w:r w:rsidR="00402498">
        <w:t xml:space="preserve"> obliczeniach.</w:t>
      </w:r>
      <w:r w:rsidR="00C40D18">
        <w:t xml:space="preserve"> Dodatkowo można ograniczyć zakres przeszukiwanych dysparycji np. wprowadzając piramidę obrazów dla rosnących rozdzielczości, lub </w:t>
      </w:r>
      <w:r w:rsidR="00A16379">
        <w:t>zaimplementować obliczenia równoległe, np. dla każdej ze ścieżek, pozwalających wykorzystać powszechne procesory wielordzeniowe</w:t>
      </w:r>
      <w:r w:rsidR="00A06553">
        <w:t>.</w:t>
      </w:r>
    </w:p>
    <w:p w:rsidR="00D402AC" w:rsidRDefault="00535DA5" w:rsidP="007750F4">
      <w:pPr>
        <w:pStyle w:val="TekstAkapitu"/>
      </w:pPr>
      <w:r>
        <w:t xml:space="preserve">Analizując wyniki testów syntetycznych można stwierdzić, że nałożenia błędu normalnego nie sprawdza się przy porównaniu jakości metod liniowych oraz nieliniowej optymalizacji. Algorytm liniowy minimalizuje błąd metodą średnich kwadratów przy założeniu właśnie błędu normalnego, tak więc wynik jest zbliżony do idealnego i krok nieliniowy nie może wiele poprawić. W przypadku rzeczywistym </w:t>
      </w:r>
      <w:r w:rsidR="00B97D81">
        <w:t xml:space="preserve">poprawa rezultatów była bardzo duża, dla algorytmu kalibracji początkowe parametry często znacząco odbiegały od ostatecznych - ogniskowa czy środek obrazu różniły się nawet o połowę ostatecznej wartości. Pokazuje to również, że błędy które wystąpiły nie są tak dobrze przybliżone </w:t>
      </w:r>
      <w:r w:rsidR="00B97D81">
        <w:lastRenderedPageBreak/>
        <w:t>rozkładem normalnym</w:t>
      </w:r>
      <w:r w:rsidR="00B6290C">
        <w:t xml:space="preserve">, co można uwzględnić przy badaniach algorytmów, wprowadzając np. zniekształcenia radialne i stycznie bądź inny rozkład szumów. </w:t>
      </w:r>
      <w:r w:rsidR="009E36FE">
        <w:t>We wszystkich testach pominięto dość istotny aspekt, to jest wpływ liczby punktów pomiarowych na uzyskany wynik - chociaż przy szumie normalnym błąd powinien być do niej odwrotnie proporcjonalny.</w:t>
      </w:r>
    </w:p>
    <w:p w:rsidR="00326B76" w:rsidRDefault="00206447" w:rsidP="004F58AF">
      <w:pPr>
        <w:pStyle w:val="TekstAkapitu"/>
      </w:pPr>
      <w:r>
        <w:t xml:space="preserve">Każdy z rozważanych kroków został opatrzony interfejsem użytkownika, który pozwala na wczytanie i zapis obrazów, punktów kalibracyjnych czy macierzy kalibracji układu kamer, w zależności od wymogów konkretnego etapu. </w:t>
      </w:r>
      <w:r w:rsidR="007F532E">
        <w:t>Sam interfejs jest</w:t>
      </w:r>
      <w:r w:rsidR="003A1505">
        <w:t xml:space="preserve"> czytelny lecz z powodu dużej liczby algorytmów </w:t>
      </w:r>
      <w:r w:rsidR="00ED5DC9">
        <w:t>używających</w:t>
      </w:r>
      <w:r w:rsidR="003A1505">
        <w:t xml:space="preserve"> odmiennych danych </w:t>
      </w:r>
      <w:r w:rsidR="007F532E">
        <w:t xml:space="preserve">wymaga </w:t>
      </w:r>
      <w:r w:rsidR="00A3490B">
        <w:t>głębszego zaznajomienia się z oferowanymi funkcjami aby sprawnie go obsługiwać</w:t>
      </w:r>
      <w:r w:rsidR="007F532E">
        <w:t xml:space="preserve">. </w:t>
      </w:r>
      <w:r w:rsidR="00E44B98">
        <w:t>Uciążliwe jest jednak wielokrotne wprowadzanie</w:t>
      </w:r>
      <w:r w:rsidR="007F532E">
        <w:t xml:space="preserve"> niezbędnych dan</w:t>
      </w:r>
      <w:r w:rsidR="00E44B98">
        <w:t>ych, jak wczytywanie sekwencji zdjęć w celu ekstrakcji punktów, osobne wczytywanie zestawów punktów dla każdego modułu, czy wymóg ponownej parametryzacji algorytmu przy zmianie danych wejściowych. Przy dalszym rozwoju aplikacji można rozważyć częściową automatyzację tych procesów np. przez standaryzację nazewnictwa związanych ze sobą plików wejściowych i wyjściowych pozwalająca na załadowanie wszystkich z nich</w:t>
      </w:r>
      <w:r w:rsidR="00005089">
        <w:t xml:space="preserve"> za jednym razem</w:t>
      </w:r>
      <w:r w:rsidR="00E44B98">
        <w:t>.</w:t>
      </w:r>
      <w:r w:rsidR="00B87C6E">
        <w:t xml:space="preserve"> Zadanie to docelowo miało być spełnione przez interfejs nieinterakcyjny, jednak podczas prób użycia jego stworzonej wersji do testów syntetycznych</w:t>
      </w:r>
      <w:r w:rsidR="00D6372F">
        <w:t xml:space="preserve"> </w:t>
      </w:r>
      <w:r w:rsidR="00B87C6E">
        <w:t>okazał się</w:t>
      </w:r>
      <w:r w:rsidR="00D6372F">
        <w:t xml:space="preserve"> </w:t>
      </w:r>
      <w:r w:rsidR="00B87C6E">
        <w:t xml:space="preserve">on mało praktyczny. Przy testach </w:t>
      </w:r>
      <w:r w:rsidR="00D6372F">
        <w:t>pożądana jest szybkość i elastyczność zmian danych wejściowych</w:t>
      </w:r>
      <w:r w:rsidR="00B87C6E">
        <w:t xml:space="preserve"> i</w:t>
      </w:r>
      <w:r w:rsidR="00D6372F">
        <w:t xml:space="preserve"> raportów</w:t>
      </w:r>
      <w:r w:rsidR="00F132F3">
        <w:t xml:space="preserve">, </w:t>
      </w:r>
      <w:r w:rsidR="0014526C">
        <w:t>możliwość przystępnego</w:t>
      </w:r>
      <w:r w:rsidR="003A1505">
        <w:t xml:space="preserve"> de</w:t>
      </w:r>
      <w:r w:rsidR="0014526C">
        <w:t>bugowania</w:t>
      </w:r>
      <w:r w:rsidR="00F132F3">
        <w:t xml:space="preserve"> i przeprowadzenia badań dla wielu </w:t>
      </w:r>
      <w:r w:rsidR="00B87C6E">
        <w:t xml:space="preserve">automatycznie generowanych </w:t>
      </w:r>
      <w:r w:rsidR="00F132F3">
        <w:t>zestawów parametrów</w:t>
      </w:r>
      <w:r w:rsidR="00B87C6E">
        <w:t>, czego nie udało się osiągnąć</w:t>
      </w:r>
      <w:r w:rsidR="00D6372F">
        <w:t>.</w:t>
      </w:r>
      <w:r w:rsidR="003B14D8">
        <w:t xml:space="preserve"> </w:t>
      </w:r>
      <w:r w:rsidR="0014526C">
        <w:t>Ze względu na jego małą przydatność</w:t>
      </w:r>
      <w:r w:rsidR="00917060">
        <w:t xml:space="preserve"> w tworzonej pracy</w:t>
      </w:r>
      <w:r w:rsidR="0014526C">
        <w:t xml:space="preserve"> </w:t>
      </w:r>
      <w:r w:rsidR="00917060">
        <w:t>pod</w:t>
      </w:r>
      <w:r w:rsidR="0014526C">
        <w:t xml:space="preserve">projekt CamAutomatization </w:t>
      </w:r>
      <w:r w:rsidR="00E34935">
        <w:t xml:space="preserve">otrzymał niski priorytet wykonania i w czasie pisania niniejszej pracy </w:t>
      </w:r>
      <w:r w:rsidR="0014526C">
        <w:t xml:space="preserve">nie został </w:t>
      </w:r>
      <w:r w:rsidR="00E34935">
        <w:t xml:space="preserve">jeszcze </w:t>
      </w:r>
      <w:r w:rsidR="0014526C">
        <w:t>ukończony</w:t>
      </w:r>
      <w:r w:rsidR="00E34935">
        <w:t xml:space="preserve">. </w:t>
      </w:r>
      <w:r w:rsidR="006F2DD6">
        <w:t>W trakcie</w:t>
      </w:r>
      <w:r w:rsidR="00917060">
        <w:t xml:space="preserve"> natomiast</w:t>
      </w:r>
      <w:r w:rsidR="006F2DD6">
        <w:t xml:space="preserve"> badań </w:t>
      </w:r>
      <w:r w:rsidR="00722948">
        <w:t xml:space="preserve">odkryte zostały </w:t>
      </w:r>
      <w:r w:rsidR="00086917">
        <w:t>inne</w:t>
      </w:r>
      <w:r w:rsidR="00917060">
        <w:t xml:space="preserve"> pożądane</w:t>
      </w:r>
      <w:r w:rsidR="00722948">
        <w:t xml:space="preserve"> funkcjonalności związane z analizą wyników, które mogłyby </w:t>
      </w:r>
      <w:r w:rsidR="00C47088">
        <w:t xml:space="preserve">również </w:t>
      </w:r>
      <w:r w:rsidR="00722948">
        <w:t>znaleźć</w:t>
      </w:r>
      <w:r w:rsidR="00C47088">
        <w:t xml:space="preserve"> się</w:t>
      </w:r>
      <w:r w:rsidR="00722948">
        <w:t xml:space="preserve"> w ostatecznej wersji aplikacji</w:t>
      </w:r>
      <w:r w:rsidR="00C47088">
        <w:t xml:space="preserve">. </w:t>
      </w:r>
      <w:r w:rsidR="00F132F3">
        <w:t xml:space="preserve">Pierwszą z nich jest </w:t>
      </w:r>
      <w:r w:rsidR="00917060">
        <w:t>integracja z interfejsem użytkownika</w:t>
      </w:r>
      <w:r w:rsidR="00F132F3">
        <w:t xml:space="preserve"> zaimplementowanego w podprojekcie testowym systemu</w:t>
      </w:r>
      <w:r w:rsidR="00917060">
        <w:t xml:space="preserve"> badań  algorytmów i</w:t>
      </w:r>
      <w:r w:rsidR="00F132F3">
        <w:t xml:space="preserve"> </w:t>
      </w:r>
      <w:r w:rsidR="00917060">
        <w:t xml:space="preserve"> </w:t>
      </w:r>
      <w:r w:rsidR="00F132F3">
        <w:t>raportowania</w:t>
      </w:r>
      <w:r w:rsidR="00917060">
        <w:t xml:space="preserve"> wyników dla różnych zestawów danych wejściowych</w:t>
      </w:r>
      <w:r w:rsidR="00554F04">
        <w:t>, modyfikowalne dynamicznie</w:t>
      </w:r>
      <w:r>
        <w:t>.</w:t>
      </w:r>
      <w:r w:rsidR="00086917">
        <w:t xml:space="preserve"> Kolejną natomiast generowanie wykresów na p</w:t>
      </w:r>
      <w:r w:rsidR="00554F04">
        <w:t>odstawie uzyskanych raportów, które są nieodzowne przy analizie dużej ilości danych.</w:t>
      </w:r>
    </w:p>
    <w:p w:rsidR="00030F23" w:rsidRDefault="00030F23" w:rsidP="003412E7"/>
    <w:p w:rsidR="00B262D2" w:rsidRDefault="0062574B" w:rsidP="00FA5ECC">
      <w:pPr>
        <w:suppressAutoHyphens w:val="0"/>
        <w:spacing w:line="240" w:lineRule="auto"/>
        <w:jc w:val="left"/>
      </w:pPr>
      <w:r>
        <w:br w:type="page"/>
      </w:r>
    </w:p>
    <w:p w:rsidR="00201868" w:rsidRPr="00705E12" w:rsidRDefault="00201868" w:rsidP="002170A0">
      <w:pPr>
        <w:pStyle w:val="Nagwek1"/>
      </w:pPr>
      <w:bookmarkStart w:id="113" w:name="_Toc502693533"/>
      <w:r w:rsidRPr="00705E12">
        <w:lastRenderedPageBreak/>
        <w:t>Podsumowanie</w:t>
      </w:r>
      <w:bookmarkEnd w:id="113"/>
      <w:r w:rsidRPr="00705E12">
        <w:t xml:space="preserve"> </w:t>
      </w:r>
    </w:p>
    <w:p w:rsidR="00FE22CF" w:rsidRDefault="00CE753E" w:rsidP="00795A2F">
      <w:pPr>
        <w:pStyle w:val="TekstAkapitu"/>
      </w:pPr>
      <w:r>
        <w:t>W toku pracy r</w:t>
      </w:r>
      <w:r w:rsidR="00976481">
        <w:t>ozpoznane zostały etapy procesu rekonstrukcji wraz z rozwiązaniami dostępnymi w literaturze związanej z przetwarzaniem obrazów</w:t>
      </w:r>
      <w:r w:rsidR="00956048">
        <w:t xml:space="preserve"> oraz przedstawiona </w:t>
      </w:r>
      <w:r w:rsidR="00A06423">
        <w:t>teoria niezbędna do zrozumienia zasad</w:t>
      </w:r>
      <w:r w:rsidR="00956048">
        <w:t xml:space="preserve"> ich działania</w:t>
      </w:r>
      <w:r w:rsidR="00976481">
        <w:t xml:space="preserve">. </w:t>
      </w:r>
      <w:r w:rsidR="002E21E1">
        <w:t>Następnie k</w:t>
      </w:r>
      <w:r w:rsidR="00956048">
        <w:t>orzystając z</w:t>
      </w:r>
      <w:r w:rsidR="00A06423">
        <w:t xml:space="preserve">e zdobytej wiedzy </w:t>
      </w:r>
      <w:r w:rsidR="002E21E1">
        <w:t>wybrane bądź zaprojektowane</w:t>
      </w:r>
      <w:r w:rsidR="00956048">
        <w:t xml:space="preserve"> zostały konkretne algorytmy realizujące </w:t>
      </w:r>
      <w:r w:rsidR="002E21E1" w:rsidRPr="00AA24BC">
        <w:t>następujące kroki: ekstrakcja</w:t>
      </w:r>
      <w:r w:rsidR="002E21E1">
        <w:t xml:space="preserve"> punktów kalibracyjnych, redukcja zniekształceń radialnych, </w:t>
      </w:r>
      <w:r w:rsidR="004E4514">
        <w:t>wyznaczanie macierzy kalibracji, rektyfikacja obrazów, wyznaczanie mapy dysparycji</w:t>
      </w:r>
      <w:r w:rsidR="00907E35">
        <w:t xml:space="preserve"> oraz triangulacja par punktów.</w:t>
      </w:r>
      <w:r w:rsidR="00DE5D26">
        <w:t xml:space="preserve"> </w:t>
      </w:r>
      <w:r w:rsidR="00907E35">
        <w:t>K</w:t>
      </w:r>
      <w:r w:rsidR="00DE5D26">
        <w:t>ażdy z nich został szczegółowo</w:t>
      </w:r>
      <w:r w:rsidR="00A06423">
        <w:t xml:space="preserve"> przeanalizowany pod kątem oczekiwanych rezultatów</w:t>
      </w:r>
      <w:r w:rsidR="00E24E82">
        <w:t xml:space="preserve"> oraz</w:t>
      </w:r>
      <w:r w:rsidR="00A06423">
        <w:t xml:space="preserve"> </w:t>
      </w:r>
      <w:r w:rsidR="00E24E82">
        <w:t>wymagań i sposobów implementacji, a następnie</w:t>
      </w:r>
      <w:r w:rsidR="00DE5D26">
        <w:t xml:space="preserve"> opisany w odpowiadającym mu rozdziale. </w:t>
      </w:r>
      <w:r>
        <w:t xml:space="preserve">Równolegle </w:t>
      </w:r>
      <w:r w:rsidR="006F601A">
        <w:t>zaprojektowano i stworzono</w:t>
      </w:r>
      <w:r w:rsidR="00DA25A4">
        <w:t xml:space="preserve"> </w:t>
      </w:r>
      <w:r w:rsidR="00ED0FCA">
        <w:t>wewnętrzną</w:t>
      </w:r>
      <w:r w:rsidR="00DA25A4">
        <w:t xml:space="preserve"> reprezentację danych</w:t>
      </w:r>
      <w:r w:rsidR="00ED0FCA">
        <w:t xml:space="preserve"> i obsługę danych,</w:t>
      </w:r>
      <w:r w:rsidR="006F601A">
        <w:t xml:space="preserve"> </w:t>
      </w:r>
      <w:r w:rsidR="002E77FF">
        <w:t>interfejsy pozwalające na integrację</w:t>
      </w:r>
      <w:r w:rsidR="00ED0FCA">
        <w:t xml:space="preserve"> z </w:t>
      </w:r>
      <w:r w:rsidR="002E77FF">
        <w:t xml:space="preserve">resztą systemu </w:t>
      </w:r>
      <w:r w:rsidR="006A0201">
        <w:t xml:space="preserve">oraz interfejs wygodny użytkownika spełniający wszystkie wymagania niezbędne do parametryzacji i uruchomienia każdego z algorytmów. </w:t>
      </w:r>
      <w:r w:rsidR="00127FA6">
        <w:t xml:space="preserve">Kolejnym </w:t>
      </w:r>
      <w:r w:rsidR="00FE22CF">
        <w:t xml:space="preserve">krokiem </w:t>
      </w:r>
      <w:r w:rsidR="00127FA6">
        <w:t xml:space="preserve">po implementacji </w:t>
      </w:r>
      <w:r w:rsidR="00FE22CF">
        <w:t xml:space="preserve">było przetestowanie </w:t>
      </w:r>
      <w:r w:rsidR="00127FA6">
        <w:t xml:space="preserve">jej wyników. </w:t>
      </w:r>
      <w:r w:rsidR="009A6BEF">
        <w:t>Najpierw poddano każdy z algorytmów testom weryfikującym poprawność otrzymywanych przez nie wyników oraz ich odporność na błędy występujące w danych wejściowych przy użyciu spreparowanych danych.</w:t>
      </w:r>
      <w:r w:rsidR="00537EEB">
        <w:t xml:space="preserve"> Następnie przygotowano własny układ stereowizyjny i wykonano zdjęcia siatek kalibracyjnych oraz przykładowej sceny do rekonstrukcji, po czym użyto ich do </w:t>
      </w:r>
      <w:r w:rsidR="00F71CF4">
        <w:t>wykonania każdego z etapów. Niestety wykonane zdjęcia sceny nie nadawały się do rekonstrukcji, dlatego etap dopasowania punktów został sprawdzony wyłącznie dla obrazów z publicznej</w:t>
      </w:r>
      <w:r w:rsidR="00BC3EF0">
        <w:t xml:space="preserve"> bazy - pozostałe jednak zweryfikowano pozytywnie, używając części danych o małych błędach pomiarów.</w:t>
      </w:r>
      <w:r w:rsidR="00E36B6A">
        <w:t xml:space="preserve"> Wszystkie wyniki zostały poddane analizie, po czym wyciągnięto wnioski o przydatności algorytmów, przyczynach błędów i ewentualnej możliwości ich poprawy.</w:t>
      </w:r>
    </w:p>
    <w:p w:rsidR="00DD4A28" w:rsidRDefault="006F601A" w:rsidP="006F601A">
      <w:pPr>
        <w:pStyle w:val="TekstAkapitu"/>
      </w:pPr>
      <w:r>
        <w:t xml:space="preserve">Główny punkt celu niniejszej pracy, to jest implementacja aplikacji umożliwiającej </w:t>
      </w:r>
      <w:r w:rsidR="00D777B2">
        <w:t xml:space="preserve">pełną </w:t>
      </w:r>
      <w:r>
        <w:t>rekonstrukcję przestrzeni został</w:t>
      </w:r>
      <w:r w:rsidR="00116CE9" w:rsidRPr="00116CE9">
        <w:t xml:space="preserve"> </w:t>
      </w:r>
      <w:r w:rsidR="00116CE9">
        <w:t>wykonany</w:t>
      </w:r>
      <w:r>
        <w:t xml:space="preserve"> pomyślnie</w:t>
      </w:r>
      <w:r w:rsidR="00D777B2">
        <w:t>, chociaż wybrany sposób kalibracji kamer sprawił, że użycie jej w warunkach domowych jest uciążliwe</w:t>
      </w:r>
      <w:r w:rsidR="00DD4A28">
        <w:t xml:space="preserve">. </w:t>
      </w:r>
      <w:r w:rsidR="002B491B">
        <w:t xml:space="preserve">Interfejs użytkownika jest w oferuje wszystkie założone funkcjonalności, </w:t>
      </w:r>
      <w:r w:rsidR="000E31EC">
        <w:t>obsługa</w:t>
      </w:r>
      <w:r w:rsidR="002B491B">
        <w:t xml:space="preserve"> danych</w:t>
      </w:r>
      <w:r w:rsidR="000E31EC">
        <w:t xml:space="preserve"> wejściowych i wyjściowych</w:t>
      </w:r>
      <w:r w:rsidR="002B491B">
        <w:t xml:space="preserve"> </w:t>
      </w:r>
      <w:r w:rsidR="000E31EC">
        <w:t>spójna i czytelna dla człowieka</w:t>
      </w:r>
      <w:r w:rsidR="00127CAC">
        <w:t>, a sam kod łatwo rozszerzalny o nowe algorytmy.</w:t>
      </w:r>
      <w:r w:rsidR="00C5029D">
        <w:t xml:space="preserve"> </w:t>
      </w:r>
      <w:r w:rsidR="00DD4A28">
        <w:t>Dodatkowo stworzono prosty moduł wizualizacji trójwymiarowej wynikowej mapy przestrzeni</w:t>
      </w:r>
      <w:r w:rsidR="00C5029D">
        <w:t xml:space="preserve">, którego wyniki zaprezentowano. </w:t>
      </w:r>
      <w:r w:rsidR="00705E12">
        <w:t xml:space="preserve">Nie spełniono natomiast dodatkowego założenia, jakim jest automatyzacja całego procesu, jednakże stworzony w celach przeprowadzenia badań algorytmów </w:t>
      </w:r>
      <w:r w:rsidR="002B2794">
        <w:t xml:space="preserve">projekt </w:t>
      </w:r>
      <w:r w:rsidR="00705E12">
        <w:t xml:space="preserve"> testowy </w:t>
      </w:r>
      <w:r w:rsidR="002B2794">
        <w:t>stanowi</w:t>
      </w:r>
      <w:r w:rsidR="00914F01">
        <w:t xml:space="preserve"> jego</w:t>
      </w:r>
      <w:r w:rsidR="002B2794">
        <w:t xml:space="preserve"> </w:t>
      </w:r>
      <w:r w:rsidR="00914F01">
        <w:t>dobry substytut</w:t>
      </w:r>
      <w:r w:rsidR="002B2794">
        <w:t xml:space="preserve">, </w:t>
      </w:r>
      <w:r w:rsidR="00914F01">
        <w:t xml:space="preserve">ostatecznie </w:t>
      </w:r>
      <w:r w:rsidR="002B2794">
        <w:t>wymagałby</w:t>
      </w:r>
      <w:r w:rsidR="00914F01">
        <w:t xml:space="preserve"> jeszcze</w:t>
      </w:r>
      <w:r w:rsidR="002B2794">
        <w:t xml:space="preserve"> </w:t>
      </w:r>
      <w:r w:rsidR="00705E12">
        <w:t>unifikacji obsługi i integracji z i</w:t>
      </w:r>
      <w:r w:rsidR="002B2794">
        <w:t>nterfejsem użytkownika.</w:t>
      </w:r>
    </w:p>
    <w:p w:rsidR="006F601A" w:rsidRDefault="006F601A" w:rsidP="00795A2F">
      <w:pPr>
        <w:pStyle w:val="TekstAkapitu"/>
      </w:pPr>
    </w:p>
    <w:p w:rsidR="008122FE" w:rsidRPr="008122FE" w:rsidRDefault="00201868" w:rsidP="008122FE">
      <w:pPr>
        <w:pStyle w:val="Nagwek1"/>
      </w:pPr>
      <w:bookmarkStart w:id="114" w:name="_Toc502693534"/>
      <w:r>
        <w:lastRenderedPageBreak/>
        <w:t>Literatura</w:t>
      </w:r>
      <w:bookmarkEnd w:id="114"/>
    </w:p>
    <w:p w:rsidR="00601037" w:rsidRDefault="00A96D1D" w:rsidP="002E1FD2">
      <w:pPr>
        <w:pStyle w:val="BiblioNumery"/>
      </w:pPr>
      <w:r>
        <w:t>R. Hartley, A. </w:t>
      </w:r>
      <w:r w:rsidR="00C94FD0" w:rsidRPr="00C94FD0">
        <w:t>Zisserman, Multiple View Geometry in Computer Vision 2</w:t>
      </w:r>
      <w:r w:rsidR="00C94FD0" w:rsidRPr="002033E2">
        <w:rPr>
          <w:vertAlign w:val="superscript"/>
        </w:rPr>
        <w:t>nd</w:t>
      </w:r>
      <w:r w:rsidR="00C94FD0" w:rsidRPr="00C94FD0">
        <w:t xml:space="preserve"> ed, Cambridge,  2003</w:t>
      </w:r>
      <w:r w:rsidR="00C94FD0" w:rsidRPr="00C84FF4">
        <w:t xml:space="preserve"> </w:t>
      </w:r>
    </w:p>
    <w:p w:rsidR="00C84FF4" w:rsidRDefault="00A96D1D" w:rsidP="002E1FD2">
      <w:pPr>
        <w:pStyle w:val="BiblioNumery"/>
      </w:pPr>
      <w:r>
        <w:t>B. </w:t>
      </w:r>
      <w:r w:rsidR="00AC5388">
        <w:t>Cyganek, J.</w:t>
      </w:r>
      <w:r>
        <w:t> </w:t>
      </w:r>
      <w:r w:rsidR="00AC5388">
        <w:t xml:space="preserve">Siebert, </w:t>
      </w:r>
      <w:r w:rsidR="00C84FF4">
        <w:t xml:space="preserve">An </w:t>
      </w:r>
      <w:r w:rsidR="00AC5388">
        <w:t>Intro to 3D Computer Vision Techniques and Algorithms</w:t>
      </w:r>
      <w:r w:rsidR="00C84FF4">
        <w:t>, Wiley, 2009</w:t>
      </w:r>
    </w:p>
    <w:p w:rsidR="00856A73" w:rsidRDefault="00C84FF4" w:rsidP="00856A73">
      <w:pPr>
        <w:pStyle w:val="BiblioNumery"/>
      </w:pPr>
      <w:r w:rsidRPr="00C84FF4">
        <w:t>R</w:t>
      </w:r>
      <w:r w:rsidR="004F58AF">
        <w:t>.</w:t>
      </w:r>
      <w:r w:rsidRPr="00C84FF4">
        <w:t xml:space="preserve"> </w:t>
      </w:r>
      <w:r w:rsidR="00250652">
        <w:t>Szeliski</w:t>
      </w:r>
      <w:r>
        <w:t xml:space="preserve">, </w:t>
      </w:r>
      <w:r w:rsidRPr="00C84FF4">
        <w:t>Computer Vision:</w:t>
      </w:r>
      <w:r>
        <w:t xml:space="preserve"> </w:t>
      </w:r>
      <w:r w:rsidRPr="00C84FF4">
        <w:t>Algorithms and Applications</w:t>
      </w:r>
      <w:r>
        <w:t>, Springer, 2010</w:t>
      </w:r>
      <w:r w:rsidR="00601037">
        <w:t xml:space="preserve"> </w:t>
      </w:r>
    </w:p>
    <w:p w:rsidR="00B70F4E" w:rsidRPr="00250652" w:rsidRDefault="00A96D1D" w:rsidP="00B70F4E">
      <w:pPr>
        <w:pStyle w:val="BiblioNumery"/>
      </w:pPr>
      <w:r>
        <w:t>Z. </w:t>
      </w:r>
      <w:r w:rsidR="00477022">
        <w:t>Zhang, “A flexible new technique for camera calibration”, IEEE Transactions on Pattern Ana</w:t>
      </w:r>
      <w:r w:rsidR="004F58AF">
        <w:t>lysis and Machine Intelligence</w:t>
      </w:r>
      <w:r w:rsidR="00477022">
        <w:t>, 2000.</w:t>
      </w:r>
    </w:p>
    <w:p w:rsidR="00B70F4E" w:rsidRDefault="00A96D1D" w:rsidP="00B70F4E">
      <w:pPr>
        <w:pStyle w:val="BiblioNumery"/>
      </w:pPr>
      <w:r w:rsidRPr="00A96D1D">
        <w:t>B</w:t>
      </w:r>
      <w:r>
        <w:t>. </w:t>
      </w:r>
      <w:r w:rsidRPr="00A96D1D">
        <w:t>K.</w:t>
      </w:r>
      <w:r>
        <w:t> </w:t>
      </w:r>
      <w:r w:rsidRPr="00A96D1D">
        <w:t>P.</w:t>
      </w:r>
      <w:r w:rsidR="00A379B6">
        <w:t> </w:t>
      </w:r>
      <w:r w:rsidRPr="00A96D1D">
        <w:t>Horn</w:t>
      </w:r>
      <w:r w:rsidR="00A379B6">
        <w:t xml:space="preserve">. </w:t>
      </w:r>
      <w:r w:rsidR="00A379B6" w:rsidRPr="00A379B6">
        <w:t>Tsai’s came</w:t>
      </w:r>
      <w:r w:rsidR="00A379B6">
        <w:t xml:space="preserve">ra calibration method revisited, </w:t>
      </w:r>
      <w:r w:rsidR="00A379B6" w:rsidRPr="00A379B6">
        <w:t>MIT Technical Report</w:t>
      </w:r>
      <w:r w:rsidR="00A379B6">
        <w:t>, 2003, dostępne na stronie</w:t>
      </w:r>
      <w:r w:rsidR="00A379B6" w:rsidRPr="00A379B6">
        <w:t xml:space="preserve"> </w:t>
      </w:r>
      <w:r w:rsidR="002033E2" w:rsidRPr="00EC3C62">
        <w:t>http://people.csail.mit.edu/bkph/articles/Tsai_Revisited.pdf</w:t>
      </w:r>
      <w:r w:rsidR="00250652">
        <w:t>.</w:t>
      </w:r>
    </w:p>
    <w:p w:rsidR="00250652" w:rsidRDefault="00250652" w:rsidP="00257C16">
      <w:pPr>
        <w:pStyle w:val="BiblioNumery"/>
      </w:pPr>
      <w:r w:rsidRPr="00250652">
        <w:t>Q.</w:t>
      </w:r>
      <w:r>
        <w:noBreakHyphen/>
      </w:r>
      <w:r w:rsidRPr="00250652">
        <w:t>T.</w:t>
      </w:r>
      <w:r>
        <w:t> </w:t>
      </w:r>
      <w:r w:rsidRPr="00250652">
        <w:t>L</w:t>
      </w:r>
      <w:r>
        <w:t>uong, O. D. </w:t>
      </w:r>
      <w:r w:rsidRPr="00250652">
        <w:t>F</w:t>
      </w:r>
      <w:r>
        <w:t>augeras, Self-calibration of a moving camera from point correspondences and</w:t>
      </w:r>
    </w:p>
    <w:p w:rsidR="00AC5388" w:rsidRPr="00553733" w:rsidRDefault="00250652" w:rsidP="00A62AFF">
      <w:pPr>
        <w:pStyle w:val="BiblioNumery"/>
        <w:numPr>
          <w:ilvl w:val="0"/>
          <w:numId w:val="0"/>
        </w:numPr>
        <w:ind w:left="57"/>
      </w:pPr>
      <w:r>
        <w:t xml:space="preserve">fundamental matrices, </w:t>
      </w:r>
      <w:r w:rsidRPr="00250652">
        <w:t>International Journal of Computer Vision</w:t>
      </w:r>
      <w:r>
        <w:t>, 1997</w:t>
      </w:r>
    </w:p>
    <w:p w:rsidR="00173B03" w:rsidRPr="00A62AFF" w:rsidRDefault="00C16AF4" w:rsidP="006779C9">
      <w:pPr>
        <w:pStyle w:val="BiblioNumery"/>
      </w:pPr>
      <w:r w:rsidRPr="00C16AF4">
        <w:t>Y.</w:t>
      </w:r>
      <w:r w:rsidR="00A96D1D">
        <w:t> </w:t>
      </w:r>
      <w:r w:rsidRPr="00C16AF4">
        <w:t>Chen, K.</w:t>
      </w:r>
      <w:r w:rsidR="00A96D1D">
        <w:t> </w:t>
      </w:r>
      <w:r w:rsidRPr="00C16AF4">
        <w:t>L.</w:t>
      </w:r>
      <w:r w:rsidR="00A96D1D">
        <w:t> </w:t>
      </w:r>
      <w:r w:rsidRPr="00C16AF4">
        <w:t>Moore, L.</w:t>
      </w:r>
      <w:r w:rsidR="00A96D1D">
        <w:t> </w:t>
      </w:r>
      <w:r w:rsidRPr="00C16AF4">
        <w:t>Ma, Rational Radial Distortion Models with Analytical Undistortion Formulae, International Journal of Information Acquisition,</w:t>
      </w:r>
      <w:r>
        <w:t xml:space="preserve"> </w:t>
      </w:r>
      <w:r w:rsidRPr="00C16AF4">
        <w:t>2004</w:t>
      </w:r>
    </w:p>
    <w:p w:rsidR="0060017C" w:rsidRPr="00A62AFF" w:rsidRDefault="00173B03" w:rsidP="006779C9">
      <w:pPr>
        <w:pStyle w:val="BiblioNumery"/>
      </w:pPr>
      <w:r w:rsidRPr="00173B03">
        <w:t>F</w:t>
      </w:r>
      <w:r w:rsidR="00BB270F">
        <w:t>.</w:t>
      </w:r>
      <w:r w:rsidR="00A96D1D">
        <w:t> </w:t>
      </w:r>
      <w:r w:rsidRPr="00173B03">
        <w:t>Devernay, O</w:t>
      </w:r>
      <w:r w:rsidR="006779C9">
        <w:t>.</w:t>
      </w:r>
      <w:r w:rsidR="00A96D1D">
        <w:t> </w:t>
      </w:r>
      <w:r w:rsidRPr="00173B03">
        <w:t xml:space="preserve">Faugeras. Straight lines have to be straight: automatic calibration and </w:t>
      </w:r>
      <w:r>
        <w:t>re</w:t>
      </w:r>
      <w:r w:rsidRPr="00173B03">
        <w:t>moval</w:t>
      </w:r>
      <w:r>
        <w:t xml:space="preserve"> </w:t>
      </w:r>
      <w:r w:rsidRPr="00173B03">
        <w:t>of distortion from s</w:t>
      </w:r>
      <w:r w:rsidR="006A696F">
        <w:t xml:space="preserve">cenes of structured </w:t>
      </w:r>
      <w:r w:rsidR="000610D1">
        <w:t>environments</w:t>
      </w:r>
      <w:r w:rsidR="006A696F">
        <w:t>,</w:t>
      </w:r>
      <w:r w:rsidRPr="00173B03">
        <w:t xml:space="preserve"> Machine Vision and Applications, </w:t>
      </w:r>
      <w:r w:rsidR="00AC3573">
        <w:t>2001</w:t>
      </w:r>
    </w:p>
    <w:p w:rsidR="000C5FE4" w:rsidRPr="00A62AFF" w:rsidRDefault="0060017C" w:rsidP="006779C9">
      <w:pPr>
        <w:pStyle w:val="BiblioNumery"/>
      </w:pPr>
      <w:r w:rsidRPr="0060017C">
        <w:t>P</w:t>
      </w:r>
      <w:r w:rsidR="006779C9">
        <w:t>.</w:t>
      </w:r>
      <w:r w:rsidR="00A96D1D">
        <w:t> </w:t>
      </w:r>
      <w:r>
        <w:t>Drap,</w:t>
      </w:r>
      <w:r w:rsidRPr="0060017C">
        <w:t xml:space="preserve"> J</w:t>
      </w:r>
      <w:r w:rsidR="006779C9">
        <w:t>.</w:t>
      </w:r>
      <w:r w:rsidR="00A96D1D">
        <w:t> </w:t>
      </w:r>
      <w:r w:rsidR="006779C9">
        <w:t xml:space="preserve">Lefèvre, </w:t>
      </w:r>
      <w:r w:rsidRPr="0060017C">
        <w:t>An Exact Formula for Calculating I</w:t>
      </w:r>
      <w:r w:rsidR="006779C9">
        <w:t>nverse Radial Lens Distortions,</w:t>
      </w:r>
      <w:r w:rsidRPr="0060017C">
        <w:t xml:space="preserve"> </w:t>
      </w:r>
      <w:r w:rsidR="006779C9">
        <w:t>ed. Manuela Vieira,</w:t>
      </w:r>
      <w:r w:rsidRPr="00B80519">
        <w:t> </w:t>
      </w:r>
      <w:r w:rsidRPr="00B80519">
        <w:rPr>
          <w:i/>
          <w:iCs/>
        </w:rPr>
        <w:t>Sensors (Basel, Switzerland)</w:t>
      </w:r>
      <w:r w:rsidR="006779C9">
        <w:t xml:space="preserve">, </w:t>
      </w:r>
      <w:r w:rsidR="006779C9" w:rsidRPr="00B80519">
        <w:t>2016</w:t>
      </w:r>
    </w:p>
    <w:p w:rsidR="003F0CC3" w:rsidRPr="00A62AFF" w:rsidRDefault="000C5FE4" w:rsidP="000C5FE4">
      <w:pPr>
        <w:pStyle w:val="BiblioNumery"/>
      </w:pPr>
      <w:r w:rsidRPr="000C5FE4">
        <w:t>D</w:t>
      </w:r>
      <w:r>
        <w:t>.</w:t>
      </w:r>
      <w:r w:rsidR="00A96D1D">
        <w:t> </w:t>
      </w:r>
      <w:r w:rsidRPr="000C5FE4">
        <w:t>C.</w:t>
      </w:r>
      <w:r w:rsidR="00A96D1D">
        <w:t> </w:t>
      </w:r>
      <w:r w:rsidRPr="000C5FE4">
        <w:t>B</w:t>
      </w:r>
      <w:r>
        <w:t xml:space="preserve">rown, </w:t>
      </w:r>
      <w:r w:rsidRPr="000C5FE4">
        <w:t>Close-range camera calibration</w:t>
      </w:r>
      <w:r>
        <w:t xml:space="preserve">, </w:t>
      </w:r>
      <w:r w:rsidR="00A933C0" w:rsidRPr="00A933C0">
        <w:t>Photogrammetric Engineering</w:t>
      </w:r>
      <w:r w:rsidR="00A933C0">
        <w:t>, 1971</w:t>
      </w:r>
    </w:p>
    <w:p w:rsidR="003F0CC3" w:rsidRDefault="00630319" w:rsidP="002E1FD2">
      <w:pPr>
        <w:pStyle w:val="BiblioNumery"/>
      </w:pPr>
      <w:r>
        <w:t>G.</w:t>
      </w:r>
      <w:r w:rsidR="00A96D1D">
        <w:t> </w:t>
      </w:r>
      <w:r w:rsidR="003F0CC3" w:rsidRPr="003F0CC3">
        <w:t>P.</w:t>
      </w:r>
      <w:r w:rsidR="00A96D1D">
        <w:t> </w:t>
      </w:r>
      <w:r w:rsidR="003F0CC3" w:rsidRPr="003F0CC3">
        <w:t>Stein</w:t>
      </w:r>
      <w:r>
        <w:t xml:space="preserve">, </w:t>
      </w:r>
      <w:r w:rsidRPr="00630319">
        <w:t xml:space="preserve">Lens </w:t>
      </w:r>
      <w:r>
        <w:t>d</w:t>
      </w:r>
      <w:r w:rsidRPr="00630319">
        <w:t xml:space="preserve">istortion </w:t>
      </w:r>
      <w:r>
        <w:t>c</w:t>
      </w:r>
      <w:r w:rsidRPr="00630319">
        <w:t xml:space="preserve">alibration </w:t>
      </w:r>
      <w:r>
        <w:t>u</w:t>
      </w:r>
      <w:r w:rsidRPr="00630319">
        <w:t xml:space="preserve">sing </w:t>
      </w:r>
      <w:r>
        <w:t>p</w:t>
      </w:r>
      <w:r w:rsidRPr="00630319">
        <w:t>oint</w:t>
      </w:r>
      <w:r>
        <w:t xml:space="preserve"> c</w:t>
      </w:r>
      <w:r w:rsidRPr="00630319">
        <w:t>orrespondences</w:t>
      </w:r>
      <w:r>
        <w:t xml:space="preserve">, </w:t>
      </w:r>
      <w:r w:rsidRPr="00630319">
        <w:t>Proceedings of IEEE Computer Society Conference on Computer Vision and Pattern Recognition</w:t>
      </w:r>
      <w:r>
        <w:t>, 1997</w:t>
      </w:r>
    </w:p>
    <w:p w:rsidR="006779C9" w:rsidRPr="00A62AFF" w:rsidRDefault="00630319" w:rsidP="006779C9">
      <w:pPr>
        <w:pStyle w:val="BiblioNumery"/>
        <w:rPr>
          <w:lang w:eastAsia="en-US"/>
        </w:rPr>
      </w:pPr>
      <w:r>
        <w:rPr>
          <w:lang w:eastAsia="en-US"/>
        </w:rPr>
        <w:t>A.</w:t>
      </w:r>
      <w:r w:rsidR="00A96D1D">
        <w:rPr>
          <w:lang w:eastAsia="en-US"/>
        </w:rPr>
        <w:t> </w:t>
      </w:r>
      <w:r>
        <w:rPr>
          <w:lang w:eastAsia="en-US"/>
        </w:rPr>
        <w:t>W.</w:t>
      </w:r>
      <w:r w:rsidR="00A96D1D">
        <w:rPr>
          <w:lang w:eastAsia="en-US"/>
        </w:rPr>
        <w:t> </w:t>
      </w:r>
      <w:r>
        <w:rPr>
          <w:lang w:eastAsia="en-US"/>
        </w:rPr>
        <w:t xml:space="preserve">Fitzgibbon, </w:t>
      </w:r>
      <w:r w:rsidRPr="00630319">
        <w:rPr>
          <w:lang w:eastAsia="en-US"/>
        </w:rPr>
        <w:t>Simultaneous linear estimation of multiple view geometry and lens distortion</w:t>
      </w:r>
      <w:r>
        <w:rPr>
          <w:lang w:eastAsia="en-US"/>
        </w:rPr>
        <w:t xml:space="preserve">, </w:t>
      </w:r>
      <w:r w:rsidRPr="00630319">
        <w:rPr>
          <w:lang w:eastAsia="en-US"/>
        </w:rPr>
        <w:t>IEEE Computer Society Conference on Computer Vision and Pattern Recognition</w:t>
      </w:r>
      <w:r>
        <w:rPr>
          <w:lang w:eastAsia="en-US"/>
        </w:rPr>
        <w:t>, 2001</w:t>
      </w:r>
    </w:p>
    <w:p w:rsidR="00DE5F3A" w:rsidRPr="00A62AFF" w:rsidRDefault="006779C9" w:rsidP="006779C9">
      <w:pPr>
        <w:pStyle w:val="BiblioNumery"/>
      </w:pPr>
      <w:r w:rsidRPr="006779C9">
        <w:rPr>
          <w:lang w:eastAsia="en-US"/>
        </w:rPr>
        <w:t>K.</w:t>
      </w:r>
      <w:r w:rsidR="00A96D1D">
        <w:rPr>
          <w:lang w:eastAsia="en-US"/>
        </w:rPr>
        <w:t> </w:t>
      </w:r>
      <w:r w:rsidRPr="006779C9">
        <w:rPr>
          <w:lang w:eastAsia="en-US"/>
        </w:rPr>
        <w:t>Kanatani, Y.</w:t>
      </w:r>
      <w:r w:rsidR="00A96D1D">
        <w:rPr>
          <w:lang w:eastAsia="en-US"/>
        </w:rPr>
        <w:t> </w:t>
      </w:r>
      <w:r w:rsidRPr="006779C9">
        <w:rPr>
          <w:lang w:eastAsia="en-US"/>
        </w:rPr>
        <w:t>Sugaya, H.</w:t>
      </w:r>
      <w:r w:rsidR="00A96D1D">
        <w:rPr>
          <w:lang w:eastAsia="en-US"/>
        </w:rPr>
        <w:t> </w:t>
      </w:r>
      <w:r w:rsidRPr="006779C9">
        <w:rPr>
          <w:lang w:eastAsia="en-US"/>
        </w:rPr>
        <w:t>Niitsuma, Triangulation from Two Views Revisited: Hartley-Sturm vs. Optimal Correction</w:t>
      </w:r>
      <w:r>
        <w:rPr>
          <w:lang w:eastAsia="en-US"/>
        </w:rPr>
        <w:t xml:space="preserve">, </w:t>
      </w:r>
      <w:r w:rsidRPr="006779C9">
        <w:rPr>
          <w:lang w:eastAsia="en-US"/>
        </w:rPr>
        <w:t>Proceedings of the British Machine Vision Conference</w:t>
      </w:r>
      <w:r>
        <w:rPr>
          <w:lang w:eastAsia="en-US"/>
        </w:rPr>
        <w:t xml:space="preserve">, </w:t>
      </w:r>
      <w:r w:rsidRPr="006779C9">
        <w:rPr>
          <w:lang w:eastAsia="en-US"/>
        </w:rPr>
        <w:t>2008</w:t>
      </w:r>
    </w:p>
    <w:p w:rsidR="00DE5F3A" w:rsidRDefault="00DE5F3A" w:rsidP="002E1FD2">
      <w:pPr>
        <w:pStyle w:val="BiblioNumery"/>
      </w:pPr>
      <w:r w:rsidRPr="00DE5F3A">
        <w:t>C.</w:t>
      </w:r>
      <w:r w:rsidR="00A96D1D">
        <w:t> </w:t>
      </w:r>
      <w:r w:rsidRPr="00DE5F3A">
        <w:t>Loop, Z.</w:t>
      </w:r>
      <w:r w:rsidR="00A96D1D">
        <w:t> </w:t>
      </w:r>
      <w:r w:rsidRPr="00DE5F3A">
        <w:t>Zhang, Computing Rectifying Homographies for Stereo Vision, Proceedings of IEEE Conference on Computer Vision and Pattern Recognition, 1999</w:t>
      </w:r>
    </w:p>
    <w:p w:rsidR="00C84FF4" w:rsidRDefault="00881971" w:rsidP="002E1FD2">
      <w:pPr>
        <w:pStyle w:val="BiblioNumery"/>
      </w:pPr>
      <w:r>
        <w:t>A.</w:t>
      </w:r>
      <w:r w:rsidR="00A96D1D">
        <w:t> </w:t>
      </w:r>
      <w:r w:rsidR="00A62AFF">
        <w:t>Fusiello, L. </w:t>
      </w:r>
      <w:r w:rsidR="00DE5F3A" w:rsidRPr="00DE5F3A">
        <w:t>Irsara, Quasi-Euclidean epipolar rectification of unca</w:t>
      </w:r>
      <w:r w:rsidR="00DE5F3A">
        <w:t xml:space="preserve">librated images, Machine Vision </w:t>
      </w:r>
      <w:r w:rsidR="00DE5F3A" w:rsidRPr="00DE5F3A">
        <w:t>and Applications, 2011</w:t>
      </w:r>
    </w:p>
    <w:p w:rsidR="00881971" w:rsidRPr="00A62AFF" w:rsidRDefault="00881971" w:rsidP="00881971">
      <w:pPr>
        <w:pStyle w:val="BiblioNumery"/>
        <w:rPr>
          <w:rStyle w:val="Pogrubienie"/>
          <w:b w:val="0"/>
          <w:bCs w:val="0"/>
        </w:rPr>
      </w:pPr>
      <w:r>
        <w:t>A.</w:t>
      </w:r>
      <w:r w:rsidR="00A96D1D">
        <w:t> </w:t>
      </w:r>
      <w:r w:rsidRPr="00DE5F3A">
        <w:t>Fusiello</w:t>
      </w:r>
      <w:r w:rsidRPr="00881971">
        <w:rPr>
          <w:rStyle w:val="Pogrubienie"/>
          <w:b w:val="0"/>
          <w:bCs w:val="0"/>
          <w:color w:val="000000"/>
          <w:szCs w:val="22"/>
        </w:rPr>
        <w:t>, E.</w:t>
      </w:r>
      <w:r w:rsidR="00A96D1D">
        <w:rPr>
          <w:rStyle w:val="Pogrubienie"/>
          <w:b w:val="0"/>
          <w:bCs w:val="0"/>
          <w:color w:val="000000"/>
          <w:szCs w:val="22"/>
        </w:rPr>
        <w:t> </w:t>
      </w:r>
      <w:r w:rsidRPr="00881971">
        <w:rPr>
          <w:rStyle w:val="Pogrubienie"/>
          <w:b w:val="0"/>
          <w:bCs w:val="0"/>
          <w:color w:val="000000"/>
          <w:szCs w:val="22"/>
        </w:rPr>
        <w:t>Trucco</w:t>
      </w:r>
      <w:r>
        <w:rPr>
          <w:rStyle w:val="Pogrubienie"/>
          <w:b w:val="0"/>
          <w:bCs w:val="0"/>
          <w:color w:val="000000"/>
          <w:szCs w:val="22"/>
        </w:rPr>
        <w:t xml:space="preserve">, </w:t>
      </w:r>
      <w:r w:rsidRPr="00881971">
        <w:rPr>
          <w:rStyle w:val="Pogrubienie"/>
          <w:b w:val="0"/>
          <w:bCs w:val="0"/>
          <w:color w:val="000000"/>
          <w:szCs w:val="22"/>
        </w:rPr>
        <w:t>A</w:t>
      </w:r>
      <w:r>
        <w:rPr>
          <w:rStyle w:val="Pogrubienie"/>
          <w:b w:val="0"/>
          <w:bCs w:val="0"/>
          <w:color w:val="000000"/>
          <w:szCs w:val="22"/>
        </w:rPr>
        <w:t>.</w:t>
      </w:r>
      <w:r w:rsidR="00A96D1D">
        <w:rPr>
          <w:rStyle w:val="Pogrubienie"/>
          <w:b w:val="0"/>
          <w:bCs w:val="0"/>
          <w:color w:val="000000"/>
          <w:szCs w:val="22"/>
        </w:rPr>
        <w:t> </w:t>
      </w:r>
      <w:r w:rsidRPr="00881971">
        <w:rPr>
          <w:rStyle w:val="Pogrubienie"/>
          <w:b w:val="0"/>
          <w:bCs w:val="0"/>
          <w:color w:val="000000"/>
          <w:szCs w:val="22"/>
        </w:rPr>
        <w:t>Verri</w:t>
      </w:r>
      <w:r>
        <w:rPr>
          <w:rStyle w:val="Pogrubienie"/>
          <w:b w:val="0"/>
          <w:bCs w:val="0"/>
          <w:color w:val="000000"/>
          <w:szCs w:val="22"/>
        </w:rPr>
        <w:t>,</w:t>
      </w:r>
      <w:r w:rsidRPr="00881971">
        <w:rPr>
          <w:rStyle w:val="Pogrubienie"/>
          <w:b w:val="0"/>
          <w:bCs w:val="0"/>
          <w:color w:val="000000"/>
          <w:szCs w:val="22"/>
        </w:rPr>
        <w:t xml:space="preserve"> A compact algorithm for rectification of stereo pairs</w:t>
      </w:r>
      <w:r>
        <w:rPr>
          <w:rStyle w:val="Pogrubienie"/>
          <w:b w:val="0"/>
          <w:bCs w:val="0"/>
          <w:color w:val="000000"/>
          <w:szCs w:val="22"/>
        </w:rPr>
        <w:t>,</w:t>
      </w:r>
      <w:r w:rsidRPr="00881971">
        <w:t xml:space="preserve"> </w:t>
      </w:r>
      <w:r w:rsidRPr="00881971">
        <w:rPr>
          <w:rStyle w:val="Pogrubienie"/>
          <w:b w:val="0"/>
          <w:bCs w:val="0"/>
          <w:color w:val="000000"/>
          <w:szCs w:val="22"/>
        </w:rPr>
        <w:t>Machine Vision and Applications, 2000</w:t>
      </w:r>
    </w:p>
    <w:p w:rsidR="004F58AF" w:rsidRPr="00952D0E" w:rsidRDefault="00A62AFF" w:rsidP="004F58AF">
      <w:pPr>
        <w:pStyle w:val="BiblioNumery"/>
      </w:pPr>
      <w:r w:rsidRPr="00A62AFF">
        <w:t>H</w:t>
      </w:r>
      <w:r>
        <w:t>. Su, B. </w:t>
      </w:r>
      <w:r w:rsidRPr="00A62AFF">
        <w:t>He</w:t>
      </w:r>
      <w:r>
        <w:t>,</w:t>
      </w:r>
      <w:r w:rsidRPr="00A62AFF">
        <w:t xml:space="preserve"> Stereo rectification of calibrated image pairs ba</w:t>
      </w:r>
      <w:r>
        <w:t>sed on geometric transformation,</w:t>
      </w:r>
      <w:r w:rsidRPr="00A62AFF">
        <w:t xml:space="preserve"> International Journal of Modern Education and Computer Science</w:t>
      </w:r>
      <w:r>
        <w:t>, 2011</w:t>
      </w:r>
    </w:p>
    <w:p w:rsidR="00BE34B6" w:rsidRPr="004F58AF" w:rsidRDefault="004F58AF" w:rsidP="002E1FD2">
      <w:pPr>
        <w:pStyle w:val="BiblioNumery"/>
        <w:rPr>
          <w:lang w:val="pl-PL"/>
        </w:rPr>
      </w:pPr>
      <w:r w:rsidRPr="004F58AF">
        <w:rPr>
          <w:lang w:val="pl-PL"/>
        </w:rPr>
        <w:t xml:space="preserve">https://www.scantips.com (dostęp </w:t>
      </w:r>
      <w:r w:rsidR="00AA3DC8">
        <w:rPr>
          <w:lang w:val="pl-PL"/>
        </w:rPr>
        <w:t>01</w:t>
      </w:r>
      <w:r w:rsidRPr="004F58AF">
        <w:rPr>
          <w:lang w:val="pl-PL"/>
        </w:rPr>
        <w:t>.</w:t>
      </w:r>
      <w:r w:rsidR="00AA3DC8">
        <w:rPr>
          <w:lang w:val="pl-PL"/>
        </w:rPr>
        <w:t>01</w:t>
      </w:r>
      <w:r w:rsidRPr="004F58AF">
        <w:rPr>
          <w:lang w:val="pl-PL"/>
        </w:rPr>
        <w:t>.</w:t>
      </w:r>
      <w:r w:rsidR="00AA3DC8">
        <w:rPr>
          <w:lang w:val="pl-PL"/>
        </w:rPr>
        <w:t>2018</w:t>
      </w:r>
      <w:r w:rsidRPr="004F58AF">
        <w:rPr>
          <w:lang w:val="pl-PL"/>
        </w:rPr>
        <w:t xml:space="preserve">), strona poświęcona praktycznym zagadnieniom fotografii i skanowania obrazów  </w:t>
      </w:r>
    </w:p>
    <w:p w:rsidR="00316769" w:rsidRDefault="00316769" w:rsidP="002E1FD2">
      <w:pPr>
        <w:pStyle w:val="BiblioNumery"/>
      </w:pPr>
      <w:r>
        <w:t>C.</w:t>
      </w:r>
      <w:r w:rsidR="001679BE">
        <w:t> </w:t>
      </w:r>
      <w:r w:rsidRPr="00316769">
        <w:t>Harri</w:t>
      </w:r>
      <w:r>
        <w:t>s, M.</w:t>
      </w:r>
      <w:r w:rsidR="001679BE">
        <w:t> </w:t>
      </w:r>
      <w:r w:rsidRPr="00316769">
        <w:t>Stephens</w:t>
      </w:r>
      <w:r>
        <w:t xml:space="preserve">, </w:t>
      </w:r>
      <w:r w:rsidRPr="00316769">
        <w:t>A combined corner and edge detector</w:t>
      </w:r>
      <w:r>
        <w:t xml:space="preserve">, </w:t>
      </w:r>
      <w:r w:rsidR="009A52C3">
        <w:t>Proceedings</w:t>
      </w:r>
      <w:r w:rsidRPr="00316769">
        <w:t xml:space="preserve"> of Fourth Alvey Vision Conference</w:t>
      </w:r>
      <w:r>
        <w:t>, 1988</w:t>
      </w:r>
    </w:p>
    <w:p w:rsidR="00B16C9D" w:rsidRDefault="00912821" w:rsidP="00B16C9D">
      <w:pPr>
        <w:pStyle w:val="BiblioNumery"/>
      </w:pPr>
      <w:r>
        <w:lastRenderedPageBreak/>
        <w:t>S. M. Smith, J. M. Brady,</w:t>
      </w:r>
      <w:r w:rsidRPr="00912821">
        <w:t xml:space="preserve"> </w:t>
      </w:r>
      <w:r w:rsidR="006327E9" w:rsidRPr="006327E9">
        <w:t>SUSAN</w:t>
      </w:r>
      <w:r w:rsidR="0022359C">
        <w:t> - </w:t>
      </w:r>
      <w:r w:rsidR="006327E9" w:rsidRPr="006327E9">
        <w:t>A New Approach to Low Level Image Processing</w:t>
      </w:r>
      <w:r>
        <w:t xml:space="preserve">, </w:t>
      </w:r>
      <w:r w:rsidRPr="00912821">
        <w:t>International Journal of Computer Vision</w:t>
      </w:r>
      <w:r>
        <w:t>,</w:t>
      </w:r>
      <w:r w:rsidRPr="00912821">
        <w:t xml:space="preserve"> </w:t>
      </w:r>
      <w:r>
        <w:t>1997</w:t>
      </w:r>
    </w:p>
    <w:p w:rsidR="00B16C9D" w:rsidRDefault="00B16C9D" w:rsidP="00B16C9D">
      <w:pPr>
        <w:pStyle w:val="BiblioNumery"/>
      </w:pPr>
      <w:r>
        <w:t xml:space="preserve">D. G. Lowe, Distinctive Image Features from Scale-Invariant Keypoints, </w:t>
      </w:r>
      <w:r w:rsidR="00524BFE" w:rsidRPr="00524BFE">
        <w:t>International Journal of Computer Vision</w:t>
      </w:r>
      <w:r w:rsidR="00524BFE">
        <w:t>, 2004</w:t>
      </w:r>
    </w:p>
    <w:p w:rsidR="00106B67" w:rsidRDefault="00106B67" w:rsidP="00B16C9D">
      <w:pPr>
        <w:pStyle w:val="BiblioNumery"/>
      </w:pPr>
      <w:r w:rsidRPr="00106B67">
        <w:t>K</w:t>
      </w:r>
      <w:r>
        <w:t>.</w:t>
      </w:r>
      <w:r w:rsidR="001679BE">
        <w:t> </w:t>
      </w:r>
      <w:r>
        <w:t xml:space="preserve">Mikolajczyk, </w:t>
      </w:r>
      <w:r w:rsidRPr="00106B67">
        <w:t>C</w:t>
      </w:r>
      <w:r>
        <w:t>.</w:t>
      </w:r>
      <w:r w:rsidR="001679BE">
        <w:t> </w:t>
      </w:r>
      <w:r w:rsidRPr="00106B67">
        <w:t>Schmid</w:t>
      </w:r>
      <w:r>
        <w:t>,</w:t>
      </w:r>
      <w:r w:rsidRPr="00106B67">
        <w:t xml:space="preserve"> A Performance Evaluation of Local Descriptors</w:t>
      </w:r>
      <w:r>
        <w:t xml:space="preserve">, </w:t>
      </w:r>
      <w:r w:rsidRPr="00106B67">
        <w:t>IEEE Computer Society Conference on Computer Vision and Pattern Recognition, 2003</w:t>
      </w:r>
    </w:p>
    <w:p w:rsidR="00DA1097" w:rsidRDefault="00DA1097" w:rsidP="00B16C9D">
      <w:pPr>
        <w:pStyle w:val="BiblioNumery"/>
      </w:pPr>
      <w:r>
        <w:t>M. </w:t>
      </w:r>
      <w:r w:rsidRPr="00DA1097">
        <w:t>Heikkiläa</w:t>
      </w:r>
      <w:r>
        <w:t>, M</w:t>
      </w:r>
      <w:r w:rsidR="001679BE">
        <w:t>. </w:t>
      </w:r>
      <w:r w:rsidRPr="00DA1097">
        <w:t>Pietikäinen</w:t>
      </w:r>
      <w:r>
        <w:t>, C.</w:t>
      </w:r>
      <w:r w:rsidR="001679BE">
        <w:t> </w:t>
      </w:r>
      <w:r>
        <w:t>Schmid,</w:t>
      </w:r>
      <w:r w:rsidR="001679BE">
        <w:t xml:space="preserve"> </w:t>
      </w:r>
      <w:r>
        <w:t xml:space="preserve">Description of Interest Regions with Local Binary Patterns, </w:t>
      </w:r>
      <w:r w:rsidRPr="00DA1097">
        <w:t>Pattern Recognition</w:t>
      </w:r>
      <w:r>
        <w:t>, 2008</w:t>
      </w:r>
    </w:p>
    <w:p w:rsidR="001313D6" w:rsidRDefault="001313D6" w:rsidP="002E1FD2">
      <w:pPr>
        <w:pStyle w:val="BiblioNumery"/>
      </w:pPr>
      <w:r w:rsidRPr="008036EF">
        <w:t>F</w:t>
      </w:r>
      <w:r>
        <w:rPr>
          <w:rFonts w:ascii="NimbusRomNo9L-Regu" w:hAnsi="NimbusRomNo9L-Regu" w:cs="NimbusRomNo9L-Regu"/>
          <w:sz w:val="20"/>
          <w:lang w:eastAsia="en-US"/>
        </w:rPr>
        <w:t>. </w:t>
      </w:r>
      <w:r w:rsidRPr="00A3019E">
        <w:t xml:space="preserve">Tombari, S. Mattoccia, L. Di Stefano, </w:t>
      </w:r>
      <w:r w:rsidRPr="00A3019E">
        <w:rPr>
          <w:lang w:eastAsia="en-US"/>
        </w:rPr>
        <w:t>Segmentation-based adaptive support for accurate stereo correspondence</w:t>
      </w:r>
      <w:r w:rsidRPr="00A3019E">
        <w:t xml:space="preserve">, </w:t>
      </w:r>
      <w:r w:rsidRPr="00A3019E">
        <w:rPr>
          <w:lang w:eastAsia="en-US"/>
        </w:rPr>
        <w:t>Pacific-</w:t>
      </w:r>
      <w:r w:rsidRPr="001313D6">
        <w:rPr>
          <w:lang w:eastAsia="en-US"/>
        </w:rPr>
        <w:t>Rim Symposium on Image and Video Technology</w:t>
      </w:r>
      <w:r>
        <w:rPr>
          <w:lang w:eastAsia="en-US"/>
        </w:rPr>
        <w:t>, 2007</w:t>
      </w:r>
    </w:p>
    <w:p w:rsidR="00797B0F" w:rsidRDefault="000456BD" w:rsidP="00797B0F">
      <w:pPr>
        <w:pStyle w:val="BiblioNumery"/>
      </w:pPr>
      <w:r w:rsidRPr="00A3019E">
        <w:t>M. J. Hannah, Computer Matching of Areas in Stereo Images, Ph.D. thesis, Stanford University, 1974</w:t>
      </w:r>
      <w:r w:rsidR="00797B0F" w:rsidRPr="00797B0F">
        <w:t xml:space="preserve"> </w:t>
      </w:r>
    </w:p>
    <w:p w:rsidR="00FB734D" w:rsidRDefault="00797B0F" w:rsidP="00797B0F">
      <w:pPr>
        <w:pStyle w:val="BiblioNumery"/>
      </w:pPr>
      <w:r>
        <w:t>D. </w:t>
      </w:r>
      <w:r w:rsidRPr="005C75A1">
        <w:t>Scharstein</w:t>
      </w:r>
      <w:r>
        <w:t xml:space="preserve">, </w:t>
      </w:r>
      <w:r w:rsidRPr="005C75A1">
        <w:t>Matching images by comparing their gradient fields</w:t>
      </w:r>
      <w:r>
        <w:t xml:space="preserve">, </w:t>
      </w:r>
      <w:r w:rsidRPr="005C75A1">
        <w:t>Twelfth</w:t>
      </w:r>
      <w:r>
        <w:t xml:space="preserve"> </w:t>
      </w:r>
      <w:r w:rsidRPr="005C75A1">
        <w:t>International</w:t>
      </w:r>
      <w:r>
        <w:t xml:space="preserve"> </w:t>
      </w:r>
      <w:r w:rsidRPr="005C75A1">
        <w:t>Conference on Pattern Recognition</w:t>
      </w:r>
      <w:r>
        <w:t>, 1994</w:t>
      </w:r>
    </w:p>
    <w:p w:rsidR="00797B0F" w:rsidRDefault="00CB0D38" w:rsidP="00797B0F">
      <w:pPr>
        <w:pStyle w:val="BiblioNumery"/>
      </w:pPr>
      <w:r w:rsidRPr="00CB0D38">
        <w:t>R.</w:t>
      </w:r>
      <w:r>
        <w:t> </w:t>
      </w:r>
      <w:r w:rsidRPr="00CB0D38">
        <w:t xml:space="preserve">Zabih, </w:t>
      </w:r>
      <w:r>
        <w:t xml:space="preserve">J. Woodfill, </w:t>
      </w:r>
      <w:r w:rsidRPr="00CB0D38">
        <w:t>Non-parametric local transforms for computing visual</w:t>
      </w:r>
      <w:r>
        <w:t xml:space="preserve"> </w:t>
      </w:r>
      <w:r w:rsidRPr="00CB0D38">
        <w:t>correspondence</w:t>
      </w:r>
      <w:r>
        <w:t xml:space="preserve">, </w:t>
      </w:r>
      <w:r w:rsidRPr="00CB0D38">
        <w:t>Third European Conference on Computer Vision</w:t>
      </w:r>
      <w:r>
        <w:t>, 1994</w:t>
      </w:r>
      <w:r w:rsidR="00797B0F" w:rsidRPr="00797B0F">
        <w:t xml:space="preserve"> </w:t>
      </w:r>
    </w:p>
    <w:p w:rsidR="003A334D" w:rsidRPr="00FB734D" w:rsidRDefault="00797B0F" w:rsidP="00797B0F">
      <w:pPr>
        <w:pStyle w:val="BiblioNumery"/>
      </w:pPr>
      <w:r w:rsidRPr="00FB734D">
        <w:t>C. L. Zitnick, S. B. Kang, M. Uyttendaele i inni, High-quality video view interpolation using a layered representation</w:t>
      </w:r>
      <w:r>
        <w:t xml:space="preserve">, </w:t>
      </w:r>
      <w:r w:rsidR="00377CCA">
        <w:t xml:space="preserve">ACM Transactions on Graphics </w:t>
      </w:r>
      <w:r w:rsidRPr="00FB734D">
        <w:t>- Proceedings of ACM SIGGRAPH</w:t>
      </w:r>
      <w:r w:rsidR="007E0AA3">
        <w:t>,</w:t>
      </w:r>
      <w:r w:rsidRPr="00FB734D">
        <w:t xml:space="preserve"> 2004</w:t>
      </w:r>
    </w:p>
    <w:p w:rsidR="007513F6" w:rsidRDefault="001313D6" w:rsidP="002E1FD2">
      <w:pPr>
        <w:pStyle w:val="BiblioNumery"/>
      </w:pPr>
      <w:r>
        <w:t>H. </w:t>
      </w:r>
      <w:r w:rsidR="00DD6C5F" w:rsidRPr="007513F6">
        <w:t>Hirschmuller</w:t>
      </w:r>
      <w:r w:rsidR="00DD6C5F">
        <w:t xml:space="preserve">, </w:t>
      </w:r>
      <w:r w:rsidR="007513F6" w:rsidRPr="007513F6">
        <w:t>Stereo processing by semi-global matching and mutual informatio</w:t>
      </w:r>
      <w:r w:rsidR="002F1D27">
        <w:t>n,</w:t>
      </w:r>
      <w:r w:rsidR="007513F6">
        <w:t xml:space="preserve"> IEEE Transactions on Pattern </w:t>
      </w:r>
      <w:r w:rsidR="007513F6" w:rsidRPr="007513F6">
        <w:t xml:space="preserve">Analysis and </w:t>
      </w:r>
      <w:r w:rsidR="002F1D27">
        <w:t>Machine Intelligence</w:t>
      </w:r>
      <w:r w:rsidR="007513F6" w:rsidRPr="007513F6">
        <w:t>, 2008</w:t>
      </w:r>
    </w:p>
    <w:p w:rsidR="0019162A" w:rsidRPr="00103E94" w:rsidRDefault="007513F6" w:rsidP="006779C9">
      <w:pPr>
        <w:pStyle w:val="BiblioNumery"/>
      </w:pPr>
      <w:r w:rsidRPr="007513F6">
        <w:t>H.</w:t>
      </w:r>
      <w:r w:rsidR="00A96D1D">
        <w:t> </w:t>
      </w:r>
      <w:r w:rsidRPr="007513F6">
        <w:t>Hirschmuller, M.</w:t>
      </w:r>
      <w:r w:rsidR="00A96D1D">
        <w:t> </w:t>
      </w:r>
      <w:r w:rsidRPr="007513F6">
        <w:t>Buder, I.</w:t>
      </w:r>
      <w:r w:rsidR="00A96D1D">
        <w:t> </w:t>
      </w:r>
      <w:r w:rsidRPr="007513F6">
        <w:t>Ernst, Memory Efficient Semi-Global Matching, ISPRS Annals of the Photogrammetry, Remote Sensing and Spatial Information Sciences, 2012</w:t>
      </w:r>
    </w:p>
    <w:p w:rsidR="0019162A" w:rsidRPr="0019162A" w:rsidRDefault="0019162A" w:rsidP="002E1FD2">
      <w:pPr>
        <w:pStyle w:val="BiblioNumery"/>
      </w:pPr>
      <w:r w:rsidRPr="0019162A">
        <w:t>F.</w:t>
      </w:r>
      <w:r w:rsidR="00A96D1D">
        <w:t> </w:t>
      </w:r>
      <w:r w:rsidRPr="0019162A">
        <w:t>Remondino, M.</w:t>
      </w:r>
      <w:r w:rsidR="00A96D1D">
        <w:t> </w:t>
      </w:r>
      <w:r w:rsidRPr="0019162A">
        <w:t>G.</w:t>
      </w:r>
      <w:r w:rsidR="00A96D1D">
        <w:t> </w:t>
      </w:r>
      <w:r w:rsidRPr="0019162A">
        <w:t>Spera, E.</w:t>
      </w:r>
      <w:r w:rsidR="00A96D1D">
        <w:t> </w:t>
      </w:r>
      <w:r w:rsidR="00A342C9">
        <w:t>Nocerino i inni</w:t>
      </w:r>
      <w:r>
        <w:t xml:space="preserve">, </w:t>
      </w:r>
      <w:r w:rsidRPr="0019162A">
        <w:t>Dense image matching: Comparisons and analyses, Digital H</w:t>
      </w:r>
      <w:r>
        <w:t>eritage International Congress</w:t>
      </w:r>
      <w:r w:rsidRPr="0019162A">
        <w:t>, 2013</w:t>
      </w:r>
    </w:p>
    <w:p w:rsidR="00F51BF3" w:rsidRDefault="000D2FA1" w:rsidP="00F51BF3">
      <w:pPr>
        <w:pStyle w:val="BiblioNumery"/>
      </w:pPr>
      <w:r w:rsidRPr="000D2FA1">
        <w:t>Y</w:t>
      </w:r>
      <w:r>
        <w:t>.</w:t>
      </w:r>
      <w:r w:rsidR="00A96D1D">
        <w:t> </w:t>
      </w:r>
      <w:r w:rsidRPr="000D2FA1">
        <w:t>Boykov, O</w:t>
      </w:r>
      <w:r>
        <w:t>.</w:t>
      </w:r>
      <w:r w:rsidR="00A96D1D">
        <w:t> </w:t>
      </w:r>
      <w:r w:rsidRPr="000D2FA1">
        <w:t>Vek</w:t>
      </w:r>
      <w:r>
        <w:t>sler, R.</w:t>
      </w:r>
      <w:r w:rsidR="00A96D1D">
        <w:t> </w:t>
      </w:r>
      <w:r>
        <w:t xml:space="preserve">Zabih, </w:t>
      </w:r>
      <w:r w:rsidR="003E0C05" w:rsidRPr="003E0C05">
        <w:t>Fast Approximate Energy</w:t>
      </w:r>
      <w:r w:rsidR="003E0C05">
        <w:t xml:space="preserve"> </w:t>
      </w:r>
      <w:r w:rsidR="003E0C05" w:rsidRPr="003E0C05">
        <w:t>Minimization via Graph Cuts</w:t>
      </w:r>
      <w:r w:rsidR="003E0C05">
        <w:t xml:space="preserve">, </w:t>
      </w:r>
      <w:r w:rsidR="003E0C05" w:rsidRPr="003E0C05">
        <w:t>IEEE Transactions on Pattern Analysis and Machine Intelligence</w:t>
      </w:r>
      <w:r w:rsidR="003E0C05">
        <w:t>, 2001</w:t>
      </w:r>
    </w:p>
    <w:p w:rsidR="00FC771C" w:rsidRDefault="000760D3" w:rsidP="00F51BF3">
      <w:pPr>
        <w:pStyle w:val="BiblioNumery"/>
      </w:pPr>
      <w:r>
        <w:rPr>
          <w:lang w:eastAsia="en-US"/>
        </w:rPr>
        <w:t>J</w:t>
      </w:r>
      <w:r w:rsidRPr="00DE4D07">
        <w:t>. Sun, N. Zheng, H. Shum, Stereo ma</w:t>
      </w:r>
      <w:r w:rsidR="00DE4D07">
        <w:t>tching using belief propagation,</w:t>
      </w:r>
      <w:r w:rsidRPr="00DE4D07">
        <w:t xml:space="preserve"> IEEE Transactions on Pattern Analysis and Machine Intelligence, 2003</w:t>
      </w:r>
    </w:p>
    <w:p w:rsidR="00FC771C" w:rsidRDefault="00FC771C" w:rsidP="00FC771C">
      <w:pPr>
        <w:pStyle w:val="BiblioNumery"/>
      </w:pPr>
      <w:r>
        <w:t>S. Birchfield, C. Tomasi, Depth discontin</w:t>
      </w:r>
      <w:r w:rsidR="00634513">
        <w:t>uities by pixel-to-pixel stereo,</w:t>
      </w:r>
      <w:r>
        <w:t xml:space="preserve"> International</w:t>
      </w:r>
    </w:p>
    <w:p w:rsidR="00B139DA" w:rsidRDefault="00FC771C" w:rsidP="00FC771C">
      <w:pPr>
        <w:pStyle w:val="BiblioNumery"/>
        <w:numPr>
          <w:ilvl w:val="0"/>
          <w:numId w:val="0"/>
        </w:numPr>
        <w:ind w:left="57" w:hanging="57"/>
      </w:pPr>
      <w:r>
        <w:t>Journal of Computer Vision, 1999</w:t>
      </w:r>
    </w:p>
    <w:p w:rsidR="00C0494F" w:rsidRDefault="00C0494F" w:rsidP="00C0494F">
      <w:pPr>
        <w:pStyle w:val="BiblioNumery"/>
      </w:pPr>
      <w:r w:rsidRPr="00C0494F">
        <w:t>M.</w:t>
      </w:r>
      <w:r>
        <w:t> </w:t>
      </w:r>
      <w:r w:rsidRPr="00C0494F">
        <w:t>A</w:t>
      </w:r>
      <w:r>
        <w:t>. </w:t>
      </w:r>
      <w:r w:rsidRPr="00C0494F">
        <w:t xml:space="preserve">Abidi, </w:t>
      </w:r>
      <w:r>
        <w:t xml:space="preserve">S. Huq, A. F. Koschan, </w:t>
      </w:r>
      <w:r w:rsidRPr="00C0494F">
        <w:t xml:space="preserve"> Occlusion filling in</w:t>
      </w:r>
      <w:r>
        <w:t xml:space="preserve"> stereo: Theory and experiments,</w:t>
      </w:r>
      <w:r w:rsidRPr="00C0494F">
        <w:t xml:space="preserve"> Computer Vision and Image Understanding, </w:t>
      </w:r>
      <w:r>
        <w:t>2013</w:t>
      </w:r>
    </w:p>
    <w:p w:rsidR="000C2EB6" w:rsidRPr="00FC771C" w:rsidRDefault="00D945B2" w:rsidP="00C0494F">
      <w:pPr>
        <w:pStyle w:val="BiblioNumery"/>
      </w:pPr>
      <w:r>
        <w:t>A. Banno, K. Ikeuchi, Disparity map refinement and 3D surface smoothing via Directed Anisotropic Diffusion, IEEE 12</w:t>
      </w:r>
      <w:r w:rsidRPr="002033E2">
        <w:rPr>
          <w:vertAlign w:val="superscript"/>
        </w:rPr>
        <w:t>th</w:t>
      </w:r>
      <w:r>
        <w:t xml:space="preserve"> International Conference on Computer Vision Workshops, 2009</w:t>
      </w:r>
    </w:p>
    <w:p w:rsidR="00B139DA" w:rsidRPr="008573E9" w:rsidRDefault="00C960B7" w:rsidP="002E1FD2">
      <w:pPr>
        <w:pStyle w:val="BiblioNumery"/>
      </w:pPr>
      <w:r>
        <w:t>O.</w:t>
      </w:r>
      <w:r w:rsidR="00A96D1D">
        <w:t> </w:t>
      </w:r>
      <w:r>
        <w:t>Aberth, Iteration Methods for Finding all Zeros of a Polynomial Simultaneously, Mathematics of Computation</w:t>
      </w:r>
      <w:r w:rsidRPr="00C960B7">
        <w:t>, 1973</w:t>
      </w:r>
    </w:p>
    <w:p w:rsidR="00D945B2" w:rsidRPr="00AA3DC8" w:rsidRDefault="002033E2" w:rsidP="00D945B2">
      <w:pPr>
        <w:pStyle w:val="BiblioNumery"/>
        <w:rPr>
          <w:lang w:val="pl-PL"/>
        </w:rPr>
      </w:pPr>
      <w:r w:rsidRPr="00AA3DC8">
        <w:rPr>
          <w:lang w:val="pl-PL"/>
        </w:rPr>
        <w:lastRenderedPageBreak/>
        <w:t>http://benchmarksgame.alioth.debian.org/u64q/compare.php?lang=csharpcore&amp;lang2=gpp</w:t>
      </w:r>
      <w:r w:rsidR="00AA3DC8" w:rsidRPr="00AA3DC8">
        <w:rPr>
          <w:lang w:val="pl-PL"/>
        </w:rPr>
        <w:t xml:space="preserve"> (dostęp 0</w:t>
      </w:r>
      <w:r w:rsidR="004F58AF" w:rsidRPr="00AA3DC8">
        <w:rPr>
          <w:lang w:val="pl-PL"/>
        </w:rPr>
        <w:t xml:space="preserve">1.01.2018), strona </w:t>
      </w:r>
      <w:r w:rsidR="00AA3DC8" w:rsidRPr="00AA3DC8">
        <w:rPr>
          <w:lang w:val="pl-PL"/>
        </w:rPr>
        <w:t>p</w:t>
      </w:r>
      <w:r w:rsidR="00AA3DC8">
        <w:rPr>
          <w:lang w:val="pl-PL"/>
        </w:rPr>
        <w:t>oświęcona testom wydajnościowym implementacji algorytmów w różnych językach programowania</w:t>
      </w:r>
    </w:p>
    <w:p w:rsidR="00FC2763" w:rsidRDefault="006E0A35" w:rsidP="005A6C07">
      <w:pPr>
        <w:pStyle w:val="BiblioNumery"/>
      </w:pPr>
      <w:r w:rsidRPr="00AA3DC8">
        <w:t>S. Nedevschi</w:t>
      </w:r>
      <w:r>
        <w:t>, T. Marita</w:t>
      </w:r>
      <w:r w:rsidR="00617926">
        <w:t>,</w:t>
      </w:r>
      <w:r>
        <w:t xml:space="preserve"> </w:t>
      </w:r>
      <w:r w:rsidR="00617926">
        <w:t xml:space="preserve">R. Danescu </w:t>
      </w:r>
      <w:r>
        <w:t>i inni, Camera Calibration Error Analysis in Stereo Measurements, microCAD International Scientific Conference, 2003</w:t>
      </w:r>
    </w:p>
    <w:p w:rsidR="006E0A35" w:rsidRDefault="0010329E" w:rsidP="00314EA8">
      <w:pPr>
        <w:pStyle w:val="BiblioNumery"/>
      </w:pPr>
      <w:r w:rsidRPr="00BB4CDC">
        <w:rPr>
          <w:lang w:val="pl-PL"/>
        </w:rPr>
        <w:t>D. Scharstei</w:t>
      </w:r>
      <w:r w:rsidR="00601BAB" w:rsidRPr="00BB4CDC">
        <w:rPr>
          <w:lang w:val="pl-PL"/>
        </w:rPr>
        <w:t>n, H. Hirschmüller, Y. Kitajima i inni</w:t>
      </w:r>
      <w:r w:rsidRPr="00BB4CDC">
        <w:rPr>
          <w:lang w:val="pl-PL"/>
        </w:rPr>
        <w:t xml:space="preserve">. </w:t>
      </w:r>
      <w:r>
        <w:t>High</w:t>
      </w:r>
      <w:r>
        <w:noBreakHyphen/>
      </w:r>
      <w:r w:rsidR="001E15AB">
        <w:t>resolution stereo datasets with subpixel-accurate ground truth, German Conference on Pattern Recognition, 2014.</w:t>
      </w:r>
    </w:p>
    <w:p w:rsidR="00D345CE" w:rsidRPr="00314EA8" w:rsidRDefault="00D345CE" w:rsidP="00D345CE">
      <w:pPr>
        <w:pStyle w:val="BiblioNumery"/>
      </w:pPr>
      <w:r>
        <w:t>K. </w:t>
      </w:r>
      <w:r w:rsidR="00070A35">
        <w:t>Wolff</w:t>
      </w:r>
      <w:r>
        <w:t>, C. Kim, H. Zimmer</w:t>
      </w:r>
      <w:r w:rsidR="00070A35">
        <w:t xml:space="preserve"> i inni, </w:t>
      </w:r>
      <w:r w:rsidR="00070A35" w:rsidRPr="00070A35">
        <w:t>Point Cloud Noise and Outlier Removal for</w:t>
      </w:r>
      <w:r w:rsidR="00070A35">
        <w:t xml:space="preserve"> Image-Based 3D Reconstruction,</w:t>
      </w:r>
      <w:r w:rsidR="00070A35" w:rsidRPr="00070A35">
        <w:t xml:space="preserve"> 2016 Fourth International</w:t>
      </w:r>
      <w:r w:rsidR="0000377F">
        <w:t xml:space="preserve"> Conference on 3D Vision (3DV)</w:t>
      </w:r>
      <w:r w:rsidR="00070A35">
        <w:t>, 2016</w:t>
      </w:r>
    </w:p>
    <w:sectPr w:rsidR="00D345CE" w:rsidRPr="00314EA8" w:rsidSect="00606CC0">
      <w:footerReference w:type="default" r:id="rId272"/>
      <w:pgSz w:w="11905" w:h="16837"/>
      <w:pgMar w:top="1417" w:right="1417" w:bottom="1417" w:left="1417" w:header="567" w:footer="113"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2479B" w:rsidRDefault="00E2479B" w:rsidP="00201868">
      <w:r>
        <w:separator/>
      </w:r>
    </w:p>
    <w:p w:rsidR="00E2479B" w:rsidRDefault="00E2479B"/>
    <w:p w:rsidR="00E2479B" w:rsidRDefault="00E2479B" w:rsidP="004624CD"/>
  </w:endnote>
  <w:endnote w:type="continuationSeparator" w:id="0">
    <w:p w:rsidR="00E2479B" w:rsidRDefault="00E2479B" w:rsidP="00201868">
      <w:r>
        <w:continuationSeparator/>
      </w:r>
    </w:p>
    <w:p w:rsidR="00E2479B" w:rsidRDefault="00E2479B"/>
    <w:p w:rsidR="00E2479B" w:rsidRDefault="00E2479B" w:rsidP="004624CD"/>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zcionka tekstu podstawowego">
    <w:altName w:val="Times New Roman"/>
    <w:panose1 w:val="00000000000000000000"/>
    <w:charset w:val="00"/>
    <w:family w:val="roman"/>
    <w:notTrueType/>
    <w:pitch w:val="default"/>
    <w:sig w:usb0="00000000" w:usb1="00000000" w:usb2="00000000" w:usb3="00000000" w:csb0="00000000"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NimbusRomNo9L-Regu">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5DB1" w:rsidRDefault="00AA5DB1">
    <w:pPr>
      <w:pStyle w:val="Stopka"/>
      <w:jc w:val="right"/>
    </w:pPr>
    <w:fldSimple w:instr=" PAGE   \* MERGEFORMAT ">
      <w:r w:rsidR="00246CF8">
        <w:rPr>
          <w:noProof/>
        </w:rPr>
        <w:t>1</w:t>
      </w:r>
    </w:fldSimple>
  </w:p>
  <w:p w:rsidR="00AA5DB1" w:rsidRDefault="00AA5DB1">
    <w:pPr>
      <w:pStyle w:val="Stopka"/>
    </w:pPr>
  </w:p>
  <w:p w:rsidR="00AA5DB1" w:rsidRDefault="00AA5DB1"/>
  <w:p w:rsidR="00AA5DB1" w:rsidRDefault="00AA5DB1" w:rsidP="004624CD"/>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2479B" w:rsidRDefault="00E2479B" w:rsidP="00201868">
      <w:r>
        <w:separator/>
      </w:r>
    </w:p>
    <w:p w:rsidR="00E2479B" w:rsidRDefault="00E2479B"/>
    <w:p w:rsidR="00E2479B" w:rsidRDefault="00E2479B" w:rsidP="004624CD"/>
  </w:footnote>
  <w:footnote w:type="continuationSeparator" w:id="0">
    <w:p w:rsidR="00E2479B" w:rsidRDefault="00E2479B" w:rsidP="00201868">
      <w:r>
        <w:continuationSeparator/>
      </w:r>
    </w:p>
    <w:p w:rsidR="00E2479B" w:rsidRDefault="00E2479B"/>
    <w:p w:rsidR="00E2479B" w:rsidRDefault="00E2479B" w:rsidP="004624CD"/>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2A86D4E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pStyle w:val="Nagwek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C850E62"/>
    <w:multiLevelType w:val="hybridMultilevel"/>
    <w:tmpl w:val="752C87C2"/>
    <w:lvl w:ilvl="0" w:tplc="566E5162">
      <w:start w:val="1"/>
      <w:numFmt w:val="decimal"/>
      <w:pStyle w:val="BiblioNumery"/>
      <w:lvlText w:val="%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9B076A"/>
    <w:multiLevelType w:val="multilevel"/>
    <w:tmpl w:val="0680AC1E"/>
    <w:numStyleLink w:val="malalista"/>
  </w:abstractNum>
  <w:abstractNum w:abstractNumId="3">
    <w:nsid w:val="29874798"/>
    <w:multiLevelType w:val="hybridMultilevel"/>
    <w:tmpl w:val="04DCAAC0"/>
    <w:lvl w:ilvl="0" w:tplc="281299CE">
      <w:start w:val="1"/>
      <w:numFmt w:val="decimal"/>
      <w:pStyle w:val="TekstNumeracja"/>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B0935ED"/>
    <w:multiLevelType w:val="multilevel"/>
    <w:tmpl w:val="0680AC1E"/>
    <w:styleLink w:val="malalista"/>
    <w:lvl w:ilvl="0">
      <w:start w:val="1"/>
      <w:numFmt w:val="bullet"/>
      <w:pStyle w:val="MTDisplayEquation"/>
      <w:lvlText w:val="-"/>
      <w:lvlJc w:val="left"/>
      <w:pPr>
        <w:ind w:left="360" w:hanging="360"/>
      </w:pPr>
      <w:rPr>
        <w:rFonts w:ascii="Arial" w:hAnsi="Arial"/>
        <w:b/>
        <w:spacing w:val="-20"/>
        <w:w w:val="100"/>
        <w:kern w:val="0"/>
        <w:position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2CCF4736"/>
    <w:multiLevelType w:val="hybridMultilevel"/>
    <w:tmpl w:val="BE3CA11E"/>
    <w:lvl w:ilvl="0" w:tplc="93EC5F52">
      <w:start w:val="1"/>
      <w:numFmt w:val="bullet"/>
      <w:pStyle w:val="TekstPunkty"/>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5632D58"/>
    <w:multiLevelType w:val="multilevel"/>
    <w:tmpl w:val="0409001D"/>
    <w:styleLink w:val="bibl"/>
    <w:lvl w:ilvl="0">
      <w:start w:val="1"/>
      <w:numFmt w:val="decimal"/>
      <w:lvlText w:val="%1"/>
      <w:lvlJc w:val="left"/>
      <w:pPr>
        <w:ind w:left="360" w:hanging="360"/>
      </w:pPr>
      <w:rPr>
        <w:rFonts w:ascii="Times New Roman" w:hAnsi="Times New Roman" w:hint="default"/>
        <w:color w:val="auto"/>
        <w:sz w:val="2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62214AA5"/>
    <w:multiLevelType w:val="multilevel"/>
    <w:tmpl w:val="A3D48ED6"/>
    <w:lvl w:ilvl="0">
      <w:start w:val="1"/>
      <w:numFmt w:val="decimal"/>
      <w:pStyle w:val="Nagwek1"/>
      <w:lvlText w:val="%1."/>
      <w:lvlJc w:val="left"/>
      <w:pPr>
        <w:ind w:left="360" w:hanging="360"/>
      </w:pPr>
      <w:rPr>
        <w:rFonts w:hint="default"/>
      </w:rPr>
    </w:lvl>
    <w:lvl w:ilvl="1">
      <w:start w:val="1"/>
      <w:numFmt w:val="decimal"/>
      <w:pStyle w:val="Nagwek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0"/>
  </w:num>
  <w:num w:numId="2">
    <w:abstractNumId w:val="7"/>
  </w:num>
  <w:num w:numId="3">
    <w:abstractNumId w:val="4"/>
  </w:num>
  <w:num w:numId="4">
    <w:abstractNumId w:val="2"/>
  </w:num>
  <w:num w:numId="5">
    <w:abstractNumId w:val="6"/>
  </w:num>
  <w:num w:numId="6">
    <w:abstractNumId w:val="5"/>
  </w:num>
  <w:num w:numId="7">
    <w:abstractNumId w:val="3"/>
  </w:num>
  <w:num w:numId="8">
    <w:abstractNumId w:val="1"/>
  </w:num>
  <w:num w:numId="9">
    <w:abstractNumId w:val="3"/>
    <w:lvlOverride w:ilvl="0">
      <w:startOverride w:val="1"/>
    </w:lvlOverride>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08"/>
  <w:hyphenationZone w:val="425"/>
  <w:drawingGridHorizontalSpacing w:val="110"/>
  <w:drawingGridVerticalSpacing w:val="0"/>
  <w:displayHorizontalDrawingGridEvery w:val="0"/>
  <w:displayVerticalDrawingGridEvery w:val="0"/>
  <w:noPunctuationKerning/>
  <w:characterSpacingControl w:val="doNotCompress"/>
  <w:hdrShapeDefaults>
    <o:shapedefaults v:ext="edit" spidmax="28674">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compat>
  <w:rsids>
    <w:rsidRoot w:val="00731EF5"/>
    <w:rsid w:val="000000E0"/>
    <w:rsid w:val="00000109"/>
    <w:rsid w:val="000004AC"/>
    <w:rsid w:val="000004E6"/>
    <w:rsid w:val="000005F6"/>
    <w:rsid w:val="00000B38"/>
    <w:rsid w:val="000017BD"/>
    <w:rsid w:val="00001CB0"/>
    <w:rsid w:val="00003003"/>
    <w:rsid w:val="00003595"/>
    <w:rsid w:val="000035DE"/>
    <w:rsid w:val="0000377F"/>
    <w:rsid w:val="00004044"/>
    <w:rsid w:val="000049A2"/>
    <w:rsid w:val="000049E4"/>
    <w:rsid w:val="00005089"/>
    <w:rsid w:val="000052BE"/>
    <w:rsid w:val="0000553D"/>
    <w:rsid w:val="00006B8F"/>
    <w:rsid w:val="00006F56"/>
    <w:rsid w:val="000070E3"/>
    <w:rsid w:val="00010119"/>
    <w:rsid w:val="00010361"/>
    <w:rsid w:val="00010BB2"/>
    <w:rsid w:val="00011426"/>
    <w:rsid w:val="000114E7"/>
    <w:rsid w:val="000116AB"/>
    <w:rsid w:val="00011EAA"/>
    <w:rsid w:val="00012321"/>
    <w:rsid w:val="000124C8"/>
    <w:rsid w:val="000126B4"/>
    <w:rsid w:val="00012B92"/>
    <w:rsid w:val="0001303F"/>
    <w:rsid w:val="00013811"/>
    <w:rsid w:val="00013ABF"/>
    <w:rsid w:val="00013FD8"/>
    <w:rsid w:val="000146A6"/>
    <w:rsid w:val="00014B16"/>
    <w:rsid w:val="00014C9E"/>
    <w:rsid w:val="00014CAD"/>
    <w:rsid w:val="00014E08"/>
    <w:rsid w:val="000150E8"/>
    <w:rsid w:val="00015436"/>
    <w:rsid w:val="0001558A"/>
    <w:rsid w:val="00015AE6"/>
    <w:rsid w:val="000160FF"/>
    <w:rsid w:val="00016C72"/>
    <w:rsid w:val="00016EFB"/>
    <w:rsid w:val="0001725B"/>
    <w:rsid w:val="000173B7"/>
    <w:rsid w:val="00017F04"/>
    <w:rsid w:val="000202B5"/>
    <w:rsid w:val="00020328"/>
    <w:rsid w:val="00020B06"/>
    <w:rsid w:val="00020B61"/>
    <w:rsid w:val="00021AD8"/>
    <w:rsid w:val="000220F3"/>
    <w:rsid w:val="000228B1"/>
    <w:rsid w:val="00022B59"/>
    <w:rsid w:val="00022B91"/>
    <w:rsid w:val="00022BD1"/>
    <w:rsid w:val="00022E77"/>
    <w:rsid w:val="000234A3"/>
    <w:rsid w:val="00024924"/>
    <w:rsid w:val="00025868"/>
    <w:rsid w:val="00025C24"/>
    <w:rsid w:val="00026436"/>
    <w:rsid w:val="000272A5"/>
    <w:rsid w:val="0002762E"/>
    <w:rsid w:val="0003036E"/>
    <w:rsid w:val="000306D0"/>
    <w:rsid w:val="00030CE4"/>
    <w:rsid w:val="00030F23"/>
    <w:rsid w:val="000313B8"/>
    <w:rsid w:val="0003193D"/>
    <w:rsid w:val="0003227F"/>
    <w:rsid w:val="00032F9B"/>
    <w:rsid w:val="0003352D"/>
    <w:rsid w:val="00033703"/>
    <w:rsid w:val="000337FB"/>
    <w:rsid w:val="0003453A"/>
    <w:rsid w:val="000347A8"/>
    <w:rsid w:val="00034E78"/>
    <w:rsid w:val="0003548C"/>
    <w:rsid w:val="000355AC"/>
    <w:rsid w:val="00035AF9"/>
    <w:rsid w:val="00036415"/>
    <w:rsid w:val="00036C3D"/>
    <w:rsid w:val="00036DC7"/>
    <w:rsid w:val="00036F3A"/>
    <w:rsid w:val="000372C0"/>
    <w:rsid w:val="000373DE"/>
    <w:rsid w:val="0003744A"/>
    <w:rsid w:val="00040086"/>
    <w:rsid w:val="00040889"/>
    <w:rsid w:val="00040A47"/>
    <w:rsid w:val="000414DC"/>
    <w:rsid w:val="000417C4"/>
    <w:rsid w:val="000419B4"/>
    <w:rsid w:val="00041BDD"/>
    <w:rsid w:val="00042112"/>
    <w:rsid w:val="0004218E"/>
    <w:rsid w:val="00042430"/>
    <w:rsid w:val="00042B33"/>
    <w:rsid w:val="00042B9D"/>
    <w:rsid w:val="00043D11"/>
    <w:rsid w:val="00043DBE"/>
    <w:rsid w:val="00043F40"/>
    <w:rsid w:val="00044193"/>
    <w:rsid w:val="00044350"/>
    <w:rsid w:val="000456BD"/>
    <w:rsid w:val="0004667E"/>
    <w:rsid w:val="00046DA1"/>
    <w:rsid w:val="00047ACC"/>
    <w:rsid w:val="0005043C"/>
    <w:rsid w:val="00050FD0"/>
    <w:rsid w:val="00051683"/>
    <w:rsid w:val="000527CA"/>
    <w:rsid w:val="00052D32"/>
    <w:rsid w:val="00053368"/>
    <w:rsid w:val="00053682"/>
    <w:rsid w:val="00053C65"/>
    <w:rsid w:val="00053F0A"/>
    <w:rsid w:val="00053FF1"/>
    <w:rsid w:val="00054BBE"/>
    <w:rsid w:val="00054F65"/>
    <w:rsid w:val="000553D2"/>
    <w:rsid w:val="000555E7"/>
    <w:rsid w:val="00055609"/>
    <w:rsid w:val="000569F4"/>
    <w:rsid w:val="00056DA4"/>
    <w:rsid w:val="00056E84"/>
    <w:rsid w:val="00057377"/>
    <w:rsid w:val="000576EF"/>
    <w:rsid w:val="00057C0F"/>
    <w:rsid w:val="000600F9"/>
    <w:rsid w:val="00060316"/>
    <w:rsid w:val="0006084C"/>
    <w:rsid w:val="0006097C"/>
    <w:rsid w:val="00060D98"/>
    <w:rsid w:val="000610D1"/>
    <w:rsid w:val="000622B9"/>
    <w:rsid w:val="0006262C"/>
    <w:rsid w:val="00062822"/>
    <w:rsid w:val="00062E8B"/>
    <w:rsid w:val="00062EBB"/>
    <w:rsid w:val="000637DF"/>
    <w:rsid w:val="00064B80"/>
    <w:rsid w:val="000650DE"/>
    <w:rsid w:val="00065183"/>
    <w:rsid w:val="00065CDA"/>
    <w:rsid w:val="000664E0"/>
    <w:rsid w:val="0006735A"/>
    <w:rsid w:val="00067466"/>
    <w:rsid w:val="0006769B"/>
    <w:rsid w:val="0007011F"/>
    <w:rsid w:val="00070819"/>
    <w:rsid w:val="00070A05"/>
    <w:rsid w:val="00070A35"/>
    <w:rsid w:val="00071073"/>
    <w:rsid w:val="00071529"/>
    <w:rsid w:val="00071805"/>
    <w:rsid w:val="00071E6C"/>
    <w:rsid w:val="00072BB2"/>
    <w:rsid w:val="00072EC7"/>
    <w:rsid w:val="0007320C"/>
    <w:rsid w:val="000733CE"/>
    <w:rsid w:val="000734E2"/>
    <w:rsid w:val="00073755"/>
    <w:rsid w:val="00074344"/>
    <w:rsid w:val="00074368"/>
    <w:rsid w:val="000743A7"/>
    <w:rsid w:val="000760D3"/>
    <w:rsid w:val="000761AF"/>
    <w:rsid w:val="00076919"/>
    <w:rsid w:val="0007741D"/>
    <w:rsid w:val="00080226"/>
    <w:rsid w:val="00080AC7"/>
    <w:rsid w:val="00080CDD"/>
    <w:rsid w:val="0008123C"/>
    <w:rsid w:val="00081BD1"/>
    <w:rsid w:val="000820CD"/>
    <w:rsid w:val="000824E2"/>
    <w:rsid w:val="000829C3"/>
    <w:rsid w:val="000835AE"/>
    <w:rsid w:val="000836CC"/>
    <w:rsid w:val="00085389"/>
    <w:rsid w:val="00085951"/>
    <w:rsid w:val="00086337"/>
    <w:rsid w:val="000863DF"/>
    <w:rsid w:val="000863E1"/>
    <w:rsid w:val="00086642"/>
    <w:rsid w:val="00086917"/>
    <w:rsid w:val="00086D62"/>
    <w:rsid w:val="00090190"/>
    <w:rsid w:val="00090199"/>
    <w:rsid w:val="00090338"/>
    <w:rsid w:val="0009153B"/>
    <w:rsid w:val="0009319B"/>
    <w:rsid w:val="00093709"/>
    <w:rsid w:val="00093D4C"/>
    <w:rsid w:val="000940D3"/>
    <w:rsid w:val="000941D8"/>
    <w:rsid w:val="000944BD"/>
    <w:rsid w:val="000945AE"/>
    <w:rsid w:val="0009550B"/>
    <w:rsid w:val="00097512"/>
    <w:rsid w:val="00097581"/>
    <w:rsid w:val="00097704"/>
    <w:rsid w:val="00097754"/>
    <w:rsid w:val="00097DAF"/>
    <w:rsid w:val="000A00C0"/>
    <w:rsid w:val="000A01C2"/>
    <w:rsid w:val="000A03C8"/>
    <w:rsid w:val="000A03F6"/>
    <w:rsid w:val="000A0A9B"/>
    <w:rsid w:val="000A0CD4"/>
    <w:rsid w:val="000A0D47"/>
    <w:rsid w:val="000A0E00"/>
    <w:rsid w:val="000A0F85"/>
    <w:rsid w:val="000A1616"/>
    <w:rsid w:val="000A16E7"/>
    <w:rsid w:val="000A18ED"/>
    <w:rsid w:val="000A1AD4"/>
    <w:rsid w:val="000A27D0"/>
    <w:rsid w:val="000A2E14"/>
    <w:rsid w:val="000A335E"/>
    <w:rsid w:val="000A3C8E"/>
    <w:rsid w:val="000A410D"/>
    <w:rsid w:val="000A485A"/>
    <w:rsid w:val="000A4A4E"/>
    <w:rsid w:val="000A4EAC"/>
    <w:rsid w:val="000A50CF"/>
    <w:rsid w:val="000A55B7"/>
    <w:rsid w:val="000A63CC"/>
    <w:rsid w:val="000A65B8"/>
    <w:rsid w:val="000A66B2"/>
    <w:rsid w:val="000A723D"/>
    <w:rsid w:val="000A7297"/>
    <w:rsid w:val="000A72A7"/>
    <w:rsid w:val="000A7742"/>
    <w:rsid w:val="000B0410"/>
    <w:rsid w:val="000B1A82"/>
    <w:rsid w:val="000B1EB6"/>
    <w:rsid w:val="000B27D2"/>
    <w:rsid w:val="000B3635"/>
    <w:rsid w:val="000B3855"/>
    <w:rsid w:val="000B46F8"/>
    <w:rsid w:val="000B4CAD"/>
    <w:rsid w:val="000B4D74"/>
    <w:rsid w:val="000B4F75"/>
    <w:rsid w:val="000B5DEC"/>
    <w:rsid w:val="000B6AC1"/>
    <w:rsid w:val="000B7E3F"/>
    <w:rsid w:val="000C00D1"/>
    <w:rsid w:val="000C04AA"/>
    <w:rsid w:val="000C06F8"/>
    <w:rsid w:val="000C0756"/>
    <w:rsid w:val="000C097E"/>
    <w:rsid w:val="000C0FBA"/>
    <w:rsid w:val="000C14E0"/>
    <w:rsid w:val="000C22EA"/>
    <w:rsid w:val="000C2406"/>
    <w:rsid w:val="000C289C"/>
    <w:rsid w:val="000C2EB6"/>
    <w:rsid w:val="000C33E2"/>
    <w:rsid w:val="000C3950"/>
    <w:rsid w:val="000C3C59"/>
    <w:rsid w:val="000C3D4B"/>
    <w:rsid w:val="000C52A9"/>
    <w:rsid w:val="000C5FE4"/>
    <w:rsid w:val="000C7EDF"/>
    <w:rsid w:val="000D0F4B"/>
    <w:rsid w:val="000D1D28"/>
    <w:rsid w:val="000D1FFD"/>
    <w:rsid w:val="000D202E"/>
    <w:rsid w:val="000D2291"/>
    <w:rsid w:val="000D28F6"/>
    <w:rsid w:val="000D2E92"/>
    <w:rsid w:val="000D2FA0"/>
    <w:rsid w:val="000D2FA1"/>
    <w:rsid w:val="000D45D6"/>
    <w:rsid w:val="000D48E0"/>
    <w:rsid w:val="000D4DE9"/>
    <w:rsid w:val="000D56FC"/>
    <w:rsid w:val="000D592A"/>
    <w:rsid w:val="000D5983"/>
    <w:rsid w:val="000D6360"/>
    <w:rsid w:val="000D6746"/>
    <w:rsid w:val="000D68D0"/>
    <w:rsid w:val="000D6CBA"/>
    <w:rsid w:val="000D722C"/>
    <w:rsid w:val="000D72CF"/>
    <w:rsid w:val="000D7EF3"/>
    <w:rsid w:val="000E0B78"/>
    <w:rsid w:val="000E1542"/>
    <w:rsid w:val="000E1CA2"/>
    <w:rsid w:val="000E1F14"/>
    <w:rsid w:val="000E24E1"/>
    <w:rsid w:val="000E2C51"/>
    <w:rsid w:val="000E31EC"/>
    <w:rsid w:val="000E3E0D"/>
    <w:rsid w:val="000E3EC1"/>
    <w:rsid w:val="000E4B21"/>
    <w:rsid w:val="000E4F44"/>
    <w:rsid w:val="000E6082"/>
    <w:rsid w:val="000E6325"/>
    <w:rsid w:val="000E63EE"/>
    <w:rsid w:val="000E67D2"/>
    <w:rsid w:val="000E6A3B"/>
    <w:rsid w:val="000E732D"/>
    <w:rsid w:val="000E73EA"/>
    <w:rsid w:val="000E758A"/>
    <w:rsid w:val="000F0518"/>
    <w:rsid w:val="000F0A71"/>
    <w:rsid w:val="000F0C60"/>
    <w:rsid w:val="000F1024"/>
    <w:rsid w:val="000F14EB"/>
    <w:rsid w:val="000F1519"/>
    <w:rsid w:val="000F1872"/>
    <w:rsid w:val="000F21C9"/>
    <w:rsid w:val="000F2B18"/>
    <w:rsid w:val="000F30C2"/>
    <w:rsid w:val="000F3553"/>
    <w:rsid w:val="000F3DC5"/>
    <w:rsid w:val="000F44EB"/>
    <w:rsid w:val="000F48AC"/>
    <w:rsid w:val="000F4961"/>
    <w:rsid w:val="000F4CFE"/>
    <w:rsid w:val="000F507C"/>
    <w:rsid w:val="000F517B"/>
    <w:rsid w:val="000F5474"/>
    <w:rsid w:val="000F5988"/>
    <w:rsid w:val="000F5D89"/>
    <w:rsid w:val="000F6F43"/>
    <w:rsid w:val="000F7145"/>
    <w:rsid w:val="000F7303"/>
    <w:rsid w:val="000F764C"/>
    <w:rsid w:val="0010062A"/>
    <w:rsid w:val="00100A97"/>
    <w:rsid w:val="0010196C"/>
    <w:rsid w:val="00101AB5"/>
    <w:rsid w:val="0010283C"/>
    <w:rsid w:val="00103225"/>
    <w:rsid w:val="0010329E"/>
    <w:rsid w:val="00103521"/>
    <w:rsid w:val="00103E12"/>
    <w:rsid w:val="00103E59"/>
    <w:rsid w:val="00103E94"/>
    <w:rsid w:val="00103F4A"/>
    <w:rsid w:val="00104396"/>
    <w:rsid w:val="00104671"/>
    <w:rsid w:val="00104B90"/>
    <w:rsid w:val="00104D11"/>
    <w:rsid w:val="00104E79"/>
    <w:rsid w:val="00104EB8"/>
    <w:rsid w:val="0010527B"/>
    <w:rsid w:val="0010547B"/>
    <w:rsid w:val="00105551"/>
    <w:rsid w:val="00105613"/>
    <w:rsid w:val="0010603B"/>
    <w:rsid w:val="00106348"/>
    <w:rsid w:val="00106444"/>
    <w:rsid w:val="00106B67"/>
    <w:rsid w:val="00106C2C"/>
    <w:rsid w:val="00107BAB"/>
    <w:rsid w:val="00107CBA"/>
    <w:rsid w:val="00107DB2"/>
    <w:rsid w:val="00111532"/>
    <w:rsid w:val="00111989"/>
    <w:rsid w:val="00111A6D"/>
    <w:rsid w:val="00111C2B"/>
    <w:rsid w:val="00111E63"/>
    <w:rsid w:val="001124DA"/>
    <w:rsid w:val="00113022"/>
    <w:rsid w:val="0011338F"/>
    <w:rsid w:val="00113FB2"/>
    <w:rsid w:val="00114287"/>
    <w:rsid w:val="0011472D"/>
    <w:rsid w:val="00115AE7"/>
    <w:rsid w:val="001165A3"/>
    <w:rsid w:val="001169C1"/>
    <w:rsid w:val="00116CE9"/>
    <w:rsid w:val="00116EE7"/>
    <w:rsid w:val="00117723"/>
    <w:rsid w:val="00117ACE"/>
    <w:rsid w:val="00117C7F"/>
    <w:rsid w:val="00117D4E"/>
    <w:rsid w:val="00117F1A"/>
    <w:rsid w:val="00117F2B"/>
    <w:rsid w:val="001203B4"/>
    <w:rsid w:val="00120730"/>
    <w:rsid w:val="00120E06"/>
    <w:rsid w:val="00120E20"/>
    <w:rsid w:val="00121B32"/>
    <w:rsid w:val="001226C1"/>
    <w:rsid w:val="00122D31"/>
    <w:rsid w:val="00122D43"/>
    <w:rsid w:val="00123089"/>
    <w:rsid w:val="00123937"/>
    <w:rsid w:val="00123BD4"/>
    <w:rsid w:val="00123D96"/>
    <w:rsid w:val="00123DF9"/>
    <w:rsid w:val="00126751"/>
    <w:rsid w:val="00126D38"/>
    <w:rsid w:val="001274BE"/>
    <w:rsid w:val="00127B19"/>
    <w:rsid w:val="00127CAC"/>
    <w:rsid w:val="00127FA6"/>
    <w:rsid w:val="001303E3"/>
    <w:rsid w:val="001305FC"/>
    <w:rsid w:val="00130FA8"/>
    <w:rsid w:val="001313D6"/>
    <w:rsid w:val="0013170F"/>
    <w:rsid w:val="00131816"/>
    <w:rsid w:val="00131E93"/>
    <w:rsid w:val="001320F7"/>
    <w:rsid w:val="00132266"/>
    <w:rsid w:val="001325B5"/>
    <w:rsid w:val="00132763"/>
    <w:rsid w:val="00132C12"/>
    <w:rsid w:val="00133F44"/>
    <w:rsid w:val="001342C1"/>
    <w:rsid w:val="0013441F"/>
    <w:rsid w:val="001344C2"/>
    <w:rsid w:val="0013476A"/>
    <w:rsid w:val="001349D0"/>
    <w:rsid w:val="001356BB"/>
    <w:rsid w:val="00135B3F"/>
    <w:rsid w:val="00135E6E"/>
    <w:rsid w:val="00135F44"/>
    <w:rsid w:val="00136511"/>
    <w:rsid w:val="001366F6"/>
    <w:rsid w:val="00137358"/>
    <w:rsid w:val="001378A9"/>
    <w:rsid w:val="00137BE6"/>
    <w:rsid w:val="00137D98"/>
    <w:rsid w:val="00137E7E"/>
    <w:rsid w:val="00140576"/>
    <w:rsid w:val="00140758"/>
    <w:rsid w:val="0014095A"/>
    <w:rsid w:val="00140CBE"/>
    <w:rsid w:val="00140DA1"/>
    <w:rsid w:val="00140F3B"/>
    <w:rsid w:val="0014130F"/>
    <w:rsid w:val="00141703"/>
    <w:rsid w:val="00141888"/>
    <w:rsid w:val="00141A2F"/>
    <w:rsid w:val="00141DBC"/>
    <w:rsid w:val="00142845"/>
    <w:rsid w:val="0014306D"/>
    <w:rsid w:val="001432B7"/>
    <w:rsid w:val="0014376A"/>
    <w:rsid w:val="00143E9E"/>
    <w:rsid w:val="001444B8"/>
    <w:rsid w:val="00144E22"/>
    <w:rsid w:val="00144F0C"/>
    <w:rsid w:val="0014526C"/>
    <w:rsid w:val="001452B8"/>
    <w:rsid w:val="00145AC3"/>
    <w:rsid w:val="00145E2A"/>
    <w:rsid w:val="00145F70"/>
    <w:rsid w:val="001463C5"/>
    <w:rsid w:val="001464BB"/>
    <w:rsid w:val="0014662D"/>
    <w:rsid w:val="0014668B"/>
    <w:rsid w:val="0014686A"/>
    <w:rsid w:val="00146F4D"/>
    <w:rsid w:val="001477D4"/>
    <w:rsid w:val="00147C3D"/>
    <w:rsid w:val="00147E3E"/>
    <w:rsid w:val="001501CD"/>
    <w:rsid w:val="001505BE"/>
    <w:rsid w:val="001506A2"/>
    <w:rsid w:val="00151073"/>
    <w:rsid w:val="0015150B"/>
    <w:rsid w:val="00151BE4"/>
    <w:rsid w:val="00152BE9"/>
    <w:rsid w:val="00152C1F"/>
    <w:rsid w:val="00153182"/>
    <w:rsid w:val="0015339D"/>
    <w:rsid w:val="0015339F"/>
    <w:rsid w:val="001539ED"/>
    <w:rsid w:val="00154047"/>
    <w:rsid w:val="00154396"/>
    <w:rsid w:val="001544B9"/>
    <w:rsid w:val="00154A10"/>
    <w:rsid w:val="00154D77"/>
    <w:rsid w:val="001565CD"/>
    <w:rsid w:val="00156D4A"/>
    <w:rsid w:val="001602C3"/>
    <w:rsid w:val="00160EEF"/>
    <w:rsid w:val="001610CE"/>
    <w:rsid w:val="001611DA"/>
    <w:rsid w:val="00161792"/>
    <w:rsid w:val="001618ED"/>
    <w:rsid w:val="00161C98"/>
    <w:rsid w:val="00161DE1"/>
    <w:rsid w:val="001620B3"/>
    <w:rsid w:val="0016277D"/>
    <w:rsid w:val="00162DE7"/>
    <w:rsid w:val="00162F62"/>
    <w:rsid w:val="00163551"/>
    <w:rsid w:val="0016370A"/>
    <w:rsid w:val="00163BF6"/>
    <w:rsid w:val="00164DE0"/>
    <w:rsid w:val="00164E92"/>
    <w:rsid w:val="001659F3"/>
    <w:rsid w:val="00165B3E"/>
    <w:rsid w:val="00166095"/>
    <w:rsid w:val="001667C2"/>
    <w:rsid w:val="001669CB"/>
    <w:rsid w:val="00167740"/>
    <w:rsid w:val="00167871"/>
    <w:rsid w:val="00167989"/>
    <w:rsid w:val="001679BE"/>
    <w:rsid w:val="001705B1"/>
    <w:rsid w:val="0017093E"/>
    <w:rsid w:val="00170F2C"/>
    <w:rsid w:val="00171B38"/>
    <w:rsid w:val="00171DA6"/>
    <w:rsid w:val="001720DB"/>
    <w:rsid w:val="001727D9"/>
    <w:rsid w:val="00172A68"/>
    <w:rsid w:val="001738A6"/>
    <w:rsid w:val="00173B03"/>
    <w:rsid w:val="00173DD9"/>
    <w:rsid w:val="00174159"/>
    <w:rsid w:val="00174879"/>
    <w:rsid w:val="001757A0"/>
    <w:rsid w:val="0017643A"/>
    <w:rsid w:val="00176C10"/>
    <w:rsid w:val="0018089C"/>
    <w:rsid w:val="0018148C"/>
    <w:rsid w:val="00181983"/>
    <w:rsid w:val="00181FD3"/>
    <w:rsid w:val="00182EA1"/>
    <w:rsid w:val="00182FE1"/>
    <w:rsid w:val="001834B5"/>
    <w:rsid w:val="00183BDE"/>
    <w:rsid w:val="00185219"/>
    <w:rsid w:val="0018578B"/>
    <w:rsid w:val="00185A2D"/>
    <w:rsid w:val="00185EB5"/>
    <w:rsid w:val="00185FBC"/>
    <w:rsid w:val="0018604E"/>
    <w:rsid w:val="00186BAF"/>
    <w:rsid w:val="00190140"/>
    <w:rsid w:val="00190375"/>
    <w:rsid w:val="001903E7"/>
    <w:rsid w:val="001905D1"/>
    <w:rsid w:val="00190A5C"/>
    <w:rsid w:val="0019162A"/>
    <w:rsid w:val="00191A4B"/>
    <w:rsid w:val="00191A61"/>
    <w:rsid w:val="00191CD9"/>
    <w:rsid w:val="00191D62"/>
    <w:rsid w:val="00191F4B"/>
    <w:rsid w:val="00193736"/>
    <w:rsid w:val="00193957"/>
    <w:rsid w:val="00193A18"/>
    <w:rsid w:val="00193F9B"/>
    <w:rsid w:val="00193FB5"/>
    <w:rsid w:val="0019409C"/>
    <w:rsid w:val="0019412B"/>
    <w:rsid w:val="0019429E"/>
    <w:rsid w:val="001945BC"/>
    <w:rsid w:val="00194AB0"/>
    <w:rsid w:val="00195415"/>
    <w:rsid w:val="0019602D"/>
    <w:rsid w:val="00197611"/>
    <w:rsid w:val="00197E93"/>
    <w:rsid w:val="00197ED0"/>
    <w:rsid w:val="001A18F4"/>
    <w:rsid w:val="001A288D"/>
    <w:rsid w:val="001A2A00"/>
    <w:rsid w:val="001A2DBC"/>
    <w:rsid w:val="001A35BC"/>
    <w:rsid w:val="001A3695"/>
    <w:rsid w:val="001A3EF4"/>
    <w:rsid w:val="001A4903"/>
    <w:rsid w:val="001A4B48"/>
    <w:rsid w:val="001A4EE4"/>
    <w:rsid w:val="001A5AA6"/>
    <w:rsid w:val="001A60C3"/>
    <w:rsid w:val="001A6993"/>
    <w:rsid w:val="001A794B"/>
    <w:rsid w:val="001A7A66"/>
    <w:rsid w:val="001B0624"/>
    <w:rsid w:val="001B087F"/>
    <w:rsid w:val="001B0ADA"/>
    <w:rsid w:val="001B1C3A"/>
    <w:rsid w:val="001B20F3"/>
    <w:rsid w:val="001B36CD"/>
    <w:rsid w:val="001B3B8F"/>
    <w:rsid w:val="001B4227"/>
    <w:rsid w:val="001B434F"/>
    <w:rsid w:val="001B45FD"/>
    <w:rsid w:val="001B49F3"/>
    <w:rsid w:val="001B4C1F"/>
    <w:rsid w:val="001B4E98"/>
    <w:rsid w:val="001B62DE"/>
    <w:rsid w:val="001B6A39"/>
    <w:rsid w:val="001B708B"/>
    <w:rsid w:val="001B7741"/>
    <w:rsid w:val="001B7F9B"/>
    <w:rsid w:val="001C0223"/>
    <w:rsid w:val="001C0973"/>
    <w:rsid w:val="001C09B5"/>
    <w:rsid w:val="001C106F"/>
    <w:rsid w:val="001C1BEC"/>
    <w:rsid w:val="001C1D2F"/>
    <w:rsid w:val="001C214C"/>
    <w:rsid w:val="001C39B9"/>
    <w:rsid w:val="001C3F51"/>
    <w:rsid w:val="001C441B"/>
    <w:rsid w:val="001C4716"/>
    <w:rsid w:val="001C4A3A"/>
    <w:rsid w:val="001C4AB3"/>
    <w:rsid w:val="001C4F3A"/>
    <w:rsid w:val="001C6613"/>
    <w:rsid w:val="001C6847"/>
    <w:rsid w:val="001C70C1"/>
    <w:rsid w:val="001C74FF"/>
    <w:rsid w:val="001D0057"/>
    <w:rsid w:val="001D0089"/>
    <w:rsid w:val="001D060E"/>
    <w:rsid w:val="001D063E"/>
    <w:rsid w:val="001D147C"/>
    <w:rsid w:val="001D1F6D"/>
    <w:rsid w:val="001D21D4"/>
    <w:rsid w:val="001D2A00"/>
    <w:rsid w:val="001D2D52"/>
    <w:rsid w:val="001D33FD"/>
    <w:rsid w:val="001D3B35"/>
    <w:rsid w:val="001D42C0"/>
    <w:rsid w:val="001D4CD0"/>
    <w:rsid w:val="001D4DD8"/>
    <w:rsid w:val="001D4F1F"/>
    <w:rsid w:val="001D5376"/>
    <w:rsid w:val="001D53F6"/>
    <w:rsid w:val="001D5568"/>
    <w:rsid w:val="001D5923"/>
    <w:rsid w:val="001D5E4F"/>
    <w:rsid w:val="001D6019"/>
    <w:rsid w:val="001D644B"/>
    <w:rsid w:val="001D6484"/>
    <w:rsid w:val="001D6713"/>
    <w:rsid w:val="001D684B"/>
    <w:rsid w:val="001D6C0E"/>
    <w:rsid w:val="001D794C"/>
    <w:rsid w:val="001E0354"/>
    <w:rsid w:val="001E15AB"/>
    <w:rsid w:val="001E1D8A"/>
    <w:rsid w:val="001E1F8F"/>
    <w:rsid w:val="001E290B"/>
    <w:rsid w:val="001E2A0B"/>
    <w:rsid w:val="001E2C86"/>
    <w:rsid w:val="001E2E22"/>
    <w:rsid w:val="001E3089"/>
    <w:rsid w:val="001E3907"/>
    <w:rsid w:val="001E4F43"/>
    <w:rsid w:val="001E5109"/>
    <w:rsid w:val="001E5CF8"/>
    <w:rsid w:val="001E6F59"/>
    <w:rsid w:val="001E715C"/>
    <w:rsid w:val="001E7B7B"/>
    <w:rsid w:val="001E7D30"/>
    <w:rsid w:val="001E7F1A"/>
    <w:rsid w:val="001E7F2A"/>
    <w:rsid w:val="001F006C"/>
    <w:rsid w:val="001F05C7"/>
    <w:rsid w:val="001F0723"/>
    <w:rsid w:val="001F0745"/>
    <w:rsid w:val="001F0A72"/>
    <w:rsid w:val="001F0A7B"/>
    <w:rsid w:val="001F15B9"/>
    <w:rsid w:val="001F16D9"/>
    <w:rsid w:val="001F1734"/>
    <w:rsid w:val="001F2171"/>
    <w:rsid w:val="001F2607"/>
    <w:rsid w:val="001F2DCA"/>
    <w:rsid w:val="001F34DF"/>
    <w:rsid w:val="001F36B4"/>
    <w:rsid w:val="001F36C7"/>
    <w:rsid w:val="001F36F4"/>
    <w:rsid w:val="001F3740"/>
    <w:rsid w:val="001F38CB"/>
    <w:rsid w:val="001F3E4F"/>
    <w:rsid w:val="001F3FD5"/>
    <w:rsid w:val="001F4874"/>
    <w:rsid w:val="001F4ADE"/>
    <w:rsid w:val="001F5251"/>
    <w:rsid w:val="001F586A"/>
    <w:rsid w:val="001F5BA4"/>
    <w:rsid w:val="001F629A"/>
    <w:rsid w:val="001F6DE0"/>
    <w:rsid w:val="001F6E7A"/>
    <w:rsid w:val="001F7DE2"/>
    <w:rsid w:val="00200103"/>
    <w:rsid w:val="002002C7"/>
    <w:rsid w:val="00201868"/>
    <w:rsid w:val="002019B9"/>
    <w:rsid w:val="00202C7A"/>
    <w:rsid w:val="00202CC5"/>
    <w:rsid w:val="00202D64"/>
    <w:rsid w:val="002033E2"/>
    <w:rsid w:val="00203EFA"/>
    <w:rsid w:val="0020448F"/>
    <w:rsid w:val="00204AED"/>
    <w:rsid w:val="00204B91"/>
    <w:rsid w:val="00206447"/>
    <w:rsid w:val="0020646B"/>
    <w:rsid w:val="00206875"/>
    <w:rsid w:val="00206DA0"/>
    <w:rsid w:val="00207810"/>
    <w:rsid w:val="00207EF6"/>
    <w:rsid w:val="00210410"/>
    <w:rsid w:val="002106A5"/>
    <w:rsid w:val="0021159D"/>
    <w:rsid w:val="00211B5E"/>
    <w:rsid w:val="00211E76"/>
    <w:rsid w:val="00211F06"/>
    <w:rsid w:val="00212293"/>
    <w:rsid w:val="00212916"/>
    <w:rsid w:val="00213300"/>
    <w:rsid w:val="00213720"/>
    <w:rsid w:val="00213FCA"/>
    <w:rsid w:val="002141B1"/>
    <w:rsid w:val="00214583"/>
    <w:rsid w:val="00214CAB"/>
    <w:rsid w:val="00214DB8"/>
    <w:rsid w:val="00215F09"/>
    <w:rsid w:val="00216009"/>
    <w:rsid w:val="002163E4"/>
    <w:rsid w:val="00216616"/>
    <w:rsid w:val="002166A2"/>
    <w:rsid w:val="002170A0"/>
    <w:rsid w:val="00217507"/>
    <w:rsid w:val="00217B5A"/>
    <w:rsid w:val="00217C62"/>
    <w:rsid w:val="002206E7"/>
    <w:rsid w:val="00221445"/>
    <w:rsid w:val="00221786"/>
    <w:rsid w:val="00221C40"/>
    <w:rsid w:val="0022315B"/>
    <w:rsid w:val="00223464"/>
    <w:rsid w:val="0022359C"/>
    <w:rsid w:val="00223797"/>
    <w:rsid w:val="00224670"/>
    <w:rsid w:val="00224681"/>
    <w:rsid w:val="00224E91"/>
    <w:rsid w:val="00225039"/>
    <w:rsid w:val="00225225"/>
    <w:rsid w:val="00225513"/>
    <w:rsid w:val="00225748"/>
    <w:rsid w:val="0022582F"/>
    <w:rsid w:val="00226673"/>
    <w:rsid w:val="0022667A"/>
    <w:rsid w:val="00227215"/>
    <w:rsid w:val="002274FE"/>
    <w:rsid w:val="00227514"/>
    <w:rsid w:val="0023077C"/>
    <w:rsid w:val="00230C33"/>
    <w:rsid w:val="00230CB0"/>
    <w:rsid w:val="00230FAC"/>
    <w:rsid w:val="00231BC6"/>
    <w:rsid w:val="00231FC3"/>
    <w:rsid w:val="002323E9"/>
    <w:rsid w:val="00232546"/>
    <w:rsid w:val="002325DC"/>
    <w:rsid w:val="00232C67"/>
    <w:rsid w:val="0023302D"/>
    <w:rsid w:val="00233689"/>
    <w:rsid w:val="00233A03"/>
    <w:rsid w:val="00234706"/>
    <w:rsid w:val="00234CD2"/>
    <w:rsid w:val="002370EC"/>
    <w:rsid w:val="00237892"/>
    <w:rsid w:val="00237AD7"/>
    <w:rsid w:val="00240884"/>
    <w:rsid w:val="00240991"/>
    <w:rsid w:val="00241117"/>
    <w:rsid w:val="002420D7"/>
    <w:rsid w:val="00242B12"/>
    <w:rsid w:val="00242CB4"/>
    <w:rsid w:val="00243081"/>
    <w:rsid w:val="00243D94"/>
    <w:rsid w:val="00244246"/>
    <w:rsid w:val="002443CB"/>
    <w:rsid w:val="002445B1"/>
    <w:rsid w:val="002448EC"/>
    <w:rsid w:val="00244A31"/>
    <w:rsid w:val="00244BFE"/>
    <w:rsid w:val="00244E66"/>
    <w:rsid w:val="00244F8C"/>
    <w:rsid w:val="00245995"/>
    <w:rsid w:val="00246718"/>
    <w:rsid w:val="00246CF8"/>
    <w:rsid w:val="00246D74"/>
    <w:rsid w:val="00247674"/>
    <w:rsid w:val="002478B2"/>
    <w:rsid w:val="00247997"/>
    <w:rsid w:val="00247A1D"/>
    <w:rsid w:val="00247A7D"/>
    <w:rsid w:val="0025026F"/>
    <w:rsid w:val="00250652"/>
    <w:rsid w:val="00250776"/>
    <w:rsid w:val="0025078F"/>
    <w:rsid w:val="00251795"/>
    <w:rsid w:val="00251912"/>
    <w:rsid w:val="00251C0B"/>
    <w:rsid w:val="00252A92"/>
    <w:rsid w:val="00252B7B"/>
    <w:rsid w:val="00252CA2"/>
    <w:rsid w:val="00252FE3"/>
    <w:rsid w:val="00254280"/>
    <w:rsid w:val="002542F1"/>
    <w:rsid w:val="00254BD3"/>
    <w:rsid w:val="002556E9"/>
    <w:rsid w:val="00255791"/>
    <w:rsid w:val="00255A7E"/>
    <w:rsid w:val="00256EE5"/>
    <w:rsid w:val="002576E2"/>
    <w:rsid w:val="00257C16"/>
    <w:rsid w:val="00257D36"/>
    <w:rsid w:val="00260029"/>
    <w:rsid w:val="002600E0"/>
    <w:rsid w:val="00260770"/>
    <w:rsid w:val="00260CF6"/>
    <w:rsid w:val="0026130A"/>
    <w:rsid w:val="00262292"/>
    <w:rsid w:val="002627EB"/>
    <w:rsid w:val="002628B4"/>
    <w:rsid w:val="0026387A"/>
    <w:rsid w:val="00264209"/>
    <w:rsid w:val="002655C6"/>
    <w:rsid w:val="00265F06"/>
    <w:rsid w:val="00265F67"/>
    <w:rsid w:val="002662F8"/>
    <w:rsid w:val="00266356"/>
    <w:rsid w:val="0026681D"/>
    <w:rsid w:val="00266854"/>
    <w:rsid w:val="002673ED"/>
    <w:rsid w:val="00267E1A"/>
    <w:rsid w:val="00270B59"/>
    <w:rsid w:val="00271242"/>
    <w:rsid w:val="00271349"/>
    <w:rsid w:val="0027270B"/>
    <w:rsid w:val="00273314"/>
    <w:rsid w:val="002736B3"/>
    <w:rsid w:val="00273772"/>
    <w:rsid w:val="00273D21"/>
    <w:rsid w:val="00274010"/>
    <w:rsid w:val="0027422F"/>
    <w:rsid w:val="00274280"/>
    <w:rsid w:val="0027446A"/>
    <w:rsid w:val="0027473E"/>
    <w:rsid w:val="00274DAC"/>
    <w:rsid w:val="00274E2F"/>
    <w:rsid w:val="0027523D"/>
    <w:rsid w:val="002754D9"/>
    <w:rsid w:val="00275A3F"/>
    <w:rsid w:val="00275E72"/>
    <w:rsid w:val="00276157"/>
    <w:rsid w:val="00276959"/>
    <w:rsid w:val="0027733D"/>
    <w:rsid w:val="00277371"/>
    <w:rsid w:val="002773F6"/>
    <w:rsid w:val="00277554"/>
    <w:rsid w:val="00277B79"/>
    <w:rsid w:val="00277C67"/>
    <w:rsid w:val="00277DA2"/>
    <w:rsid w:val="0028023C"/>
    <w:rsid w:val="00280519"/>
    <w:rsid w:val="00280D45"/>
    <w:rsid w:val="00281651"/>
    <w:rsid w:val="00281995"/>
    <w:rsid w:val="002821A2"/>
    <w:rsid w:val="00282372"/>
    <w:rsid w:val="002823BE"/>
    <w:rsid w:val="002838A6"/>
    <w:rsid w:val="002841E5"/>
    <w:rsid w:val="002843CC"/>
    <w:rsid w:val="0028467C"/>
    <w:rsid w:val="00284730"/>
    <w:rsid w:val="00284B73"/>
    <w:rsid w:val="00285405"/>
    <w:rsid w:val="00285A8C"/>
    <w:rsid w:val="00285D46"/>
    <w:rsid w:val="002862DF"/>
    <w:rsid w:val="002864E0"/>
    <w:rsid w:val="0028667C"/>
    <w:rsid w:val="00287158"/>
    <w:rsid w:val="00287321"/>
    <w:rsid w:val="002873A3"/>
    <w:rsid w:val="002875C2"/>
    <w:rsid w:val="002875E5"/>
    <w:rsid w:val="00287A78"/>
    <w:rsid w:val="00287BBE"/>
    <w:rsid w:val="002900A8"/>
    <w:rsid w:val="002908C4"/>
    <w:rsid w:val="00290AA4"/>
    <w:rsid w:val="00290BC9"/>
    <w:rsid w:val="00291443"/>
    <w:rsid w:val="00291A25"/>
    <w:rsid w:val="00291F19"/>
    <w:rsid w:val="00292784"/>
    <w:rsid w:val="00292AD6"/>
    <w:rsid w:val="00292F37"/>
    <w:rsid w:val="00293927"/>
    <w:rsid w:val="00293C03"/>
    <w:rsid w:val="00293DFF"/>
    <w:rsid w:val="00293F39"/>
    <w:rsid w:val="00293F48"/>
    <w:rsid w:val="0029447E"/>
    <w:rsid w:val="00294B26"/>
    <w:rsid w:val="00294C5E"/>
    <w:rsid w:val="00295019"/>
    <w:rsid w:val="00295055"/>
    <w:rsid w:val="00295669"/>
    <w:rsid w:val="00296C2E"/>
    <w:rsid w:val="00296D14"/>
    <w:rsid w:val="00297312"/>
    <w:rsid w:val="00297718"/>
    <w:rsid w:val="002A048C"/>
    <w:rsid w:val="002A0B5E"/>
    <w:rsid w:val="002A117F"/>
    <w:rsid w:val="002A1ACB"/>
    <w:rsid w:val="002A2127"/>
    <w:rsid w:val="002A256C"/>
    <w:rsid w:val="002A2621"/>
    <w:rsid w:val="002A370A"/>
    <w:rsid w:val="002A3CE1"/>
    <w:rsid w:val="002A408E"/>
    <w:rsid w:val="002A471D"/>
    <w:rsid w:val="002A49A8"/>
    <w:rsid w:val="002A49D3"/>
    <w:rsid w:val="002A535F"/>
    <w:rsid w:val="002A5E15"/>
    <w:rsid w:val="002A65F2"/>
    <w:rsid w:val="002A6A0D"/>
    <w:rsid w:val="002A6DA1"/>
    <w:rsid w:val="002A6EE6"/>
    <w:rsid w:val="002A6FA6"/>
    <w:rsid w:val="002A716D"/>
    <w:rsid w:val="002A734F"/>
    <w:rsid w:val="002A788B"/>
    <w:rsid w:val="002A78CE"/>
    <w:rsid w:val="002A7B5D"/>
    <w:rsid w:val="002A7C21"/>
    <w:rsid w:val="002A7FB3"/>
    <w:rsid w:val="002B0AC0"/>
    <w:rsid w:val="002B0D22"/>
    <w:rsid w:val="002B2755"/>
    <w:rsid w:val="002B2794"/>
    <w:rsid w:val="002B28A0"/>
    <w:rsid w:val="002B29F3"/>
    <w:rsid w:val="002B2D0E"/>
    <w:rsid w:val="002B2E87"/>
    <w:rsid w:val="002B3035"/>
    <w:rsid w:val="002B30C9"/>
    <w:rsid w:val="002B371D"/>
    <w:rsid w:val="002B4588"/>
    <w:rsid w:val="002B47CE"/>
    <w:rsid w:val="002B491B"/>
    <w:rsid w:val="002B4F90"/>
    <w:rsid w:val="002B52E7"/>
    <w:rsid w:val="002B54AF"/>
    <w:rsid w:val="002B5587"/>
    <w:rsid w:val="002B60ED"/>
    <w:rsid w:val="002B6461"/>
    <w:rsid w:val="002B6D64"/>
    <w:rsid w:val="002B6E18"/>
    <w:rsid w:val="002B7C7C"/>
    <w:rsid w:val="002B7FF3"/>
    <w:rsid w:val="002C0AC0"/>
    <w:rsid w:val="002C0D3A"/>
    <w:rsid w:val="002C0EEC"/>
    <w:rsid w:val="002C0F4E"/>
    <w:rsid w:val="002C1279"/>
    <w:rsid w:val="002C19DD"/>
    <w:rsid w:val="002C266F"/>
    <w:rsid w:val="002C3293"/>
    <w:rsid w:val="002C4EF4"/>
    <w:rsid w:val="002C568F"/>
    <w:rsid w:val="002C6257"/>
    <w:rsid w:val="002C7754"/>
    <w:rsid w:val="002C7B65"/>
    <w:rsid w:val="002C7C42"/>
    <w:rsid w:val="002C7E7A"/>
    <w:rsid w:val="002C7F07"/>
    <w:rsid w:val="002D0269"/>
    <w:rsid w:val="002D0603"/>
    <w:rsid w:val="002D0B42"/>
    <w:rsid w:val="002D0C7A"/>
    <w:rsid w:val="002D1481"/>
    <w:rsid w:val="002D16EF"/>
    <w:rsid w:val="002D2278"/>
    <w:rsid w:val="002D22C6"/>
    <w:rsid w:val="002D2EE8"/>
    <w:rsid w:val="002D3029"/>
    <w:rsid w:val="002D5468"/>
    <w:rsid w:val="002D57FE"/>
    <w:rsid w:val="002D58F5"/>
    <w:rsid w:val="002D5EC5"/>
    <w:rsid w:val="002D6B0B"/>
    <w:rsid w:val="002D6DC6"/>
    <w:rsid w:val="002D70B9"/>
    <w:rsid w:val="002E0C2E"/>
    <w:rsid w:val="002E1B2B"/>
    <w:rsid w:val="002E1D0B"/>
    <w:rsid w:val="002E1FD2"/>
    <w:rsid w:val="002E21E1"/>
    <w:rsid w:val="002E23F6"/>
    <w:rsid w:val="002E2478"/>
    <w:rsid w:val="002E26F8"/>
    <w:rsid w:val="002E279D"/>
    <w:rsid w:val="002E2C7A"/>
    <w:rsid w:val="002E3AA3"/>
    <w:rsid w:val="002E3B59"/>
    <w:rsid w:val="002E3F91"/>
    <w:rsid w:val="002E55BB"/>
    <w:rsid w:val="002E5858"/>
    <w:rsid w:val="002E5B41"/>
    <w:rsid w:val="002E603F"/>
    <w:rsid w:val="002E61FD"/>
    <w:rsid w:val="002E756F"/>
    <w:rsid w:val="002E76DB"/>
    <w:rsid w:val="002E77FF"/>
    <w:rsid w:val="002F04E8"/>
    <w:rsid w:val="002F09E3"/>
    <w:rsid w:val="002F0CF5"/>
    <w:rsid w:val="002F0E0B"/>
    <w:rsid w:val="002F0E7B"/>
    <w:rsid w:val="002F0F48"/>
    <w:rsid w:val="002F0F89"/>
    <w:rsid w:val="002F103D"/>
    <w:rsid w:val="002F1617"/>
    <w:rsid w:val="002F1D27"/>
    <w:rsid w:val="002F2810"/>
    <w:rsid w:val="002F2DDE"/>
    <w:rsid w:val="002F313D"/>
    <w:rsid w:val="002F33DD"/>
    <w:rsid w:val="002F3505"/>
    <w:rsid w:val="002F3808"/>
    <w:rsid w:val="002F3971"/>
    <w:rsid w:val="002F4C1A"/>
    <w:rsid w:val="002F54BC"/>
    <w:rsid w:val="002F69E1"/>
    <w:rsid w:val="002F715A"/>
    <w:rsid w:val="002F7E62"/>
    <w:rsid w:val="0030022D"/>
    <w:rsid w:val="00301250"/>
    <w:rsid w:val="00301948"/>
    <w:rsid w:val="003019CA"/>
    <w:rsid w:val="00301FE5"/>
    <w:rsid w:val="003027C1"/>
    <w:rsid w:val="00303172"/>
    <w:rsid w:val="00304020"/>
    <w:rsid w:val="0030469A"/>
    <w:rsid w:val="00304BEB"/>
    <w:rsid w:val="003054BD"/>
    <w:rsid w:val="00305729"/>
    <w:rsid w:val="00306589"/>
    <w:rsid w:val="00306719"/>
    <w:rsid w:val="00306999"/>
    <w:rsid w:val="0030763E"/>
    <w:rsid w:val="00307EB6"/>
    <w:rsid w:val="003101C0"/>
    <w:rsid w:val="00310E35"/>
    <w:rsid w:val="0031101E"/>
    <w:rsid w:val="003112DC"/>
    <w:rsid w:val="003123A9"/>
    <w:rsid w:val="0031338B"/>
    <w:rsid w:val="00313DAF"/>
    <w:rsid w:val="0031421B"/>
    <w:rsid w:val="00314EA8"/>
    <w:rsid w:val="00314F5F"/>
    <w:rsid w:val="00315C0E"/>
    <w:rsid w:val="0031605F"/>
    <w:rsid w:val="00316437"/>
    <w:rsid w:val="0031643D"/>
    <w:rsid w:val="0031654F"/>
    <w:rsid w:val="00316769"/>
    <w:rsid w:val="00316874"/>
    <w:rsid w:val="00316E96"/>
    <w:rsid w:val="00317CFD"/>
    <w:rsid w:val="003200C0"/>
    <w:rsid w:val="00320700"/>
    <w:rsid w:val="00320CBF"/>
    <w:rsid w:val="00320E6E"/>
    <w:rsid w:val="00321888"/>
    <w:rsid w:val="00321DCA"/>
    <w:rsid w:val="00321FE2"/>
    <w:rsid w:val="00322305"/>
    <w:rsid w:val="00322413"/>
    <w:rsid w:val="00322E60"/>
    <w:rsid w:val="00322E76"/>
    <w:rsid w:val="00323459"/>
    <w:rsid w:val="003234AC"/>
    <w:rsid w:val="003235F3"/>
    <w:rsid w:val="00323945"/>
    <w:rsid w:val="00324024"/>
    <w:rsid w:val="00324E15"/>
    <w:rsid w:val="00324E73"/>
    <w:rsid w:val="003251D2"/>
    <w:rsid w:val="0032521D"/>
    <w:rsid w:val="00325405"/>
    <w:rsid w:val="00325AB8"/>
    <w:rsid w:val="00325B0F"/>
    <w:rsid w:val="00325F13"/>
    <w:rsid w:val="00326462"/>
    <w:rsid w:val="00326518"/>
    <w:rsid w:val="00326B76"/>
    <w:rsid w:val="003275AE"/>
    <w:rsid w:val="00327673"/>
    <w:rsid w:val="00327A0D"/>
    <w:rsid w:val="00330010"/>
    <w:rsid w:val="00331E4B"/>
    <w:rsid w:val="00332121"/>
    <w:rsid w:val="003327B6"/>
    <w:rsid w:val="00332953"/>
    <w:rsid w:val="00332BAD"/>
    <w:rsid w:val="00332BF1"/>
    <w:rsid w:val="00334234"/>
    <w:rsid w:val="00334CEF"/>
    <w:rsid w:val="00335B2B"/>
    <w:rsid w:val="00335CD8"/>
    <w:rsid w:val="00335DCA"/>
    <w:rsid w:val="003372C1"/>
    <w:rsid w:val="003403ED"/>
    <w:rsid w:val="0034096E"/>
    <w:rsid w:val="00340B39"/>
    <w:rsid w:val="00340B53"/>
    <w:rsid w:val="0034112D"/>
    <w:rsid w:val="003412E7"/>
    <w:rsid w:val="003417B0"/>
    <w:rsid w:val="00341F27"/>
    <w:rsid w:val="00341F78"/>
    <w:rsid w:val="003422A3"/>
    <w:rsid w:val="003422CF"/>
    <w:rsid w:val="00342B9F"/>
    <w:rsid w:val="003431AB"/>
    <w:rsid w:val="003434DE"/>
    <w:rsid w:val="003434F4"/>
    <w:rsid w:val="00344180"/>
    <w:rsid w:val="003445AA"/>
    <w:rsid w:val="003446B7"/>
    <w:rsid w:val="0034479B"/>
    <w:rsid w:val="00344862"/>
    <w:rsid w:val="00344DB4"/>
    <w:rsid w:val="003451E6"/>
    <w:rsid w:val="0034540D"/>
    <w:rsid w:val="00345453"/>
    <w:rsid w:val="00345599"/>
    <w:rsid w:val="00346473"/>
    <w:rsid w:val="00346F6F"/>
    <w:rsid w:val="00347014"/>
    <w:rsid w:val="00347AFE"/>
    <w:rsid w:val="00350967"/>
    <w:rsid w:val="00351F87"/>
    <w:rsid w:val="003521F2"/>
    <w:rsid w:val="003525DA"/>
    <w:rsid w:val="0035284D"/>
    <w:rsid w:val="00353076"/>
    <w:rsid w:val="0035308B"/>
    <w:rsid w:val="00353354"/>
    <w:rsid w:val="003533A5"/>
    <w:rsid w:val="003541AB"/>
    <w:rsid w:val="003544BE"/>
    <w:rsid w:val="00354C0C"/>
    <w:rsid w:val="003553DF"/>
    <w:rsid w:val="003557C7"/>
    <w:rsid w:val="00355862"/>
    <w:rsid w:val="003563E8"/>
    <w:rsid w:val="003569FC"/>
    <w:rsid w:val="00356A58"/>
    <w:rsid w:val="00356BAE"/>
    <w:rsid w:val="00356BC8"/>
    <w:rsid w:val="00356CD8"/>
    <w:rsid w:val="00356DB1"/>
    <w:rsid w:val="00356F04"/>
    <w:rsid w:val="003610CE"/>
    <w:rsid w:val="00361B13"/>
    <w:rsid w:val="00361C89"/>
    <w:rsid w:val="0036237D"/>
    <w:rsid w:val="00362901"/>
    <w:rsid w:val="00362A27"/>
    <w:rsid w:val="003640BE"/>
    <w:rsid w:val="00364117"/>
    <w:rsid w:val="00364A81"/>
    <w:rsid w:val="00364D1C"/>
    <w:rsid w:val="003657C6"/>
    <w:rsid w:val="00365F50"/>
    <w:rsid w:val="00366028"/>
    <w:rsid w:val="0036669C"/>
    <w:rsid w:val="00366CCD"/>
    <w:rsid w:val="003672AB"/>
    <w:rsid w:val="00367428"/>
    <w:rsid w:val="0036796C"/>
    <w:rsid w:val="00367AA9"/>
    <w:rsid w:val="00367E3F"/>
    <w:rsid w:val="003701BA"/>
    <w:rsid w:val="00370B6E"/>
    <w:rsid w:val="00370B80"/>
    <w:rsid w:val="00371016"/>
    <w:rsid w:val="00371344"/>
    <w:rsid w:val="00371691"/>
    <w:rsid w:val="00372039"/>
    <w:rsid w:val="003723A6"/>
    <w:rsid w:val="00372898"/>
    <w:rsid w:val="00373110"/>
    <w:rsid w:val="00373303"/>
    <w:rsid w:val="00373556"/>
    <w:rsid w:val="00373667"/>
    <w:rsid w:val="00373E6B"/>
    <w:rsid w:val="00374059"/>
    <w:rsid w:val="00374080"/>
    <w:rsid w:val="00374891"/>
    <w:rsid w:val="003749C1"/>
    <w:rsid w:val="00374C99"/>
    <w:rsid w:val="003750E7"/>
    <w:rsid w:val="00375401"/>
    <w:rsid w:val="003755DE"/>
    <w:rsid w:val="00376227"/>
    <w:rsid w:val="00376792"/>
    <w:rsid w:val="00376E67"/>
    <w:rsid w:val="0037792D"/>
    <w:rsid w:val="00377970"/>
    <w:rsid w:val="00377AC1"/>
    <w:rsid w:val="00377CCA"/>
    <w:rsid w:val="00380A12"/>
    <w:rsid w:val="00380F5F"/>
    <w:rsid w:val="003810EE"/>
    <w:rsid w:val="00381149"/>
    <w:rsid w:val="00381806"/>
    <w:rsid w:val="00381F99"/>
    <w:rsid w:val="00382F24"/>
    <w:rsid w:val="00383168"/>
    <w:rsid w:val="00383CB9"/>
    <w:rsid w:val="00384763"/>
    <w:rsid w:val="00384911"/>
    <w:rsid w:val="003853E5"/>
    <w:rsid w:val="0038560E"/>
    <w:rsid w:val="003860C9"/>
    <w:rsid w:val="00386593"/>
    <w:rsid w:val="00386703"/>
    <w:rsid w:val="003867C4"/>
    <w:rsid w:val="00387A48"/>
    <w:rsid w:val="003908A7"/>
    <w:rsid w:val="00390D07"/>
    <w:rsid w:val="00391A18"/>
    <w:rsid w:val="00391AC9"/>
    <w:rsid w:val="00392016"/>
    <w:rsid w:val="00393129"/>
    <w:rsid w:val="003938E2"/>
    <w:rsid w:val="00393C53"/>
    <w:rsid w:val="00393F48"/>
    <w:rsid w:val="003944C2"/>
    <w:rsid w:val="00394535"/>
    <w:rsid w:val="00395F94"/>
    <w:rsid w:val="0039691A"/>
    <w:rsid w:val="0039697B"/>
    <w:rsid w:val="003969AF"/>
    <w:rsid w:val="003A028F"/>
    <w:rsid w:val="003A0519"/>
    <w:rsid w:val="003A13F5"/>
    <w:rsid w:val="003A1505"/>
    <w:rsid w:val="003A1849"/>
    <w:rsid w:val="003A18E4"/>
    <w:rsid w:val="003A31DD"/>
    <w:rsid w:val="003A334D"/>
    <w:rsid w:val="003A33BA"/>
    <w:rsid w:val="003A37E8"/>
    <w:rsid w:val="003A3B87"/>
    <w:rsid w:val="003A3FB2"/>
    <w:rsid w:val="003A437B"/>
    <w:rsid w:val="003A47B7"/>
    <w:rsid w:val="003A4AA6"/>
    <w:rsid w:val="003A5471"/>
    <w:rsid w:val="003A569A"/>
    <w:rsid w:val="003A5B70"/>
    <w:rsid w:val="003A5C31"/>
    <w:rsid w:val="003A5D1B"/>
    <w:rsid w:val="003A6AB1"/>
    <w:rsid w:val="003A7AA9"/>
    <w:rsid w:val="003A7D7F"/>
    <w:rsid w:val="003B016C"/>
    <w:rsid w:val="003B0FD9"/>
    <w:rsid w:val="003B1285"/>
    <w:rsid w:val="003B14D8"/>
    <w:rsid w:val="003B1ADC"/>
    <w:rsid w:val="003B21CD"/>
    <w:rsid w:val="003B28E6"/>
    <w:rsid w:val="003B3039"/>
    <w:rsid w:val="003B30CD"/>
    <w:rsid w:val="003B386A"/>
    <w:rsid w:val="003B3A90"/>
    <w:rsid w:val="003B41C0"/>
    <w:rsid w:val="003B44C6"/>
    <w:rsid w:val="003B46BE"/>
    <w:rsid w:val="003B4F8A"/>
    <w:rsid w:val="003B5174"/>
    <w:rsid w:val="003B535C"/>
    <w:rsid w:val="003B61CD"/>
    <w:rsid w:val="003B620F"/>
    <w:rsid w:val="003B6363"/>
    <w:rsid w:val="003B782A"/>
    <w:rsid w:val="003B7AF9"/>
    <w:rsid w:val="003C0108"/>
    <w:rsid w:val="003C0A64"/>
    <w:rsid w:val="003C1703"/>
    <w:rsid w:val="003C1EF2"/>
    <w:rsid w:val="003C213C"/>
    <w:rsid w:val="003C21D8"/>
    <w:rsid w:val="003C22A8"/>
    <w:rsid w:val="003C251D"/>
    <w:rsid w:val="003C2908"/>
    <w:rsid w:val="003C2A4C"/>
    <w:rsid w:val="003C2B4C"/>
    <w:rsid w:val="003C2EE1"/>
    <w:rsid w:val="003C36CB"/>
    <w:rsid w:val="003C4264"/>
    <w:rsid w:val="003C436B"/>
    <w:rsid w:val="003C4AA1"/>
    <w:rsid w:val="003C583E"/>
    <w:rsid w:val="003C58B0"/>
    <w:rsid w:val="003C58F6"/>
    <w:rsid w:val="003C591D"/>
    <w:rsid w:val="003C5B90"/>
    <w:rsid w:val="003C5C1D"/>
    <w:rsid w:val="003C5F05"/>
    <w:rsid w:val="003C69B0"/>
    <w:rsid w:val="003C69BD"/>
    <w:rsid w:val="003C740B"/>
    <w:rsid w:val="003C744B"/>
    <w:rsid w:val="003D047F"/>
    <w:rsid w:val="003D061B"/>
    <w:rsid w:val="003D0972"/>
    <w:rsid w:val="003D0976"/>
    <w:rsid w:val="003D0EA2"/>
    <w:rsid w:val="003D14E6"/>
    <w:rsid w:val="003D1576"/>
    <w:rsid w:val="003D1D86"/>
    <w:rsid w:val="003D2890"/>
    <w:rsid w:val="003D28A3"/>
    <w:rsid w:val="003D30E7"/>
    <w:rsid w:val="003D3362"/>
    <w:rsid w:val="003D3A0D"/>
    <w:rsid w:val="003D3E5A"/>
    <w:rsid w:val="003D3EE5"/>
    <w:rsid w:val="003D3FD8"/>
    <w:rsid w:val="003D4343"/>
    <w:rsid w:val="003D4461"/>
    <w:rsid w:val="003D4B5F"/>
    <w:rsid w:val="003D4F96"/>
    <w:rsid w:val="003D5106"/>
    <w:rsid w:val="003D5E7D"/>
    <w:rsid w:val="003D5F4D"/>
    <w:rsid w:val="003D6434"/>
    <w:rsid w:val="003D6F3D"/>
    <w:rsid w:val="003E06DC"/>
    <w:rsid w:val="003E0905"/>
    <w:rsid w:val="003E0C05"/>
    <w:rsid w:val="003E0CF1"/>
    <w:rsid w:val="003E112D"/>
    <w:rsid w:val="003E1519"/>
    <w:rsid w:val="003E17B1"/>
    <w:rsid w:val="003E1BA4"/>
    <w:rsid w:val="003E2E78"/>
    <w:rsid w:val="003E3021"/>
    <w:rsid w:val="003E30E7"/>
    <w:rsid w:val="003E330E"/>
    <w:rsid w:val="003E395F"/>
    <w:rsid w:val="003E3BC9"/>
    <w:rsid w:val="003E43D5"/>
    <w:rsid w:val="003E4D99"/>
    <w:rsid w:val="003E516E"/>
    <w:rsid w:val="003E5366"/>
    <w:rsid w:val="003E5B6E"/>
    <w:rsid w:val="003E5BD9"/>
    <w:rsid w:val="003E6130"/>
    <w:rsid w:val="003E6164"/>
    <w:rsid w:val="003E7044"/>
    <w:rsid w:val="003E7173"/>
    <w:rsid w:val="003E72C7"/>
    <w:rsid w:val="003E746F"/>
    <w:rsid w:val="003E7FD2"/>
    <w:rsid w:val="003F05A6"/>
    <w:rsid w:val="003F061E"/>
    <w:rsid w:val="003F085C"/>
    <w:rsid w:val="003F0B58"/>
    <w:rsid w:val="003F0CC3"/>
    <w:rsid w:val="003F0E43"/>
    <w:rsid w:val="003F0F05"/>
    <w:rsid w:val="003F0F27"/>
    <w:rsid w:val="003F0F7A"/>
    <w:rsid w:val="003F17FD"/>
    <w:rsid w:val="003F1917"/>
    <w:rsid w:val="003F19C2"/>
    <w:rsid w:val="003F1FB0"/>
    <w:rsid w:val="003F2370"/>
    <w:rsid w:val="003F39BF"/>
    <w:rsid w:val="003F3A65"/>
    <w:rsid w:val="003F3D12"/>
    <w:rsid w:val="003F41DA"/>
    <w:rsid w:val="003F4291"/>
    <w:rsid w:val="003F473B"/>
    <w:rsid w:val="003F48D6"/>
    <w:rsid w:val="003F52EE"/>
    <w:rsid w:val="003F5BCC"/>
    <w:rsid w:val="003F63B1"/>
    <w:rsid w:val="003F6D22"/>
    <w:rsid w:val="003F7617"/>
    <w:rsid w:val="003F7782"/>
    <w:rsid w:val="004001D6"/>
    <w:rsid w:val="00400384"/>
    <w:rsid w:val="00401038"/>
    <w:rsid w:val="0040122C"/>
    <w:rsid w:val="00401E6D"/>
    <w:rsid w:val="00402498"/>
    <w:rsid w:val="00402C6F"/>
    <w:rsid w:val="004030C7"/>
    <w:rsid w:val="00403979"/>
    <w:rsid w:val="00403ABD"/>
    <w:rsid w:val="00404B0E"/>
    <w:rsid w:val="00405851"/>
    <w:rsid w:val="0040632B"/>
    <w:rsid w:val="00406430"/>
    <w:rsid w:val="004068B0"/>
    <w:rsid w:val="00406A29"/>
    <w:rsid w:val="00406FA0"/>
    <w:rsid w:val="004070FD"/>
    <w:rsid w:val="004071A6"/>
    <w:rsid w:val="004072DB"/>
    <w:rsid w:val="00407B80"/>
    <w:rsid w:val="0041036D"/>
    <w:rsid w:val="00410D55"/>
    <w:rsid w:val="00411632"/>
    <w:rsid w:val="00411A28"/>
    <w:rsid w:val="00411D84"/>
    <w:rsid w:val="00411E6B"/>
    <w:rsid w:val="00412037"/>
    <w:rsid w:val="004120C4"/>
    <w:rsid w:val="00412B2F"/>
    <w:rsid w:val="00412D15"/>
    <w:rsid w:val="00413366"/>
    <w:rsid w:val="004136C3"/>
    <w:rsid w:val="00413A96"/>
    <w:rsid w:val="00413D98"/>
    <w:rsid w:val="00413EF0"/>
    <w:rsid w:val="004145A6"/>
    <w:rsid w:val="00414760"/>
    <w:rsid w:val="0041495E"/>
    <w:rsid w:val="0041550C"/>
    <w:rsid w:val="00415B6F"/>
    <w:rsid w:val="00415D38"/>
    <w:rsid w:val="00415E2F"/>
    <w:rsid w:val="00415FFA"/>
    <w:rsid w:val="004163AF"/>
    <w:rsid w:val="00416D63"/>
    <w:rsid w:val="00420822"/>
    <w:rsid w:val="00420D03"/>
    <w:rsid w:val="00420E59"/>
    <w:rsid w:val="0042104A"/>
    <w:rsid w:val="0042141A"/>
    <w:rsid w:val="00421D47"/>
    <w:rsid w:val="00422817"/>
    <w:rsid w:val="0042292C"/>
    <w:rsid w:val="0042297C"/>
    <w:rsid w:val="00422C51"/>
    <w:rsid w:val="00423038"/>
    <w:rsid w:val="004237DD"/>
    <w:rsid w:val="00423A16"/>
    <w:rsid w:val="00423C71"/>
    <w:rsid w:val="00423CDD"/>
    <w:rsid w:val="00423D27"/>
    <w:rsid w:val="00424356"/>
    <w:rsid w:val="004245B2"/>
    <w:rsid w:val="00424817"/>
    <w:rsid w:val="00424F8A"/>
    <w:rsid w:val="0042576A"/>
    <w:rsid w:val="00425AB0"/>
    <w:rsid w:val="00425C7B"/>
    <w:rsid w:val="00425CA1"/>
    <w:rsid w:val="00425E5D"/>
    <w:rsid w:val="00425E78"/>
    <w:rsid w:val="00426619"/>
    <w:rsid w:val="00426D8A"/>
    <w:rsid w:val="00427E5B"/>
    <w:rsid w:val="00427EB9"/>
    <w:rsid w:val="004305A7"/>
    <w:rsid w:val="004307FF"/>
    <w:rsid w:val="00430D26"/>
    <w:rsid w:val="00430D45"/>
    <w:rsid w:val="00431FBF"/>
    <w:rsid w:val="004322A1"/>
    <w:rsid w:val="0043295D"/>
    <w:rsid w:val="00433D2E"/>
    <w:rsid w:val="004340F3"/>
    <w:rsid w:val="00434118"/>
    <w:rsid w:val="00435561"/>
    <w:rsid w:val="00435F88"/>
    <w:rsid w:val="004371D3"/>
    <w:rsid w:val="0043797B"/>
    <w:rsid w:val="00441C24"/>
    <w:rsid w:val="00441E12"/>
    <w:rsid w:val="00442EFF"/>
    <w:rsid w:val="00443759"/>
    <w:rsid w:val="00443FAF"/>
    <w:rsid w:val="004440F7"/>
    <w:rsid w:val="00444D86"/>
    <w:rsid w:val="00444E88"/>
    <w:rsid w:val="00445CE6"/>
    <w:rsid w:val="00445CF4"/>
    <w:rsid w:val="00445FA7"/>
    <w:rsid w:val="004461D0"/>
    <w:rsid w:val="00446B72"/>
    <w:rsid w:val="00446E65"/>
    <w:rsid w:val="004475FE"/>
    <w:rsid w:val="0044770C"/>
    <w:rsid w:val="00447717"/>
    <w:rsid w:val="00447CDE"/>
    <w:rsid w:val="00447E15"/>
    <w:rsid w:val="004504C8"/>
    <w:rsid w:val="00451BE0"/>
    <w:rsid w:val="00451BF6"/>
    <w:rsid w:val="00451C62"/>
    <w:rsid w:val="0045277B"/>
    <w:rsid w:val="00452B98"/>
    <w:rsid w:val="004536E9"/>
    <w:rsid w:val="00453A5E"/>
    <w:rsid w:val="00455318"/>
    <w:rsid w:val="0045561F"/>
    <w:rsid w:val="00455783"/>
    <w:rsid w:val="004557B7"/>
    <w:rsid w:val="00455CCC"/>
    <w:rsid w:val="0045614E"/>
    <w:rsid w:val="004561BA"/>
    <w:rsid w:val="00456563"/>
    <w:rsid w:val="00457D16"/>
    <w:rsid w:val="004605F1"/>
    <w:rsid w:val="0046076F"/>
    <w:rsid w:val="00460930"/>
    <w:rsid w:val="00460965"/>
    <w:rsid w:val="00460A51"/>
    <w:rsid w:val="00461C74"/>
    <w:rsid w:val="004621F7"/>
    <w:rsid w:val="0046222B"/>
    <w:rsid w:val="004624CD"/>
    <w:rsid w:val="00462EA4"/>
    <w:rsid w:val="00463552"/>
    <w:rsid w:val="004639D8"/>
    <w:rsid w:val="00463B48"/>
    <w:rsid w:val="00463FF6"/>
    <w:rsid w:val="00464279"/>
    <w:rsid w:val="00464671"/>
    <w:rsid w:val="00465217"/>
    <w:rsid w:val="0046530B"/>
    <w:rsid w:val="0046589E"/>
    <w:rsid w:val="00467106"/>
    <w:rsid w:val="004674B0"/>
    <w:rsid w:val="004677E9"/>
    <w:rsid w:val="004678E9"/>
    <w:rsid w:val="00467B62"/>
    <w:rsid w:val="00470344"/>
    <w:rsid w:val="0047074F"/>
    <w:rsid w:val="00470C5B"/>
    <w:rsid w:val="00470C61"/>
    <w:rsid w:val="00471E4B"/>
    <w:rsid w:val="004721E1"/>
    <w:rsid w:val="0047243A"/>
    <w:rsid w:val="004724C5"/>
    <w:rsid w:val="00472A19"/>
    <w:rsid w:val="00472EC0"/>
    <w:rsid w:val="00473E5A"/>
    <w:rsid w:val="00473FD1"/>
    <w:rsid w:val="0047507B"/>
    <w:rsid w:val="004754CB"/>
    <w:rsid w:val="0047580B"/>
    <w:rsid w:val="00475B22"/>
    <w:rsid w:val="00475D19"/>
    <w:rsid w:val="0047654C"/>
    <w:rsid w:val="004768E0"/>
    <w:rsid w:val="0047698B"/>
    <w:rsid w:val="00476A57"/>
    <w:rsid w:val="00476C18"/>
    <w:rsid w:val="00477022"/>
    <w:rsid w:val="00477C33"/>
    <w:rsid w:val="00480062"/>
    <w:rsid w:val="0048015C"/>
    <w:rsid w:val="00480466"/>
    <w:rsid w:val="004813E2"/>
    <w:rsid w:val="00481CD9"/>
    <w:rsid w:val="00481E68"/>
    <w:rsid w:val="00481F9F"/>
    <w:rsid w:val="004825A7"/>
    <w:rsid w:val="004826B1"/>
    <w:rsid w:val="00482FF9"/>
    <w:rsid w:val="00483659"/>
    <w:rsid w:val="00483C91"/>
    <w:rsid w:val="00483CB7"/>
    <w:rsid w:val="004843CF"/>
    <w:rsid w:val="004847F5"/>
    <w:rsid w:val="00484F9E"/>
    <w:rsid w:val="00485E56"/>
    <w:rsid w:val="00487FF7"/>
    <w:rsid w:val="00490115"/>
    <w:rsid w:val="00490FDC"/>
    <w:rsid w:val="00491275"/>
    <w:rsid w:val="0049134A"/>
    <w:rsid w:val="00491530"/>
    <w:rsid w:val="00491FB8"/>
    <w:rsid w:val="004922DC"/>
    <w:rsid w:val="0049237B"/>
    <w:rsid w:val="00492574"/>
    <w:rsid w:val="00492B53"/>
    <w:rsid w:val="00492F21"/>
    <w:rsid w:val="004936B6"/>
    <w:rsid w:val="00493B79"/>
    <w:rsid w:val="00493D76"/>
    <w:rsid w:val="0049468A"/>
    <w:rsid w:val="0049470B"/>
    <w:rsid w:val="00494B56"/>
    <w:rsid w:val="004952D9"/>
    <w:rsid w:val="00495E61"/>
    <w:rsid w:val="004967F2"/>
    <w:rsid w:val="0049686B"/>
    <w:rsid w:val="00496B8A"/>
    <w:rsid w:val="00497182"/>
    <w:rsid w:val="004A0276"/>
    <w:rsid w:val="004A11DE"/>
    <w:rsid w:val="004A2044"/>
    <w:rsid w:val="004A2243"/>
    <w:rsid w:val="004A24D2"/>
    <w:rsid w:val="004A26C1"/>
    <w:rsid w:val="004A2B8D"/>
    <w:rsid w:val="004A33CE"/>
    <w:rsid w:val="004A399E"/>
    <w:rsid w:val="004A475D"/>
    <w:rsid w:val="004A4988"/>
    <w:rsid w:val="004A4CFF"/>
    <w:rsid w:val="004A5605"/>
    <w:rsid w:val="004A6849"/>
    <w:rsid w:val="004A69CC"/>
    <w:rsid w:val="004A6EB2"/>
    <w:rsid w:val="004A7026"/>
    <w:rsid w:val="004A7595"/>
    <w:rsid w:val="004A75AA"/>
    <w:rsid w:val="004A7773"/>
    <w:rsid w:val="004A7E6C"/>
    <w:rsid w:val="004B0715"/>
    <w:rsid w:val="004B0BCE"/>
    <w:rsid w:val="004B1531"/>
    <w:rsid w:val="004B2C66"/>
    <w:rsid w:val="004B385D"/>
    <w:rsid w:val="004B3ED1"/>
    <w:rsid w:val="004B4172"/>
    <w:rsid w:val="004B4959"/>
    <w:rsid w:val="004B4988"/>
    <w:rsid w:val="004B5547"/>
    <w:rsid w:val="004B645A"/>
    <w:rsid w:val="004B6805"/>
    <w:rsid w:val="004B6AD5"/>
    <w:rsid w:val="004B71EF"/>
    <w:rsid w:val="004B729E"/>
    <w:rsid w:val="004B73EE"/>
    <w:rsid w:val="004B7C14"/>
    <w:rsid w:val="004B7D19"/>
    <w:rsid w:val="004C1486"/>
    <w:rsid w:val="004C1DC3"/>
    <w:rsid w:val="004C20A2"/>
    <w:rsid w:val="004C3068"/>
    <w:rsid w:val="004C333F"/>
    <w:rsid w:val="004C3BC8"/>
    <w:rsid w:val="004C3C74"/>
    <w:rsid w:val="004C403A"/>
    <w:rsid w:val="004C4699"/>
    <w:rsid w:val="004C58E9"/>
    <w:rsid w:val="004C5FE1"/>
    <w:rsid w:val="004C60B0"/>
    <w:rsid w:val="004C74DF"/>
    <w:rsid w:val="004C78AA"/>
    <w:rsid w:val="004C78C1"/>
    <w:rsid w:val="004C7CE0"/>
    <w:rsid w:val="004D0F2F"/>
    <w:rsid w:val="004D10F7"/>
    <w:rsid w:val="004D15D6"/>
    <w:rsid w:val="004D1F09"/>
    <w:rsid w:val="004D20BE"/>
    <w:rsid w:val="004D2228"/>
    <w:rsid w:val="004D3F96"/>
    <w:rsid w:val="004D5154"/>
    <w:rsid w:val="004D51E2"/>
    <w:rsid w:val="004D5856"/>
    <w:rsid w:val="004D5917"/>
    <w:rsid w:val="004D6003"/>
    <w:rsid w:val="004D60A2"/>
    <w:rsid w:val="004D6482"/>
    <w:rsid w:val="004D69B5"/>
    <w:rsid w:val="004D7726"/>
    <w:rsid w:val="004D7A9B"/>
    <w:rsid w:val="004D7BE4"/>
    <w:rsid w:val="004D7E1D"/>
    <w:rsid w:val="004E07DC"/>
    <w:rsid w:val="004E0B7F"/>
    <w:rsid w:val="004E102E"/>
    <w:rsid w:val="004E1B18"/>
    <w:rsid w:val="004E2680"/>
    <w:rsid w:val="004E3EEA"/>
    <w:rsid w:val="004E4206"/>
    <w:rsid w:val="004E4514"/>
    <w:rsid w:val="004E45F5"/>
    <w:rsid w:val="004E4F16"/>
    <w:rsid w:val="004E5210"/>
    <w:rsid w:val="004E5574"/>
    <w:rsid w:val="004E5CC2"/>
    <w:rsid w:val="004E5D50"/>
    <w:rsid w:val="004E7557"/>
    <w:rsid w:val="004E7976"/>
    <w:rsid w:val="004E7CBF"/>
    <w:rsid w:val="004F08C7"/>
    <w:rsid w:val="004F0D4B"/>
    <w:rsid w:val="004F1482"/>
    <w:rsid w:val="004F149F"/>
    <w:rsid w:val="004F14D9"/>
    <w:rsid w:val="004F1579"/>
    <w:rsid w:val="004F1BD0"/>
    <w:rsid w:val="004F1BF1"/>
    <w:rsid w:val="004F1C0C"/>
    <w:rsid w:val="004F20DE"/>
    <w:rsid w:val="004F214C"/>
    <w:rsid w:val="004F267C"/>
    <w:rsid w:val="004F271B"/>
    <w:rsid w:val="004F2B9F"/>
    <w:rsid w:val="004F4752"/>
    <w:rsid w:val="004F4A15"/>
    <w:rsid w:val="004F583F"/>
    <w:rsid w:val="004F58AF"/>
    <w:rsid w:val="004F5C67"/>
    <w:rsid w:val="004F6AA1"/>
    <w:rsid w:val="004F6DB1"/>
    <w:rsid w:val="004F6DD7"/>
    <w:rsid w:val="004F6F57"/>
    <w:rsid w:val="004F7310"/>
    <w:rsid w:val="00500A5B"/>
    <w:rsid w:val="00501071"/>
    <w:rsid w:val="005013CA"/>
    <w:rsid w:val="005016A1"/>
    <w:rsid w:val="005018A5"/>
    <w:rsid w:val="00501CD8"/>
    <w:rsid w:val="00501FCA"/>
    <w:rsid w:val="00503FF9"/>
    <w:rsid w:val="00504B6A"/>
    <w:rsid w:val="00505464"/>
    <w:rsid w:val="00505996"/>
    <w:rsid w:val="0050618B"/>
    <w:rsid w:val="00506C95"/>
    <w:rsid w:val="005072E9"/>
    <w:rsid w:val="00507494"/>
    <w:rsid w:val="0050751B"/>
    <w:rsid w:val="00507A08"/>
    <w:rsid w:val="00507C0A"/>
    <w:rsid w:val="00507EC3"/>
    <w:rsid w:val="00507F4C"/>
    <w:rsid w:val="00510CB1"/>
    <w:rsid w:val="00511361"/>
    <w:rsid w:val="005118CC"/>
    <w:rsid w:val="00511CFB"/>
    <w:rsid w:val="00511F0C"/>
    <w:rsid w:val="0051310E"/>
    <w:rsid w:val="00515470"/>
    <w:rsid w:val="00515570"/>
    <w:rsid w:val="00515C2F"/>
    <w:rsid w:val="005166BF"/>
    <w:rsid w:val="00516D78"/>
    <w:rsid w:val="0051731A"/>
    <w:rsid w:val="0051750F"/>
    <w:rsid w:val="00517583"/>
    <w:rsid w:val="005176C2"/>
    <w:rsid w:val="00517921"/>
    <w:rsid w:val="00517EEF"/>
    <w:rsid w:val="0052035C"/>
    <w:rsid w:val="00520CD5"/>
    <w:rsid w:val="005213A2"/>
    <w:rsid w:val="005217B7"/>
    <w:rsid w:val="00521B2A"/>
    <w:rsid w:val="00522241"/>
    <w:rsid w:val="005227E7"/>
    <w:rsid w:val="00522945"/>
    <w:rsid w:val="00522A99"/>
    <w:rsid w:val="00522F78"/>
    <w:rsid w:val="00523A11"/>
    <w:rsid w:val="00523C8B"/>
    <w:rsid w:val="00523EF7"/>
    <w:rsid w:val="005246B8"/>
    <w:rsid w:val="005247C6"/>
    <w:rsid w:val="00524884"/>
    <w:rsid w:val="00524A0E"/>
    <w:rsid w:val="00524AF1"/>
    <w:rsid w:val="00524BFE"/>
    <w:rsid w:val="00524C82"/>
    <w:rsid w:val="00525262"/>
    <w:rsid w:val="00526CE5"/>
    <w:rsid w:val="00527437"/>
    <w:rsid w:val="005301C4"/>
    <w:rsid w:val="00530433"/>
    <w:rsid w:val="005313D6"/>
    <w:rsid w:val="00531662"/>
    <w:rsid w:val="005316FF"/>
    <w:rsid w:val="005318C7"/>
    <w:rsid w:val="0053298A"/>
    <w:rsid w:val="00532FB0"/>
    <w:rsid w:val="0053333F"/>
    <w:rsid w:val="00533A93"/>
    <w:rsid w:val="00533BFB"/>
    <w:rsid w:val="00534214"/>
    <w:rsid w:val="00534709"/>
    <w:rsid w:val="0053479D"/>
    <w:rsid w:val="005347C9"/>
    <w:rsid w:val="0053499A"/>
    <w:rsid w:val="00534A7A"/>
    <w:rsid w:val="00534B69"/>
    <w:rsid w:val="00534D97"/>
    <w:rsid w:val="00535578"/>
    <w:rsid w:val="005356D2"/>
    <w:rsid w:val="005356EB"/>
    <w:rsid w:val="005358B8"/>
    <w:rsid w:val="00535D8D"/>
    <w:rsid w:val="00535DA5"/>
    <w:rsid w:val="00536022"/>
    <w:rsid w:val="005361DD"/>
    <w:rsid w:val="005363AC"/>
    <w:rsid w:val="00536AE6"/>
    <w:rsid w:val="00536F29"/>
    <w:rsid w:val="005375F0"/>
    <w:rsid w:val="00537685"/>
    <w:rsid w:val="00537D18"/>
    <w:rsid w:val="00537EEB"/>
    <w:rsid w:val="00540005"/>
    <w:rsid w:val="00540058"/>
    <w:rsid w:val="005403B5"/>
    <w:rsid w:val="005405C5"/>
    <w:rsid w:val="00540AFE"/>
    <w:rsid w:val="00540FE9"/>
    <w:rsid w:val="00541068"/>
    <w:rsid w:val="0054135E"/>
    <w:rsid w:val="005416EE"/>
    <w:rsid w:val="005418B9"/>
    <w:rsid w:val="00541FE7"/>
    <w:rsid w:val="005423DB"/>
    <w:rsid w:val="0054279D"/>
    <w:rsid w:val="00542B63"/>
    <w:rsid w:val="00543114"/>
    <w:rsid w:val="005432FB"/>
    <w:rsid w:val="0054342B"/>
    <w:rsid w:val="0054347F"/>
    <w:rsid w:val="005434BB"/>
    <w:rsid w:val="00543A89"/>
    <w:rsid w:val="00543FD1"/>
    <w:rsid w:val="005453CB"/>
    <w:rsid w:val="0054587D"/>
    <w:rsid w:val="00545FC9"/>
    <w:rsid w:val="0054660A"/>
    <w:rsid w:val="0054735E"/>
    <w:rsid w:val="00547440"/>
    <w:rsid w:val="005476F4"/>
    <w:rsid w:val="00547A14"/>
    <w:rsid w:val="00547A5C"/>
    <w:rsid w:val="00550EC3"/>
    <w:rsid w:val="00551133"/>
    <w:rsid w:val="00551142"/>
    <w:rsid w:val="00551893"/>
    <w:rsid w:val="005518FC"/>
    <w:rsid w:val="005518FE"/>
    <w:rsid w:val="00551B1C"/>
    <w:rsid w:val="00551B8C"/>
    <w:rsid w:val="00551FA9"/>
    <w:rsid w:val="005521E7"/>
    <w:rsid w:val="00552728"/>
    <w:rsid w:val="00553733"/>
    <w:rsid w:val="00553781"/>
    <w:rsid w:val="00553C39"/>
    <w:rsid w:val="005540C1"/>
    <w:rsid w:val="00554F04"/>
    <w:rsid w:val="00555503"/>
    <w:rsid w:val="00555907"/>
    <w:rsid w:val="00555DCF"/>
    <w:rsid w:val="005561F5"/>
    <w:rsid w:val="00556298"/>
    <w:rsid w:val="0055711C"/>
    <w:rsid w:val="0055716D"/>
    <w:rsid w:val="00557942"/>
    <w:rsid w:val="00557F63"/>
    <w:rsid w:val="005604EE"/>
    <w:rsid w:val="005614BE"/>
    <w:rsid w:val="0056158C"/>
    <w:rsid w:val="00561CB0"/>
    <w:rsid w:val="0056303D"/>
    <w:rsid w:val="005632B5"/>
    <w:rsid w:val="005643A3"/>
    <w:rsid w:val="00564663"/>
    <w:rsid w:val="00564CC2"/>
    <w:rsid w:val="00564D34"/>
    <w:rsid w:val="00564FA7"/>
    <w:rsid w:val="00566C4C"/>
    <w:rsid w:val="00566FD7"/>
    <w:rsid w:val="00567153"/>
    <w:rsid w:val="00567941"/>
    <w:rsid w:val="00567E86"/>
    <w:rsid w:val="00570411"/>
    <w:rsid w:val="00570866"/>
    <w:rsid w:val="00570CE5"/>
    <w:rsid w:val="00571066"/>
    <w:rsid w:val="0057107C"/>
    <w:rsid w:val="00571CF1"/>
    <w:rsid w:val="0057338A"/>
    <w:rsid w:val="00574C6F"/>
    <w:rsid w:val="0057527B"/>
    <w:rsid w:val="00575A98"/>
    <w:rsid w:val="00577970"/>
    <w:rsid w:val="0058017D"/>
    <w:rsid w:val="00580E03"/>
    <w:rsid w:val="00582003"/>
    <w:rsid w:val="005822A2"/>
    <w:rsid w:val="00582364"/>
    <w:rsid w:val="005823C3"/>
    <w:rsid w:val="00582C95"/>
    <w:rsid w:val="005846C9"/>
    <w:rsid w:val="00584C0E"/>
    <w:rsid w:val="00585B7A"/>
    <w:rsid w:val="00585DBC"/>
    <w:rsid w:val="0058658D"/>
    <w:rsid w:val="0058706B"/>
    <w:rsid w:val="00587185"/>
    <w:rsid w:val="005872E0"/>
    <w:rsid w:val="00587396"/>
    <w:rsid w:val="00587705"/>
    <w:rsid w:val="00587767"/>
    <w:rsid w:val="005908BC"/>
    <w:rsid w:val="005908CB"/>
    <w:rsid w:val="005914B6"/>
    <w:rsid w:val="00592DD5"/>
    <w:rsid w:val="00593135"/>
    <w:rsid w:val="00593776"/>
    <w:rsid w:val="005939CE"/>
    <w:rsid w:val="0059414B"/>
    <w:rsid w:val="005942DD"/>
    <w:rsid w:val="005948BD"/>
    <w:rsid w:val="00594FA3"/>
    <w:rsid w:val="00595690"/>
    <w:rsid w:val="00595F22"/>
    <w:rsid w:val="00596103"/>
    <w:rsid w:val="00596267"/>
    <w:rsid w:val="00596365"/>
    <w:rsid w:val="0059650C"/>
    <w:rsid w:val="00596B02"/>
    <w:rsid w:val="00596BBB"/>
    <w:rsid w:val="00597169"/>
    <w:rsid w:val="005972A8"/>
    <w:rsid w:val="005A00BC"/>
    <w:rsid w:val="005A12F3"/>
    <w:rsid w:val="005A139A"/>
    <w:rsid w:val="005A2622"/>
    <w:rsid w:val="005A3913"/>
    <w:rsid w:val="005A42AC"/>
    <w:rsid w:val="005A4410"/>
    <w:rsid w:val="005A44E3"/>
    <w:rsid w:val="005A4C41"/>
    <w:rsid w:val="005A5952"/>
    <w:rsid w:val="005A63C8"/>
    <w:rsid w:val="005A6C07"/>
    <w:rsid w:val="005A7234"/>
    <w:rsid w:val="005A7631"/>
    <w:rsid w:val="005A7A4F"/>
    <w:rsid w:val="005A7DFE"/>
    <w:rsid w:val="005B0518"/>
    <w:rsid w:val="005B06C4"/>
    <w:rsid w:val="005B098F"/>
    <w:rsid w:val="005B1221"/>
    <w:rsid w:val="005B127D"/>
    <w:rsid w:val="005B18C4"/>
    <w:rsid w:val="005B1961"/>
    <w:rsid w:val="005B2064"/>
    <w:rsid w:val="005B21CB"/>
    <w:rsid w:val="005B22CC"/>
    <w:rsid w:val="005B2498"/>
    <w:rsid w:val="005B2D3F"/>
    <w:rsid w:val="005B3540"/>
    <w:rsid w:val="005B386B"/>
    <w:rsid w:val="005B3A7A"/>
    <w:rsid w:val="005B5246"/>
    <w:rsid w:val="005B5469"/>
    <w:rsid w:val="005B598D"/>
    <w:rsid w:val="005B59F1"/>
    <w:rsid w:val="005B5A2E"/>
    <w:rsid w:val="005B5AF3"/>
    <w:rsid w:val="005B5B8F"/>
    <w:rsid w:val="005B70C2"/>
    <w:rsid w:val="005B7500"/>
    <w:rsid w:val="005B7989"/>
    <w:rsid w:val="005C058C"/>
    <w:rsid w:val="005C095D"/>
    <w:rsid w:val="005C0BF2"/>
    <w:rsid w:val="005C14F7"/>
    <w:rsid w:val="005C1B40"/>
    <w:rsid w:val="005C2192"/>
    <w:rsid w:val="005C2718"/>
    <w:rsid w:val="005C281A"/>
    <w:rsid w:val="005C2AA8"/>
    <w:rsid w:val="005C3162"/>
    <w:rsid w:val="005C451B"/>
    <w:rsid w:val="005C5100"/>
    <w:rsid w:val="005C5429"/>
    <w:rsid w:val="005C5930"/>
    <w:rsid w:val="005C59F7"/>
    <w:rsid w:val="005C6D5A"/>
    <w:rsid w:val="005C75A1"/>
    <w:rsid w:val="005C75E0"/>
    <w:rsid w:val="005C75E5"/>
    <w:rsid w:val="005C7839"/>
    <w:rsid w:val="005C7E0A"/>
    <w:rsid w:val="005D0A14"/>
    <w:rsid w:val="005D1344"/>
    <w:rsid w:val="005D1910"/>
    <w:rsid w:val="005D1920"/>
    <w:rsid w:val="005D194B"/>
    <w:rsid w:val="005D1B4B"/>
    <w:rsid w:val="005D1C79"/>
    <w:rsid w:val="005D213E"/>
    <w:rsid w:val="005D2497"/>
    <w:rsid w:val="005D2A07"/>
    <w:rsid w:val="005D3071"/>
    <w:rsid w:val="005D3C11"/>
    <w:rsid w:val="005D47CA"/>
    <w:rsid w:val="005D4E18"/>
    <w:rsid w:val="005D4E37"/>
    <w:rsid w:val="005D52EC"/>
    <w:rsid w:val="005D6265"/>
    <w:rsid w:val="005D63A2"/>
    <w:rsid w:val="005D6E4E"/>
    <w:rsid w:val="005D74AD"/>
    <w:rsid w:val="005D774C"/>
    <w:rsid w:val="005E0799"/>
    <w:rsid w:val="005E0F47"/>
    <w:rsid w:val="005E131B"/>
    <w:rsid w:val="005E1415"/>
    <w:rsid w:val="005E142A"/>
    <w:rsid w:val="005E1AC8"/>
    <w:rsid w:val="005E24DD"/>
    <w:rsid w:val="005E26D8"/>
    <w:rsid w:val="005E2749"/>
    <w:rsid w:val="005E2B0A"/>
    <w:rsid w:val="005E2DCB"/>
    <w:rsid w:val="005E381D"/>
    <w:rsid w:val="005E4057"/>
    <w:rsid w:val="005E4188"/>
    <w:rsid w:val="005E4F40"/>
    <w:rsid w:val="005E5D69"/>
    <w:rsid w:val="005E5DE4"/>
    <w:rsid w:val="005E61A7"/>
    <w:rsid w:val="005E61FF"/>
    <w:rsid w:val="005E64FD"/>
    <w:rsid w:val="005E6668"/>
    <w:rsid w:val="005E692C"/>
    <w:rsid w:val="005E6ABE"/>
    <w:rsid w:val="005E6B6D"/>
    <w:rsid w:val="005E7E25"/>
    <w:rsid w:val="005E7E26"/>
    <w:rsid w:val="005F00A0"/>
    <w:rsid w:val="005F03A2"/>
    <w:rsid w:val="005F04C9"/>
    <w:rsid w:val="005F0698"/>
    <w:rsid w:val="005F0D95"/>
    <w:rsid w:val="005F0F18"/>
    <w:rsid w:val="005F1778"/>
    <w:rsid w:val="005F1AFE"/>
    <w:rsid w:val="005F202B"/>
    <w:rsid w:val="005F230C"/>
    <w:rsid w:val="005F237C"/>
    <w:rsid w:val="005F2582"/>
    <w:rsid w:val="005F3AE2"/>
    <w:rsid w:val="005F4693"/>
    <w:rsid w:val="005F4697"/>
    <w:rsid w:val="005F4BBC"/>
    <w:rsid w:val="005F4C81"/>
    <w:rsid w:val="005F5DA0"/>
    <w:rsid w:val="005F62E3"/>
    <w:rsid w:val="005F68B6"/>
    <w:rsid w:val="005F6BFD"/>
    <w:rsid w:val="005F7AA7"/>
    <w:rsid w:val="005F7CDE"/>
    <w:rsid w:val="0060017C"/>
    <w:rsid w:val="0060086F"/>
    <w:rsid w:val="00600DD7"/>
    <w:rsid w:val="00601037"/>
    <w:rsid w:val="0060103B"/>
    <w:rsid w:val="0060135B"/>
    <w:rsid w:val="0060141E"/>
    <w:rsid w:val="00601629"/>
    <w:rsid w:val="00601B15"/>
    <w:rsid w:val="00601B41"/>
    <w:rsid w:val="00601BAB"/>
    <w:rsid w:val="00601E93"/>
    <w:rsid w:val="00602B26"/>
    <w:rsid w:val="00602B8E"/>
    <w:rsid w:val="0060392F"/>
    <w:rsid w:val="006043C8"/>
    <w:rsid w:val="006052E1"/>
    <w:rsid w:val="0060553B"/>
    <w:rsid w:val="00605C4B"/>
    <w:rsid w:val="00605CC2"/>
    <w:rsid w:val="00606484"/>
    <w:rsid w:val="00606CC0"/>
    <w:rsid w:val="00606CD6"/>
    <w:rsid w:val="00606E18"/>
    <w:rsid w:val="00607148"/>
    <w:rsid w:val="006073C5"/>
    <w:rsid w:val="0060775D"/>
    <w:rsid w:val="006079F6"/>
    <w:rsid w:val="00607BDB"/>
    <w:rsid w:val="00610D09"/>
    <w:rsid w:val="00610E7A"/>
    <w:rsid w:val="006111EB"/>
    <w:rsid w:val="00611C37"/>
    <w:rsid w:val="00611D41"/>
    <w:rsid w:val="006120D8"/>
    <w:rsid w:val="00612264"/>
    <w:rsid w:val="00612A27"/>
    <w:rsid w:val="0061370F"/>
    <w:rsid w:val="00613F9E"/>
    <w:rsid w:val="00614422"/>
    <w:rsid w:val="006157DB"/>
    <w:rsid w:val="006160F3"/>
    <w:rsid w:val="00616CCE"/>
    <w:rsid w:val="00617459"/>
    <w:rsid w:val="00617926"/>
    <w:rsid w:val="006202E9"/>
    <w:rsid w:val="00620371"/>
    <w:rsid w:val="006207A3"/>
    <w:rsid w:val="006208D3"/>
    <w:rsid w:val="00620FB8"/>
    <w:rsid w:val="00621189"/>
    <w:rsid w:val="00621327"/>
    <w:rsid w:val="006213F5"/>
    <w:rsid w:val="006215B3"/>
    <w:rsid w:val="00621747"/>
    <w:rsid w:val="00621F82"/>
    <w:rsid w:val="006228F3"/>
    <w:rsid w:val="006235EF"/>
    <w:rsid w:val="00624331"/>
    <w:rsid w:val="006244E5"/>
    <w:rsid w:val="006247CE"/>
    <w:rsid w:val="00624BA4"/>
    <w:rsid w:val="00624BC3"/>
    <w:rsid w:val="0062505D"/>
    <w:rsid w:val="006255F3"/>
    <w:rsid w:val="0062574B"/>
    <w:rsid w:val="00625B47"/>
    <w:rsid w:val="00626047"/>
    <w:rsid w:val="006261D6"/>
    <w:rsid w:val="00626274"/>
    <w:rsid w:val="0062644B"/>
    <w:rsid w:val="00627C36"/>
    <w:rsid w:val="00630319"/>
    <w:rsid w:val="006308EA"/>
    <w:rsid w:val="00630DF2"/>
    <w:rsid w:val="00631A47"/>
    <w:rsid w:val="00631AAB"/>
    <w:rsid w:val="00632208"/>
    <w:rsid w:val="0063228A"/>
    <w:rsid w:val="00632670"/>
    <w:rsid w:val="006327E9"/>
    <w:rsid w:val="00632B5A"/>
    <w:rsid w:val="006330BF"/>
    <w:rsid w:val="006333D4"/>
    <w:rsid w:val="00633A58"/>
    <w:rsid w:val="00633BAC"/>
    <w:rsid w:val="00633C44"/>
    <w:rsid w:val="00634513"/>
    <w:rsid w:val="006346FB"/>
    <w:rsid w:val="00635011"/>
    <w:rsid w:val="00636198"/>
    <w:rsid w:val="00636BA3"/>
    <w:rsid w:val="00636CC7"/>
    <w:rsid w:val="00637610"/>
    <w:rsid w:val="00637650"/>
    <w:rsid w:val="00637B73"/>
    <w:rsid w:val="00637CDE"/>
    <w:rsid w:val="00637D77"/>
    <w:rsid w:val="00640473"/>
    <w:rsid w:val="00640793"/>
    <w:rsid w:val="006411F0"/>
    <w:rsid w:val="006413FF"/>
    <w:rsid w:val="006420B6"/>
    <w:rsid w:val="00643A59"/>
    <w:rsid w:val="0064427A"/>
    <w:rsid w:val="00644884"/>
    <w:rsid w:val="00644C63"/>
    <w:rsid w:val="006455C1"/>
    <w:rsid w:val="00645A33"/>
    <w:rsid w:val="00645B6D"/>
    <w:rsid w:val="00645BF1"/>
    <w:rsid w:val="00646229"/>
    <w:rsid w:val="0064669A"/>
    <w:rsid w:val="00646DAE"/>
    <w:rsid w:val="00647277"/>
    <w:rsid w:val="00647282"/>
    <w:rsid w:val="0064740A"/>
    <w:rsid w:val="00647B68"/>
    <w:rsid w:val="00650145"/>
    <w:rsid w:val="0065103A"/>
    <w:rsid w:val="0065179E"/>
    <w:rsid w:val="006518D8"/>
    <w:rsid w:val="00651DD9"/>
    <w:rsid w:val="00651F0B"/>
    <w:rsid w:val="0065246B"/>
    <w:rsid w:val="00652BAD"/>
    <w:rsid w:val="00653513"/>
    <w:rsid w:val="0065357F"/>
    <w:rsid w:val="00654256"/>
    <w:rsid w:val="00655F3F"/>
    <w:rsid w:val="00656586"/>
    <w:rsid w:val="006569A8"/>
    <w:rsid w:val="00656C2A"/>
    <w:rsid w:val="00657013"/>
    <w:rsid w:val="006577A2"/>
    <w:rsid w:val="0066042E"/>
    <w:rsid w:val="0066048C"/>
    <w:rsid w:val="00661001"/>
    <w:rsid w:val="006610DA"/>
    <w:rsid w:val="00661229"/>
    <w:rsid w:val="00661413"/>
    <w:rsid w:val="00661760"/>
    <w:rsid w:val="006627D5"/>
    <w:rsid w:val="00662C10"/>
    <w:rsid w:val="00662D48"/>
    <w:rsid w:val="00662F65"/>
    <w:rsid w:val="0066358B"/>
    <w:rsid w:val="00664283"/>
    <w:rsid w:val="006644BD"/>
    <w:rsid w:val="0066482E"/>
    <w:rsid w:val="006648B2"/>
    <w:rsid w:val="00664BC9"/>
    <w:rsid w:val="00664DD4"/>
    <w:rsid w:val="006650B1"/>
    <w:rsid w:val="00665CBD"/>
    <w:rsid w:val="00665ECB"/>
    <w:rsid w:val="006662BB"/>
    <w:rsid w:val="006667E1"/>
    <w:rsid w:val="0066759B"/>
    <w:rsid w:val="00667791"/>
    <w:rsid w:val="00667C55"/>
    <w:rsid w:val="006702E2"/>
    <w:rsid w:val="006702F3"/>
    <w:rsid w:val="00671136"/>
    <w:rsid w:val="00672467"/>
    <w:rsid w:val="006734DB"/>
    <w:rsid w:val="0067356F"/>
    <w:rsid w:val="00673580"/>
    <w:rsid w:val="00673CD2"/>
    <w:rsid w:val="006744FD"/>
    <w:rsid w:val="006750A6"/>
    <w:rsid w:val="006752BE"/>
    <w:rsid w:val="006757DF"/>
    <w:rsid w:val="00675A9E"/>
    <w:rsid w:val="00675B9E"/>
    <w:rsid w:val="006767E4"/>
    <w:rsid w:val="006779C9"/>
    <w:rsid w:val="00677CE6"/>
    <w:rsid w:val="00680B21"/>
    <w:rsid w:val="00681609"/>
    <w:rsid w:val="00681736"/>
    <w:rsid w:val="00681916"/>
    <w:rsid w:val="00681D8E"/>
    <w:rsid w:val="00681E65"/>
    <w:rsid w:val="00683156"/>
    <w:rsid w:val="00683951"/>
    <w:rsid w:val="00683F0C"/>
    <w:rsid w:val="006842A6"/>
    <w:rsid w:val="00685D2C"/>
    <w:rsid w:val="00685ED9"/>
    <w:rsid w:val="006869AD"/>
    <w:rsid w:val="00690104"/>
    <w:rsid w:val="006911E0"/>
    <w:rsid w:val="006922E3"/>
    <w:rsid w:val="006928A6"/>
    <w:rsid w:val="0069293E"/>
    <w:rsid w:val="00692A8C"/>
    <w:rsid w:val="00692ED6"/>
    <w:rsid w:val="00692F19"/>
    <w:rsid w:val="00692FD3"/>
    <w:rsid w:val="006932DB"/>
    <w:rsid w:val="0069351C"/>
    <w:rsid w:val="00693995"/>
    <w:rsid w:val="00694148"/>
    <w:rsid w:val="0069416C"/>
    <w:rsid w:val="006943C5"/>
    <w:rsid w:val="00695283"/>
    <w:rsid w:val="00695346"/>
    <w:rsid w:val="00695B25"/>
    <w:rsid w:val="0069647C"/>
    <w:rsid w:val="0069654F"/>
    <w:rsid w:val="006965C1"/>
    <w:rsid w:val="0069691F"/>
    <w:rsid w:val="00696BD0"/>
    <w:rsid w:val="006978F5"/>
    <w:rsid w:val="006A0201"/>
    <w:rsid w:val="006A0699"/>
    <w:rsid w:val="006A0A91"/>
    <w:rsid w:val="006A1A15"/>
    <w:rsid w:val="006A1F6D"/>
    <w:rsid w:val="006A2692"/>
    <w:rsid w:val="006A380B"/>
    <w:rsid w:val="006A3D2D"/>
    <w:rsid w:val="006A3D72"/>
    <w:rsid w:val="006A4169"/>
    <w:rsid w:val="006A453D"/>
    <w:rsid w:val="006A4E18"/>
    <w:rsid w:val="006A6368"/>
    <w:rsid w:val="006A65AF"/>
    <w:rsid w:val="006A696F"/>
    <w:rsid w:val="006A6ABA"/>
    <w:rsid w:val="006B0470"/>
    <w:rsid w:val="006B0E83"/>
    <w:rsid w:val="006B1777"/>
    <w:rsid w:val="006B17B3"/>
    <w:rsid w:val="006B1B07"/>
    <w:rsid w:val="006B22E5"/>
    <w:rsid w:val="006B285F"/>
    <w:rsid w:val="006B3023"/>
    <w:rsid w:val="006B3177"/>
    <w:rsid w:val="006B3BDA"/>
    <w:rsid w:val="006B3E5C"/>
    <w:rsid w:val="006B44AB"/>
    <w:rsid w:val="006B4CE0"/>
    <w:rsid w:val="006B4ED4"/>
    <w:rsid w:val="006B4EE1"/>
    <w:rsid w:val="006B536F"/>
    <w:rsid w:val="006B605D"/>
    <w:rsid w:val="006B64A5"/>
    <w:rsid w:val="006B7449"/>
    <w:rsid w:val="006B7498"/>
    <w:rsid w:val="006B7B9F"/>
    <w:rsid w:val="006B7C43"/>
    <w:rsid w:val="006B7CBD"/>
    <w:rsid w:val="006C023E"/>
    <w:rsid w:val="006C07B3"/>
    <w:rsid w:val="006C1BA2"/>
    <w:rsid w:val="006C1D7A"/>
    <w:rsid w:val="006C250D"/>
    <w:rsid w:val="006C26B8"/>
    <w:rsid w:val="006C270A"/>
    <w:rsid w:val="006C276F"/>
    <w:rsid w:val="006C2B01"/>
    <w:rsid w:val="006C2EBC"/>
    <w:rsid w:val="006C33FB"/>
    <w:rsid w:val="006C36AE"/>
    <w:rsid w:val="006C3DC9"/>
    <w:rsid w:val="006C4021"/>
    <w:rsid w:val="006C40B0"/>
    <w:rsid w:val="006C4165"/>
    <w:rsid w:val="006C4248"/>
    <w:rsid w:val="006C4F2A"/>
    <w:rsid w:val="006C5045"/>
    <w:rsid w:val="006C54B5"/>
    <w:rsid w:val="006C5693"/>
    <w:rsid w:val="006C56B8"/>
    <w:rsid w:val="006C56FC"/>
    <w:rsid w:val="006C57E8"/>
    <w:rsid w:val="006C5921"/>
    <w:rsid w:val="006C593B"/>
    <w:rsid w:val="006C5977"/>
    <w:rsid w:val="006C62CB"/>
    <w:rsid w:val="006C7A04"/>
    <w:rsid w:val="006C7FB4"/>
    <w:rsid w:val="006D0690"/>
    <w:rsid w:val="006D08F5"/>
    <w:rsid w:val="006D1B72"/>
    <w:rsid w:val="006D2259"/>
    <w:rsid w:val="006D29B6"/>
    <w:rsid w:val="006D2D82"/>
    <w:rsid w:val="006D2E11"/>
    <w:rsid w:val="006D3009"/>
    <w:rsid w:val="006D312E"/>
    <w:rsid w:val="006D3B50"/>
    <w:rsid w:val="006D4544"/>
    <w:rsid w:val="006D4C02"/>
    <w:rsid w:val="006D4F43"/>
    <w:rsid w:val="006D50C1"/>
    <w:rsid w:val="006D5690"/>
    <w:rsid w:val="006D5FB2"/>
    <w:rsid w:val="006D6149"/>
    <w:rsid w:val="006D61D8"/>
    <w:rsid w:val="006D6AAE"/>
    <w:rsid w:val="006D71EC"/>
    <w:rsid w:val="006D730D"/>
    <w:rsid w:val="006D74DA"/>
    <w:rsid w:val="006D7DC9"/>
    <w:rsid w:val="006E027C"/>
    <w:rsid w:val="006E0425"/>
    <w:rsid w:val="006E06E4"/>
    <w:rsid w:val="006E06EE"/>
    <w:rsid w:val="006E0908"/>
    <w:rsid w:val="006E09BE"/>
    <w:rsid w:val="006E0A35"/>
    <w:rsid w:val="006E102D"/>
    <w:rsid w:val="006E1A8A"/>
    <w:rsid w:val="006E1AA1"/>
    <w:rsid w:val="006E2C96"/>
    <w:rsid w:val="006E2E7C"/>
    <w:rsid w:val="006E3034"/>
    <w:rsid w:val="006E315B"/>
    <w:rsid w:val="006E3199"/>
    <w:rsid w:val="006E37BA"/>
    <w:rsid w:val="006E47FA"/>
    <w:rsid w:val="006E5CF8"/>
    <w:rsid w:val="006E5F84"/>
    <w:rsid w:val="006E6209"/>
    <w:rsid w:val="006E6803"/>
    <w:rsid w:val="006E6944"/>
    <w:rsid w:val="006E72D9"/>
    <w:rsid w:val="006E7B67"/>
    <w:rsid w:val="006E7C52"/>
    <w:rsid w:val="006F018F"/>
    <w:rsid w:val="006F0391"/>
    <w:rsid w:val="006F243F"/>
    <w:rsid w:val="006F27C5"/>
    <w:rsid w:val="006F2A43"/>
    <w:rsid w:val="006F2DD6"/>
    <w:rsid w:val="006F3408"/>
    <w:rsid w:val="006F3A3D"/>
    <w:rsid w:val="006F3BCA"/>
    <w:rsid w:val="006F46F5"/>
    <w:rsid w:val="006F49C7"/>
    <w:rsid w:val="006F5CDF"/>
    <w:rsid w:val="006F5FB0"/>
    <w:rsid w:val="006F601A"/>
    <w:rsid w:val="006F60EB"/>
    <w:rsid w:val="006F6145"/>
    <w:rsid w:val="006F636B"/>
    <w:rsid w:val="006F64AD"/>
    <w:rsid w:val="006F682A"/>
    <w:rsid w:val="006F6AEC"/>
    <w:rsid w:val="006F7430"/>
    <w:rsid w:val="00700269"/>
    <w:rsid w:val="007004F1"/>
    <w:rsid w:val="00700E67"/>
    <w:rsid w:val="00700EFC"/>
    <w:rsid w:val="007012E9"/>
    <w:rsid w:val="00701D55"/>
    <w:rsid w:val="00701EF1"/>
    <w:rsid w:val="007020F5"/>
    <w:rsid w:val="00702446"/>
    <w:rsid w:val="0070275F"/>
    <w:rsid w:val="00703362"/>
    <w:rsid w:val="007033F9"/>
    <w:rsid w:val="00703750"/>
    <w:rsid w:val="0070416C"/>
    <w:rsid w:val="007048F8"/>
    <w:rsid w:val="0070490B"/>
    <w:rsid w:val="007055F6"/>
    <w:rsid w:val="007056D1"/>
    <w:rsid w:val="0070575D"/>
    <w:rsid w:val="00705AE2"/>
    <w:rsid w:val="00705B55"/>
    <w:rsid w:val="00705B8E"/>
    <w:rsid w:val="00705E12"/>
    <w:rsid w:val="007062FA"/>
    <w:rsid w:val="0070647B"/>
    <w:rsid w:val="00706DAB"/>
    <w:rsid w:val="0070709C"/>
    <w:rsid w:val="0070714D"/>
    <w:rsid w:val="007076FA"/>
    <w:rsid w:val="00707F0B"/>
    <w:rsid w:val="007104E0"/>
    <w:rsid w:val="00710745"/>
    <w:rsid w:val="00710863"/>
    <w:rsid w:val="00711830"/>
    <w:rsid w:val="007120BB"/>
    <w:rsid w:val="0071222B"/>
    <w:rsid w:val="00712BCB"/>
    <w:rsid w:val="00712C18"/>
    <w:rsid w:val="00712E3D"/>
    <w:rsid w:val="00715407"/>
    <w:rsid w:val="007157DB"/>
    <w:rsid w:val="00715FE2"/>
    <w:rsid w:val="00716085"/>
    <w:rsid w:val="0071630E"/>
    <w:rsid w:val="007166E4"/>
    <w:rsid w:val="00716B5E"/>
    <w:rsid w:val="0071741A"/>
    <w:rsid w:val="00717BAE"/>
    <w:rsid w:val="007200F5"/>
    <w:rsid w:val="0072055C"/>
    <w:rsid w:val="007209F7"/>
    <w:rsid w:val="00720F74"/>
    <w:rsid w:val="00720FFD"/>
    <w:rsid w:val="00721371"/>
    <w:rsid w:val="007217AE"/>
    <w:rsid w:val="00721AFA"/>
    <w:rsid w:val="007223F6"/>
    <w:rsid w:val="00722460"/>
    <w:rsid w:val="00722948"/>
    <w:rsid w:val="007231C9"/>
    <w:rsid w:val="007233EC"/>
    <w:rsid w:val="0072454A"/>
    <w:rsid w:val="00724649"/>
    <w:rsid w:val="00724717"/>
    <w:rsid w:val="00724C09"/>
    <w:rsid w:val="007252B5"/>
    <w:rsid w:val="00725B49"/>
    <w:rsid w:val="0072704A"/>
    <w:rsid w:val="00727177"/>
    <w:rsid w:val="00727659"/>
    <w:rsid w:val="0073060E"/>
    <w:rsid w:val="0073189D"/>
    <w:rsid w:val="00731DAA"/>
    <w:rsid w:val="00731EF5"/>
    <w:rsid w:val="007324AB"/>
    <w:rsid w:val="00732690"/>
    <w:rsid w:val="00732EC4"/>
    <w:rsid w:val="00733367"/>
    <w:rsid w:val="0073345B"/>
    <w:rsid w:val="007339B8"/>
    <w:rsid w:val="00734354"/>
    <w:rsid w:val="007347B4"/>
    <w:rsid w:val="00734C78"/>
    <w:rsid w:val="007353E5"/>
    <w:rsid w:val="0073596E"/>
    <w:rsid w:val="00735B91"/>
    <w:rsid w:val="00736055"/>
    <w:rsid w:val="00741116"/>
    <w:rsid w:val="00741275"/>
    <w:rsid w:val="0074165D"/>
    <w:rsid w:val="00741B34"/>
    <w:rsid w:val="00741F7C"/>
    <w:rsid w:val="007421D2"/>
    <w:rsid w:val="00742779"/>
    <w:rsid w:val="0074295C"/>
    <w:rsid w:val="00742A83"/>
    <w:rsid w:val="00743811"/>
    <w:rsid w:val="00744333"/>
    <w:rsid w:val="007446E8"/>
    <w:rsid w:val="00744A4F"/>
    <w:rsid w:val="00744E38"/>
    <w:rsid w:val="00745254"/>
    <w:rsid w:val="00745978"/>
    <w:rsid w:val="007463C9"/>
    <w:rsid w:val="0074661A"/>
    <w:rsid w:val="007468C4"/>
    <w:rsid w:val="00746C60"/>
    <w:rsid w:val="00747908"/>
    <w:rsid w:val="00747A26"/>
    <w:rsid w:val="00747D59"/>
    <w:rsid w:val="00750007"/>
    <w:rsid w:val="00750A12"/>
    <w:rsid w:val="007511F1"/>
    <w:rsid w:val="007513F6"/>
    <w:rsid w:val="00751BC9"/>
    <w:rsid w:val="00751CCB"/>
    <w:rsid w:val="007520AC"/>
    <w:rsid w:val="00752153"/>
    <w:rsid w:val="0075220B"/>
    <w:rsid w:val="00752217"/>
    <w:rsid w:val="0075231B"/>
    <w:rsid w:val="00752340"/>
    <w:rsid w:val="00752781"/>
    <w:rsid w:val="00753F07"/>
    <w:rsid w:val="007541B0"/>
    <w:rsid w:val="007541B8"/>
    <w:rsid w:val="00754270"/>
    <w:rsid w:val="007543D7"/>
    <w:rsid w:val="00754EB0"/>
    <w:rsid w:val="00755138"/>
    <w:rsid w:val="00755150"/>
    <w:rsid w:val="00755478"/>
    <w:rsid w:val="00755525"/>
    <w:rsid w:val="00755EA2"/>
    <w:rsid w:val="00756D0C"/>
    <w:rsid w:val="00756EF6"/>
    <w:rsid w:val="007576FD"/>
    <w:rsid w:val="00757BCF"/>
    <w:rsid w:val="00757E07"/>
    <w:rsid w:val="00760E6D"/>
    <w:rsid w:val="00761CD2"/>
    <w:rsid w:val="00761E35"/>
    <w:rsid w:val="0076240C"/>
    <w:rsid w:val="00762A96"/>
    <w:rsid w:val="00762B55"/>
    <w:rsid w:val="00762C1F"/>
    <w:rsid w:val="00763368"/>
    <w:rsid w:val="007634BF"/>
    <w:rsid w:val="0076443C"/>
    <w:rsid w:val="00764C28"/>
    <w:rsid w:val="00764C48"/>
    <w:rsid w:val="00764CB9"/>
    <w:rsid w:val="00764E6F"/>
    <w:rsid w:val="007652D3"/>
    <w:rsid w:val="00765C2B"/>
    <w:rsid w:val="00766330"/>
    <w:rsid w:val="0076654F"/>
    <w:rsid w:val="00766FBC"/>
    <w:rsid w:val="0076711A"/>
    <w:rsid w:val="007672A3"/>
    <w:rsid w:val="00767360"/>
    <w:rsid w:val="007700DF"/>
    <w:rsid w:val="00770963"/>
    <w:rsid w:val="00770C59"/>
    <w:rsid w:val="00771328"/>
    <w:rsid w:val="007714AA"/>
    <w:rsid w:val="00771AC7"/>
    <w:rsid w:val="00771CC6"/>
    <w:rsid w:val="00772006"/>
    <w:rsid w:val="00772660"/>
    <w:rsid w:val="00772C6B"/>
    <w:rsid w:val="00772E41"/>
    <w:rsid w:val="007732F7"/>
    <w:rsid w:val="007735BA"/>
    <w:rsid w:val="00773E2C"/>
    <w:rsid w:val="00773E98"/>
    <w:rsid w:val="00774665"/>
    <w:rsid w:val="00774CB3"/>
    <w:rsid w:val="007750B0"/>
    <w:rsid w:val="007750F4"/>
    <w:rsid w:val="0077592F"/>
    <w:rsid w:val="00776376"/>
    <w:rsid w:val="00776436"/>
    <w:rsid w:val="00776A05"/>
    <w:rsid w:val="0077719B"/>
    <w:rsid w:val="00777253"/>
    <w:rsid w:val="00780014"/>
    <w:rsid w:val="007802DE"/>
    <w:rsid w:val="007806A7"/>
    <w:rsid w:val="007809E9"/>
    <w:rsid w:val="00780AEC"/>
    <w:rsid w:val="00781555"/>
    <w:rsid w:val="007815B1"/>
    <w:rsid w:val="0078230D"/>
    <w:rsid w:val="00782793"/>
    <w:rsid w:val="00783032"/>
    <w:rsid w:val="0078313D"/>
    <w:rsid w:val="007832D8"/>
    <w:rsid w:val="007837C1"/>
    <w:rsid w:val="00783EF9"/>
    <w:rsid w:val="00784800"/>
    <w:rsid w:val="00784B19"/>
    <w:rsid w:val="00784FA7"/>
    <w:rsid w:val="00785117"/>
    <w:rsid w:val="007859FD"/>
    <w:rsid w:val="00785EB0"/>
    <w:rsid w:val="007868DD"/>
    <w:rsid w:val="0078698E"/>
    <w:rsid w:val="007872D9"/>
    <w:rsid w:val="0078777F"/>
    <w:rsid w:val="00790791"/>
    <w:rsid w:val="00790871"/>
    <w:rsid w:val="00790EEC"/>
    <w:rsid w:val="007911EE"/>
    <w:rsid w:val="007915D3"/>
    <w:rsid w:val="0079283E"/>
    <w:rsid w:val="00793064"/>
    <w:rsid w:val="00793628"/>
    <w:rsid w:val="00793F6C"/>
    <w:rsid w:val="00793FBC"/>
    <w:rsid w:val="00794A2D"/>
    <w:rsid w:val="007955B8"/>
    <w:rsid w:val="00795714"/>
    <w:rsid w:val="0079591F"/>
    <w:rsid w:val="00795A07"/>
    <w:rsid w:val="00795A2F"/>
    <w:rsid w:val="00795BA9"/>
    <w:rsid w:val="0079668E"/>
    <w:rsid w:val="007968AE"/>
    <w:rsid w:val="007973FC"/>
    <w:rsid w:val="00797B0F"/>
    <w:rsid w:val="007A05C3"/>
    <w:rsid w:val="007A1064"/>
    <w:rsid w:val="007A1135"/>
    <w:rsid w:val="007A1868"/>
    <w:rsid w:val="007A2B0C"/>
    <w:rsid w:val="007A367A"/>
    <w:rsid w:val="007A3776"/>
    <w:rsid w:val="007A3B0F"/>
    <w:rsid w:val="007A3DAC"/>
    <w:rsid w:val="007A40F4"/>
    <w:rsid w:val="007A4266"/>
    <w:rsid w:val="007A4379"/>
    <w:rsid w:val="007A5166"/>
    <w:rsid w:val="007A55BB"/>
    <w:rsid w:val="007A55E2"/>
    <w:rsid w:val="007A585C"/>
    <w:rsid w:val="007A6FB3"/>
    <w:rsid w:val="007A6FD5"/>
    <w:rsid w:val="007B061B"/>
    <w:rsid w:val="007B0BFD"/>
    <w:rsid w:val="007B0E16"/>
    <w:rsid w:val="007B0E2D"/>
    <w:rsid w:val="007B1087"/>
    <w:rsid w:val="007B14AB"/>
    <w:rsid w:val="007B1681"/>
    <w:rsid w:val="007B25DF"/>
    <w:rsid w:val="007B2D30"/>
    <w:rsid w:val="007B3C6D"/>
    <w:rsid w:val="007B4455"/>
    <w:rsid w:val="007B5367"/>
    <w:rsid w:val="007B539E"/>
    <w:rsid w:val="007B5534"/>
    <w:rsid w:val="007B5590"/>
    <w:rsid w:val="007B5DEA"/>
    <w:rsid w:val="007B5EA9"/>
    <w:rsid w:val="007B602B"/>
    <w:rsid w:val="007B667C"/>
    <w:rsid w:val="007B6B0C"/>
    <w:rsid w:val="007B6B71"/>
    <w:rsid w:val="007B6D47"/>
    <w:rsid w:val="007B7BFE"/>
    <w:rsid w:val="007B7C84"/>
    <w:rsid w:val="007C0720"/>
    <w:rsid w:val="007C08E2"/>
    <w:rsid w:val="007C0EF5"/>
    <w:rsid w:val="007C129F"/>
    <w:rsid w:val="007C141E"/>
    <w:rsid w:val="007C227E"/>
    <w:rsid w:val="007C2EEB"/>
    <w:rsid w:val="007C2FC1"/>
    <w:rsid w:val="007C321C"/>
    <w:rsid w:val="007C3250"/>
    <w:rsid w:val="007C33D0"/>
    <w:rsid w:val="007C4065"/>
    <w:rsid w:val="007C4B81"/>
    <w:rsid w:val="007C506D"/>
    <w:rsid w:val="007C5273"/>
    <w:rsid w:val="007C54B9"/>
    <w:rsid w:val="007C6528"/>
    <w:rsid w:val="007C6986"/>
    <w:rsid w:val="007C6CE0"/>
    <w:rsid w:val="007C6F5B"/>
    <w:rsid w:val="007C76C8"/>
    <w:rsid w:val="007C7811"/>
    <w:rsid w:val="007C782F"/>
    <w:rsid w:val="007C7CED"/>
    <w:rsid w:val="007C7DE8"/>
    <w:rsid w:val="007D01CD"/>
    <w:rsid w:val="007D0688"/>
    <w:rsid w:val="007D0AC8"/>
    <w:rsid w:val="007D0F15"/>
    <w:rsid w:val="007D1A46"/>
    <w:rsid w:val="007D1FF9"/>
    <w:rsid w:val="007D3E43"/>
    <w:rsid w:val="007D4063"/>
    <w:rsid w:val="007D40CA"/>
    <w:rsid w:val="007D47E0"/>
    <w:rsid w:val="007D5C0D"/>
    <w:rsid w:val="007D5CBF"/>
    <w:rsid w:val="007D5D3A"/>
    <w:rsid w:val="007D5E87"/>
    <w:rsid w:val="007D64F7"/>
    <w:rsid w:val="007D6910"/>
    <w:rsid w:val="007D6C6E"/>
    <w:rsid w:val="007E0741"/>
    <w:rsid w:val="007E0AA3"/>
    <w:rsid w:val="007E0C72"/>
    <w:rsid w:val="007E11DB"/>
    <w:rsid w:val="007E1313"/>
    <w:rsid w:val="007E1564"/>
    <w:rsid w:val="007E1751"/>
    <w:rsid w:val="007E1ADB"/>
    <w:rsid w:val="007E217E"/>
    <w:rsid w:val="007E2C5D"/>
    <w:rsid w:val="007E2E7B"/>
    <w:rsid w:val="007E3046"/>
    <w:rsid w:val="007E3D36"/>
    <w:rsid w:val="007E407F"/>
    <w:rsid w:val="007E4D3B"/>
    <w:rsid w:val="007E4FAF"/>
    <w:rsid w:val="007E5400"/>
    <w:rsid w:val="007E5525"/>
    <w:rsid w:val="007E58D4"/>
    <w:rsid w:val="007E6356"/>
    <w:rsid w:val="007E6707"/>
    <w:rsid w:val="007E7460"/>
    <w:rsid w:val="007E768A"/>
    <w:rsid w:val="007E788E"/>
    <w:rsid w:val="007E7FF3"/>
    <w:rsid w:val="007F0CE0"/>
    <w:rsid w:val="007F0DCC"/>
    <w:rsid w:val="007F120D"/>
    <w:rsid w:val="007F15D3"/>
    <w:rsid w:val="007F1E41"/>
    <w:rsid w:val="007F1F1E"/>
    <w:rsid w:val="007F3283"/>
    <w:rsid w:val="007F3524"/>
    <w:rsid w:val="007F3950"/>
    <w:rsid w:val="007F41FE"/>
    <w:rsid w:val="007F4DF6"/>
    <w:rsid w:val="007F4F2B"/>
    <w:rsid w:val="007F4FFD"/>
    <w:rsid w:val="007F532E"/>
    <w:rsid w:val="007F761A"/>
    <w:rsid w:val="007F7720"/>
    <w:rsid w:val="007F7CB0"/>
    <w:rsid w:val="007F7E55"/>
    <w:rsid w:val="00800190"/>
    <w:rsid w:val="008008DA"/>
    <w:rsid w:val="008008EF"/>
    <w:rsid w:val="00800EA4"/>
    <w:rsid w:val="0080101A"/>
    <w:rsid w:val="0080124E"/>
    <w:rsid w:val="008017A8"/>
    <w:rsid w:val="00801852"/>
    <w:rsid w:val="00801A5A"/>
    <w:rsid w:val="00801E32"/>
    <w:rsid w:val="008026C1"/>
    <w:rsid w:val="008027DC"/>
    <w:rsid w:val="008036EF"/>
    <w:rsid w:val="00803CA5"/>
    <w:rsid w:val="0080413A"/>
    <w:rsid w:val="00804C6A"/>
    <w:rsid w:val="00805284"/>
    <w:rsid w:val="0080533D"/>
    <w:rsid w:val="0080589C"/>
    <w:rsid w:val="00805B6C"/>
    <w:rsid w:val="00805D2E"/>
    <w:rsid w:val="00805D58"/>
    <w:rsid w:val="00806FB5"/>
    <w:rsid w:val="00806FF8"/>
    <w:rsid w:val="008074E2"/>
    <w:rsid w:val="00807706"/>
    <w:rsid w:val="00807C97"/>
    <w:rsid w:val="00807C9E"/>
    <w:rsid w:val="0081007F"/>
    <w:rsid w:val="00810365"/>
    <w:rsid w:val="00810448"/>
    <w:rsid w:val="008116CB"/>
    <w:rsid w:val="00811EC2"/>
    <w:rsid w:val="008122FE"/>
    <w:rsid w:val="0081274A"/>
    <w:rsid w:val="00812D09"/>
    <w:rsid w:val="00812EDA"/>
    <w:rsid w:val="00813A00"/>
    <w:rsid w:val="00813AF8"/>
    <w:rsid w:val="00813D71"/>
    <w:rsid w:val="00814615"/>
    <w:rsid w:val="00814BA5"/>
    <w:rsid w:val="00814D70"/>
    <w:rsid w:val="008150A1"/>
    <w:rsid w:val="008154B6"/>
    <w:rsid w:val="008158F2"/>
    <w:rsid w:val="00815D69"/>
    <w:rsid w:val="00815E0B"/>
    <w:rsid w:val="00816014"/>
    <w:rsid w:val="0081611A"/>
    <w:rsid w:val="008171C0"/>
    <w:rsid w:val="0081731A"/>
    <w:rsid w:val="0081770D"/>
    <w:rsid w:val="00817E36"/>
    <w:rsid w:val="0082002D"/>
    <w:rsid w:val="00820314"/>
    <w:rsid w:val="00820802"/>
    <w:rsid w:val="00820EDD"/>
    <w:rsid w:val="00821159"/>
    <w:rsid w:val="00821370"/>
    <w:rsid w:val="00822420"/>
    <w:rsid w:val="00822443"/>
    <w:rsid w:val="0082286B"/>
    <w:rsid w:val="008228A8"/>
    <w:rsid w:val="00822992"/>
    <w:rsid w:val="00822A94"/>
    <w:rsid w:val="008230C4"/>
    <w:rsid w:val="0082387B"/>
    <w:rsid w:val="00823C6A"/>
    <w:rsid w:val="008248BF"/>
    <w:rsid w:val="008249E5"/>
    <w:rsid w:val="008250A4"/>
    <w:rsid w:val="00825454"/>
    <w:rsid w:val="00825D75"/>
    <w:rsid w:val="00826EAA"/>
    <w:rsid w:val="008277A8"/>
    <w:rsid w:val="008277A9"/>
    <w:rsid w:val="008279B0"/>
    <w:rsid w:val="00827A5B"/>
    <w:rsid w:val="00827AC1"/>
    <w:rsid w:val="00827DFF"/>
    <w:rsid w:val="008303DE"/>
    <w:rsid w:val="0083096D"/>
    <w:rsid w:val="00830E7C"/>
    <w:rsid w:val="008311D5"/>
    <w:rsid w:val="00831BC6"/>
    <w:rsid w:val="0083205C"/>
    <w:rsid w:val="00832892"/>
    <w:rsid w:val="00832A31"/>
    <w:rsid w:val="00832F10"/>
    <w:rsid w:val="00832FBD"/>
    <w:rsid w:val="008334C2"/>
    <w:rsid w:val="00834317"/>
    <w:rsid w:val="00834437"/>
    <w:rsid w:val="00834807"/>
    <w:rsid w:val="00834B0B"/>
    <w:rsid w:val="00834D61"/>
    <w:rsid w:val="00834D90"/>
    <w:rsid w:val="00835005"/>
    <w:rsid w:val="0083596B"/>
    <w:rsid w:val="00835980"/>
    <w:rsid w:val="00835FED"/>
    <w:rsid w:val="008361D1"/>
    <w:rsid w:val="00836658"/>
    <w:rsid w:val="008367F7"/>
    <w:rsid w:val="0083736E"/>
    <w:rsid w:val="00837830"/>
    <w:rsid w:val="00837EBE"/>
    <w:rsid w:val="00840403"/>
    <w:rsid w:val="0084074A"/>
    <w:rsid w:val="008408F1"/>
    <w:rsid w:val="00840BA4"/>
    <w:rsid w:val="00841285"/>
    <w:rsid w:val="008413A3"/>
    <w:rsid w:val="00841C6A"/>
    <w:rsid w:val="00842D19"/>
    <w:rsid w:val="00843485"/>
    <w:rsid w:val="00843771"/>
    <w:rsid w:val="008437DB"/>
    <w:rsid w:val="00843C49"/>
    <w:rsid w:val="00843E35"/>
    <w:rsid w:val="00844C9C"/>
    <w:rsid w:val="00844D6F"/>
    <w:rsid w:val="0084520E"/>
    <w:rsid w:val="00845225"/>
    <w:rsid w:val="008459AD"/>
    <w:rsid w:val="00845A67"/>
    <w:rsid w:val="00845FC9"/>
    <w:rsid w:val="008460E1"/>
    <w:rsid w:val="0084692A"/>
    <w:rsid w:val="00846C69"/>
    <w:rsid w:val="00846FE0"/>
    <w:rsid w:val="008477DC"/>
    <w:rsid w:val="00847ACB"/>
    <w:rsid w:val="00847D73"/>
    <w:rsid w:val="008508ED"/>
    <w:rsid w:val="008517A6"/>
    <w:rsid w:val="00851F92"/>
    <w:rsid w:val="0085212A"/>
    <w:rsid w:val="0085223A"/>
    <w:rsid w:val="0085271E"/>
    <w:rsid w:val="0085292A"/>
    <w:rsid w:val="00852E86"/>
    <w:rsid w:val="00852FE1"/>
    <w:rsid w:val="00853FD6"/>
    <w:rsid w:val="0085426A"/>
    <w:rsid w:val="008544FB"/>
    <w:rsid w:val="00854C18"/>
    <w:rsid w:val="00854C6D"/>
    <w:rsid w:val="008556AB"/>
    <w:rsid w:val="00855DEF"/>
    <w:rsid w:val="008561C7"/>
    <w:rsid w:val="008562E5"/>
    <w:rsid w:val="0085630D"/>
    <w:rsid w:val="00856417"/>
    <w:rsid w:val="00856518"/>
    <w:rsid w:val="00856A73"/>
    <w:rsid w:val="008573E9"/>
    <w:rsid w:val="0085742C"/>
    <w:rsid w:val="0085742D"/>
    <w:rsid w:val="00857463"/>
    <w:rsid w:val="00857AB0"/>
    <w:rsid w:val="00857C35"/>
    <w:rsid w:val="00860CE3"/>
    <w:rsid w:val="0086122B"/>
    <w:rsid w:val="00861604"/>
    <w:rsid w:val="00861832"/>
    <w:rsid w:val="00862290"/>
    <w:rsid w:val="00862418"/>
    <w:rsid w:val="00862679"/>
    <w:rsid w:val="008631E6"/>
    <w:rsid w:val="00864511"/>
    <w:rsid w:val="00864BA5"/>
    <w:rsid w:val="00865157"/>
    <w:rsid w:val="00866287"/>
    <w:rsid w:val="00866469"/>
    <w:rsid w:val="00866E21"/>
    <w:rsid w:val="00866FB7"/>
    <w:rsid w:val="008671E0"/>
    <w:rsid w:val="00867226"/>
    <w:rsid w:val="00867446"/>
    <w:rsid w:val="00867561"/>
    <w:rsid w:val="008675BD"/>
    <w:rsid w:val="00867CD5"/>
    <w:rsid w:val="0087001A"/>
    <w:rsid w:val="00870058"/>
    <w:rsid w:val="00870F5F"/>
    <w:rsid w:val="0087137C"/>
    <w:rsid w:val="00871E8E"/>
    <w:rsid w:val="00871E93"/>
    <w:rsid w:val="008721A3"/>
    <w:rsid w:val="008724F0"/>
    <w:rsid w:val="00872A6D"/>
    <w:rsid w:val="00873354"/>
    <w:rsid w:val="008737DE"/>
    <w:rsid w:val="00874D83"/>
    <w:rsid w:val="00874E24"/>
    <w:rsid w:val="00875307"/>
    <w:rsid w:val="008758E3"/>
    <w:rsid w:val="00875C2C"/>
    <w:rsid w:val="00876179"/>
    <w:rsid w:val="008763DD"/>
    <w:rsid w:val="0087642D"/>
    <w:rsid w:val="008807ED"/>
    <w:rsid w:val="00880B6F"/>
    <w:rsid w:val="008811F7"/>
    <w:rsid w:val="0088156A"/>
    <w:rsid w:val="00881684"/>
    <w:rsid w:val="00881971"/>
    <w:rsid w:val="0088257B"/>
    <w:rsid w:val="0088267A"/>
    <w:rsid w:val="00882C8B"/>
    <w:rsid w:val="00883B56"/>
    <w:rsid w:val="00883BDC"/>
    <w:rsid w:val="00883BE1"/>
    <w:rsid w:val="008844E5"/>
    <w:rsid w:val="0088473D"/>
    <w:rsid w:val="008848D3"/>
    <w:rsid w:val="00884D44"/>
    <w:rsid w:val="00884E37"/>
    <w:rsid w:val="00884E9A"/>
    <w:rsid w:val="00885515"/>
    <w:rsid w:val="00885605"/>
    <w:rsid w:val="00885805"/>
    <w:rsid w:val="00885E2A"/>
    <w:rsid w:val="00886489"/>
    <w:rsid w:val="0088656C"/>
    <w:rsid w:val="00886B46"/>
    <w:rsid w:val="00886CF6"/>
    <w:rsid w:val="008872C5"/>
    <w:rsid w:val="00887EDA"/>
    <w:rsid w:val="00890C38"/>
    <w:rsid w:val="00892089"/>
    <w:rsid w:val="00892591"/>
    <w:rsid w:val="00893245"/>
    <w:rsid w:val="00893C20"/>
    <w:rsid w:val="00894779"/>
    <w:rsid w:val="00895116"/>
    <w:rsid w:val="008955CB"/>
    <w:rsid w:val="008956D2"/>
    <w:rsid w:val="008958BF"/>
    <w:rsid w:val="00895AA7"/>
    <w:rsid w:val="00895FAB"/>
    <w:rsid w:val="00896979"/>
    <w:rsid w:val="00897036"/>
    <w:rsid w:val="008977FE"/>
    <w:rsid w:val="00897811"/>
    <w:rsid w:val="00897ABA"/>
    <w:rsid w:val="00897B07"/>
    <w:rsid w:val="008A03DD"/>
    <w:rsid w:val="008A05D8"/>
    <w:rsid w:val="008A07C3"/>
    <w:rsid w:val="008A0CA8"/>
    <w:rsid w:val="008A1142"/>
    <w:rsid w:val="008A134F"/>
    <w:rsid w:val="008A1B7F"/>
    <w:rsid w:val="008A22B3"/>
    <w:rsid w:val="008A2594"/>
    <w:rsid w:val="008A327C"/>
    <w:rsid w:val="008A381C"/>
    <w:rsid w:val="008A3A55"/>
    <w:rsid w:val="008A3AA4"/>
    <w:rsid w:val="008A4067"/>
    <w:rsid w:val="008A462B"/>
    <w:rsid w:val="008A4B2F"/>
    <w:rsid w:val="008A532D"/>
    <w:rsid w:val="008A64C8"/>
    <w:rsid w:val="008A7CD2"/>
    <w:rsid w:val="008B0222"/>
    <w:rsid w:val="008B03F7"/>
    <w:rsid w:val="008B0EF5"/>
    <w:rsid w:val="008B1486"/>
    <w:rsid w:val="008B15C3"/>
    <w:rsid w:val="008B19C2"/>
    <w:rsid w:val="008B1B0A"/>
    <w:rsid w:val="008B1B43"/>
    <w:rsid w:val="008B27B8"/>
    <w:rsid w:val="008B2D44"/>
    <w:rsid w:val="008B329D"/>
    <w:rsid w:val="008B3D01"/>
    <w:rsid w:val="008B4418"/>
    <w:rsid w:val="008B4DE5"/>
    <w:rsid w:val="008B5083"/>
    <w:rsid w:val="008B553C"/>
    <w:rsid w:val="008B5694"/>
    <w:rsid w:val="008B574C"/>
    <w:rsid w:val="008B5972"/>
    <w:rsid w:val="008B5BBB"/>
    <w:rsid w:val="008B62C6"/>
    <w:rsid w:val="008B6568"/>
    <w:rsid w:val="008B6668"/>
    <w:rsid w:val="008B725E"/>
    <w:rsid w:val="008B7383"/>
    <w:rsid w:val="008B75A4"/>
    <w:rsid w:val="008B7742"/>
    <w:rsid w:val="008C00E6"/>
    <w:rsid w:val="008C05A0"/>
    <w:rsid w:val="008C14C8"/>
    <w:rsid w:val="008C1D96"/>
    <w:rsid w:val="008C20EA"/>
    <w:rsid w:val="008C245B"/>
    <w:rsid w:val="008C248D"/>
    <w:rsid w:val="008C2567"/>
    <w:rsid w:val="008C2939"/>
    <w:rsid w:val="008C3F79"/>
    <w:rsid w:val="008C3FEC"/>
    <w:rsid w:val="008C4436"/>
    <w:rsid w:val="008C4C75"/>
    <w:rsid w:val="008C5221"/>
    <w:rsid w:val="008C5392"/>
    <w:rsid w:val="008C5A7C"/>
    <w:rsid w:val="008C5DDC"/>
    <w:rsid w:val="008C639D"/>
    <w:rsid w:val="008C6659"/>
    <w:rsid w:val="008C745D"/>
    <w:rsid w:val="008D00FE"/>
    <w:rsid w:val="008D08EC"/>
    <w:rsid w:val="008D1774"/>
    <w:rsid w:val="008D1E46"/>
    <w:rsid w:val="008D2D4E"/>
    <w:rsid w:val="008D2E90"/>
    <w:rsid w:val="008D507E"/>
    <w:rsid w:val="008D5247"/>
    <w:rsid w:val="008D5CEC"/>
    <w:rsid w:val="008D5DE7"/>
    <w:rsid w:val="008D5F83"/>
    <w:rsid w:val="008D62E6"/>
    <w:rsid w:val="008D663A"/>
    <w:rsid w:val="008D7F61"/>
    <w:rsid w:val="008E0619"/>
    <w:rsid w:val="008E0CB1"/>
    <w:rsid w:val="008E0E57"/>
    <w:rsid w:val="008E24D2"/>
    <w:rsid w:val="008E2938"/>
    <w:rsid w:val="008E2DB6"/>
    <w:rsid w:val="008E2E1A"/>
    <w:rsid w:val="008E37F4"/>
    <w:rsid w:val="008E4148"/>
    <w:rsid w:val="008E4587"/>
    <w:rsid w:val="008E45E3"/>
    <w:rsid w:val="008E477E"/>
    <w:rsid w:val="008E4E58"/>
    <w:rsid w:val="008E521A"/>
    <w:rsid w:val="008E5849"/>
    <w:rsid w:val="008E58E9"/>
    <w:rsid w:val="008E67F6"/>
    <w:rsid w:val="008E6FC8"/>
    <w:rsid w:val="008E7CA9"/>
    <w:rsid w:val="008F02BE"/>
    <w:rsid w:val="008F0553"/>
    <w:rsid w:val="008F059C"/>
    <w:rsid w:val="008F0917"/>
    <w:rsid w:val="008F2188"/>
    <w:rsid w:val="008F27B6"/>
    <w:rsid w:val="008F304C"/>
    <w:rsid w:val="008F34C5"/>
    <w:rsid w:val="008F3C32"/>
    <w:rsid w:val="008F3EBD"/>
    <w:rsid w:val="008F3FCD"/>
    <w:rsid w:val="008F450E"/>
    <w:rsid w:val="008F4C47"/>
    <w:rsid w:val="008F5376"/>
    <w:rsid w:val="008F6821"/>
    <w:rsid w:val="008F6BCA"/>
    <w:rsid w:val="008F7067"/>
    <w:rsid w:val="00900D3D"/>
    <w:rsid w:val="00900F0C"/>
    <w:rsid w:val="0090157A"/>
    <w:rsid w:val="00901BB2"/>
    <w:rsid w:val="00901F30"/>
    <w:rsid w:val="00902234"/>
    <w:rsid w:val="0090272C"/>
    <w:rsid w:val="00902C4C"/>
    <w:rsid w:val="00903325"/>
    <w:rsid w:val="00903482"/>
    <w:rsid w:val="00903DD9"/>
    <w:rsid w:val="00903DDC"/>
    <w:rsid w:val="00905240"/>
    <w:rsid w:val="009060D7"/>
    <w:rsid w:val="009065C4"/>
    <w:rsid w:val="009067A9"/>
    <w:rsid w:val="00906F84"/>
    <w:rsid w:val="009071CC"/>
    <w:rsid w:val="009079DA"/>
    <w:rsid w:val="00907E35"/>
    <w:rsid w:val="0091031B"/>
    <w:rsid w:val="0091046E"/>
    <w:rsid w:val="009108D5"/>
    <w:rsid w:val="009109EB"/>
    <w:rsid w:val="0091177A"/>
    <w:rsid w:val="009119BD"/>
    <w:rsid w:val="00912821"/>
    <w:rsid w:val="00912C76"/>
    <w:rsid w:val="00913FC1"/>
    <w:rsid w:val="00914D25"/>
    <w:rsid w:val="00914F01"/>
    <w:rsid w:val="00915E56"/>
    <w:rsid w:val="00916800"/>
    <w:rsid w:val="00917060"/>
    <w:rsid w:val="009177AB"/>
    <w:rsid w:val="0092064D"/>
    <w:rsid w:val="00920888"/>
    <w:rsid w:val="00920CEB"/>
    <w:rsid w:val="00920D47"/>
    <w:rsid w:val="00920FF1"/>
    <w:rsid w:val="00921699"/>
    <w:rsid w:val="0092182B"/>
    <w:rsid w:val="00921976"/>
    <w:rsid w:val="009219F2"/>
    <w:rsid w:val="0092283D"/>
    <w:rsid w:val="00922ED3"/>
    <w:rsid w:val="009238FA"/>
    <w:rsid w:val="00923EE7"/>
    <w:rsid w:val="009242A1"/>
    <w:rsid w:val="009243CC"/>
    <w:rsid w:val="00924458"/>
    <w:rsid w:val="00924B6D"/>
    <w:rsid w:val="00924C62"/>
    <w:rsid w:val="00924CD8"/>
    <w:rsid w:val="00926E0B"/>
    <w:rsid w:val="00926FC3"/>
    <w:rsid w:val="0092772A"/>
    <w:rsid w:val="00927D14"/>
    <w:rsid w:val="00927D76"/>
    <w:rsid w:val="00927DAE"/>
    <w:rsid w:val="00927DE0"/>
    <w:rsid w:val="009303CA"/>
    <w:rsid w:val="00930637"/>
    <w:rsid w:val="00930B5F"/>
    <w:rsid w:val="00930EA2"/>
    <w:rsid w:val="00930FD2"/>
    <w:rsid w:val="00931026"/>
    <w:rsid w:val="0093185B"/>
    <w:rsid w:val="00931C5F"/>
    <w:rsid w:val="009322FB"/>
    <w:rsid w:val="00932A0C"/>
    <w:rsid w:val="00932B4E"/>
    <w:rsid w:val="00932EE7"/>
    <w:rsid w:val="0093331E"/>
    <w:rsid w:val="00933426"/>
    <w:rsid w:val="00933A3F"/>
    <w:rsid w:val="00933B26"/>
    <w:rsid w:val="00934611"/>
    <w:rsid w:val="009357A6"/>
    <w:rsid w:val="0093646B"/>
    <w:rsid w:val="0093649F"/>
    <w:rsid w:val="00936946"/>
    <w:rsid w:val="00936FD0"/>
    <w:rsid w:val="00937C3D"/>
    <w:rsid w:val="00937C72"/>
    <w:rsid w:val="009400DE"/>
    <w:rsid w:val="00940315"/>
    <w:rsid w:val="00940804"/>
    <w:rsid w:val="009408A6"/>
    <w:rsid w:val="00940C22"/>
    <w:rsid w:val="00940F41"/>
    <w:rsid w:val="009411BE"/>
    <w:rsid w:val="0094147A"/>
    <w:rsid w:val="009418FD"/>
    <w:rsid w:val="00942641"/>
    <w:rsid w:val="009427B9"/>
    <w:rsid w:val="00942E8E"/>
    <w:rsid w:val="00942EF3"/>
    <w:rsid w:val="00943453"/>
    <w:rsid w:val="00943A31"/>
    <w:rsid w:val="00943E0D"/>
    <w:rsid w:val="009448C6"/>
    <w:rsid w:val="009454EA"/>
    <w:rsid w:val="00945922"/>
    <w:rsid w:val="00945932"/>
    <w:rsid w:val="00945D0B"/>
    <w:rsid w:val="00945D17"/>
    <w:rsid w:val="0094682E"/>
    <w:rsid w:val="00946BB7"/>
    <w:rsid w:val="00946CC7"/>
    <w:rsid w:val="0094757B"/>
    <w:rsid w:val="00947DB1"/>
    <w:rsid w:val="00947EFE"/>
    <w:rsid w:val="00950550"/>
    <w:rsid w:val="0095058F"/>
    <w:rsid w:val="00951045"/>
    <w:rsid w:val="00952014"/>
    <w:rsid w:val="009525E0"/>
    <w:rsid w:val="009525F5"/>
    <w:rsid w:val="00952D0E"/>
    <w:rsid w:val="00953474"/>
    <w:rsid w:val="0095398C"/>
    <w:rsid w:val="0095473C"/>
    <w:rsid w:val="0095523C"/>
    <w:rsid w:val="00955726"/>
    <w:rsid w:val="00955D1C"/>
    <w:rsid w:val="00956048"/>
    <w:rsid w:val="009561B9"/>
    <w:rsid w:val="009562C2"/>
    <w:rsid w:val="00956C31"/>
    <w:rsid w:val="00957047"/>
    <w:rsid w:val="009577C2"/>
    <w:rsid w:val="00957D0D"/>
    <w:rsid w:val="0096013B"/>
    <w:rsid w:val="00960272"/>
    <w:rsid w:val="00960790"/>
    <w:rsid w:val="00960CEF"/>
    <w:rsid w:val="00960D73"/>
    <w:rsid w:val="00960F1E"/>
    <w:rsid w:val="00961A43"/>
    <w:rsid w:val="00961AEC"/>
    <w:rsid w:val="00961C0F"/>
    <w:rsid w:val="0096213F"/>
    <w:rsid w:val="0096216D"/>
    <w:rsid w:val="00962644"/>
    <w:rsid w:val="00962D3E"/>
    <w:rsid w:val="009636FB"/>
    <w:rsid w:val="00963D35"/>
    <w:rsid w:val="00963F0A"/>
    <w:rsid w:val="0096482C"/>
    <w:rsid w:val="009648CE"/>
    <w:rsid w:val="00964A44"/>
    <w:rsid w:val="00964E77"/>
    <w:rsid w:val="009653F1"/>
    <w:rsid w:val="009657CB"/>
    <w:rsid w:val="0096585B"/>
    <w:rsid w:val="009661D4"/>
    <w:rsid w:val="00966CB5"/>
    <w:rsid w:val="00967179"/>
    <w:rsid w:val="009673AB"/>
    <w:rsid w:val="00967E56"/>
    <w:rsid w:val="00970354"/>
    <w:rsid w:val="00970665"/>
    <w:rsid w:val="00971CD2"/>
    <w:rsid w:val="00971ED3"/>
    <w:rsid w:val="00971F09"/>
    <w:rsid w:val="00971F84"/>
    <w:rsid w:val="00972669"/>
    <w:rsid w:val="00973210"/>
    <w:rsid w:val="009732E7"/>
    <w:rsid w:val="009733F2"/>
    <w:rsid w:val="00973DAE"/>
    <w:rsid w:val="00973E7B"/>
    <w:rsid w:val="00974D4C"/>
    <w:rsid w:val="009753B6"/>
    <w:rsid w:val="009755D6"/>
    <w:rsid w:val="00975699"/>
    <w:rsid w:val="00976481"/>
    <w:rsid w:val="00976B22"/>
    <w:rsid w:val="00976F98"/>
    <w:rsid w:val="00977587"/>
    <w:rsid w:val="00977703"/>
    <w:rsid w:val="00977ED8"/>
    <w:rsid w:val="0098065B"/>
    <w:rsid w:val="009806AA"/>
    <w:rsid w:val="00980E44"/>
    <w:rsid w:val="00981364"/>
    <w:rsid w:val="00981505"/>
    <w:rsid w:val="00981B52"/>
    <w:rsid w:val="00981C0F"/>
    <w:rsid w:val="009827A8"/>
    <w:rsid w:val="0098284F"/>
    <w:rsid w:val="00982A0A"/>
    <w:rsid w:val="00983112"/>
    <w:rsid w:val="0098320C"/>
    <w:rsid w:val="0098372E"/>
    <w:rsid w:val="00983A33"/>
    <w:rsid w:val="00983EB4"/>
    <w:rsid w:val="00984A4E"/>
    <w:rsid w:val="00984AFB"/>
    <w:rsid w:val="00984FE2"/>
    <w:rsid w:val="00985004"/>
    <w:rsid w:val="009855A5"/>
    <w:rsid w:val="0098563D"/>
    <w:rsid w:val="00985769"/>
    <w:rsid w:val="009858BA"/>
    <w:rsid w:val="00985B51"/>
    <w:rsid w:val="009863EE"/>
    <w:rsid w:val="009865B9"/>
    <w:rsid w:val="009868CC"/>
    <w:rsid w:val="00986CC2"/>
    <w:rsid w:val="00990113"/>
    <w:rsid w:val="00990344"/>
    <w:rsid w:val="00990D16"/>
    <w:rsid w:val="00991763"/>
    <w:rsid w:val="00991BAF"/>
    <w:rsid w:val="00992173"/>
    <w:rsid w:val="009922C8"/>
    <w:rsid w:val="00992D32"/>
    <w:rsid w:val="0099302D"/>
    <w:rsid w:val="00993F91"/>
    <w:rsid w:val="00994373"/>
    <w:rsid w:val="00994502"/>
    <w:rsid w:val="0099458A"/>
    <w:rsid w:val="0099555D"/>
    <w:rsid w:val="00995A23"/>
    <w:rsid w:val="0099690A"/>
    <w:rsid w:val="009970C6"/>
    <w:rsid w:val="009977C7"/>
    <w:rsid w:val="00997E25"/>
    <w:rsid w:val="009A0F3E"/>
    <w:rsid w:val="009A13E6"/>
    <w:rsid w:val="009A1E4A"/>
    <w:rsid w:val="009A2011"/>
    <w:rsid w:val="009A2797"/>
    <w:rsid w:val="009A2CDA"/>
    <w:rsid w:val="009A2EE6"/>
    <w:rsid w:val="009A3165"/>
    <w:rsid w:val="009A3AE3"/>
    <w:rsid w:val="009A3D68"/>
    <w:rsid w:val="009A494A"/>
    <w:rsid w:val="009A49AB"/>
    <w:rsid w:val="009A4FB9"/>
    <w:rsid w:val="009A52C3"/>
    <w:rsid w:val="009A542E"/>
    <w:rsid w:val="009A5CDF"/>
    <w:rsid w:val="009A5D11"/>
    <w:rsid w:val="009A5DAC"/>
    <w:rsid w:val="009A61A0"/>
    <w:rsid w:val="009A62EC"/>
    <w:rsid w:val="009A6BEF"/>
    <w:rsid w:val="009B005B"/>
    <w:rsid w:val="009B03FF"/>
    <w:rsid w:val="009B058F"/>
    <w:rsid w:val="009B09F1"/>
    <w:rsid w:val="009B0B54"/>
    <w:rsid w:val="009B0EEF"/>
    <w:rsid w:val="009B13F1"/>
    <w:rsid w:val="009B167B"/>
    <w:rsid w:val="009B21CB"/>
    <w:rsid w:val="009B21E1"/>
    <w:rsid w:val="009B256A"/>
    <w:rsid w:val="009B3112"/>
    <w:rsid w:val="009B329E"/>
    <w:rsid w:val="009B4113"/>
    <w:rsid w:val="009B4DE8"/>
    <w:rsid w:val="009B543A"/>
    <w:rsid w:val="009B59D3"/>
    <w:rsid w:val="009B5BF5"/>
    <w:rsid w:val="009B6392"/>
    <w:rsid w:val="009B6728"/>
    <w:rsid w:val="009B67BD"/>
    <w:rsid w:val="009B69F1"/>
    <w:rsid w:val="009B6D5F"/>
    <w:rsid w:val="009B6E77"/>
    <w:rsid w:val="009B7A61"/>
    <w:rsid w:val="009C0A03"/>
    <w:rsid w:val="009C0B68"/>
    <w:rsid w:val="009C0BB8"/>
    <w:rsid w:val="009C0C5E"/>
    <w:rsid w:val="009C0CD7"/>
    <w:rsid w:val="009C0FA6"/>
    <w:rsid w:val="009C14B9"/>
    <w:rsid w:val="009C1FBF"/>
    <w:rsid w:val="009C384D"/>
    <w:rsid w:val="009C3AE3"/>
    <w:rsid w:val="009C3B8F"/>
    <w:rsid w:val="009C3E35"/>
    <w:rsid w:val="009C44BB"/>
    <w:rsid w:val="009C4E4B"/>
    <w:rsid w:val="009C52A3"/>
    <w:rsid w:val="009C5371"/>
    <w:rsid w:val="009C53FA"/>
    <w:rsid w:val="009C548D"/>
    <w:rsid w:val="009C5736"/>
    <w:rsid w:val="009C58D2"/>
    <w:rsid w:val="009C5F5E"/>
    <w:rsid w:val="009C66C6"/>
    <w:rsid w:val="009C731C"/>
    <w:rsid w:val="009C73FA"/>
    <w:rsid w:val="009C77FC"/>
    <w:rsid w:val="009C78DE"/>
    <w:rsid w:val="009D062B"/>
    <w:rsid w:val="009D2A34"/>
    <w:rsid w:val="009D2AC3"/>
    <w:rsid w:val="009D2EC5"/>
    <w:rsid w:val="009D30FA"/>
    <w:rsid w:val="009D3A44"/>
    <w:rsid w:val="009D3BD8"/>
    <w:rsid w:val="009D4061"/>
    <w:rsid w:val="009D4F5C"/>
    <w:rsid w:val="009D5022"/>
    <w:rsid w:val="009D508E"/>
    <w:rsid w:val="009D5C40"/>
    <w:rsid w:val="009D6043"/>
    <w:rsid w:val="009D608A"/>
    <w:rsid w:val="009D612F"/>
    <w:rsid w:val="009D6EB6"/>
    <w:rsid w:val="009D6FC8"/>
    <w:rsid w:val="009D700D"/>
    <w:rsid w:val="009D781B"/>
    <w:rsid w:val="009D782A"/>
    <w:rsid w:val="009D7BBE"/>
    <w:rsid w:val="009D7C95"/>
    <w:rsid w:val="009D7D14"/>
    <w:rsid w:val="009E0756"/>
    <w:rsid w:val="009E0DF5"/>
    <w:rsid w:val="009E1260"/>
    <w:rsid w:val="009E12E9"/>
    <w:rsid w:val="009E13AB"/>
    <w:rsid w:val="009E186E"/>
    <w:rsid w:val="009E1AE7"/>
    <w:rsid w:val="009E2CFA"/>
    <w:rsid w:val="009E32B2"/>
    <w:rsid w:val="009E342A"/>
    <w:rsid w:val="009E364E"/>
    <w:rsid w:val="009E36FE"/>
    <w:rsid w:val="009E4229"/>
    <w:rsid w:val="009E4E9E"/>
    <w:rsid w:val="009E5AA9"/>
    <w:rsid w:val="009E5D3D"/>
    <w:rsid w:val="009E6196"/>
    <w:rsid w:val="009E61B9"/>
    <w:rsid w:val="009E623C"/>
    <w:rsid w:val="009E726D"/>
    <w:rsid w:val="009E7344"/>
    <w:rsid w:val="009E7B3B"/>
    <w:rsid w:val="009E7EB9"/>
    <w:rsid w:val="009F09EF"/>
    <w:rsid w:val="009F14A3"/>
    <w:rsid w:val="009F2687"/>
    <w:rsid w:val="009F29EF"/>
    <w:rsid w:val="009F30E2"/>
    <w:rsid w:val="009F311A"/>
    <w:rsid w:val="009F3322"/>
    <w:rsid w:val="009F3C9C"/>
    <w:rsid w:val="009F3F7A"/>
    <w:rsid w:val="009F4322"/>
    <w:rsid w:val="009F4A40"/>
    <w:rsid w:val="009F4F75"/>
    <w:rsid w:val="009F54E4"/>
    <w:rsid w:val="009F5D7C"/>
    <w:rsid w:val="009F6561"/>
    <w:rsid w:val="009F7BD2"/>
    <w:rsid w:val="00A0048F"/>
    <w:rsid w:val="00A008CE"/>
    <w:rsid w:val="00A0096A"/>
    <w:rsid w:val="00A03093"/>
    <w:rsid w:val="00A04A0E"/>
    <w:rsid w:val="00A04A3D"/>
    <w:rsid w:val="00A05220"/>
    <w:rsid w:val="00A05333"/>
    <w:rsid w:val="00A0542D"/>
    <w:rsid w:val="00A05AEC"/>
    <w:rsid w:val="00A05E16"/>
    <w:rsid w:val="00A05FF2"/>
    <w:rsid w:val="00A06423"/>
    <w:rsid w:val="00A06553"/>
    <w:rsid w:val="00A065B4"/>
    <w:rsid w:val="00A10302"/>
    <w:rsid w:val="00A1044B"/>
    <w:rsid w:val="00A104DC"/>
    <w:rsid w:val="00A10AFD"/>
    <w:rsid w:val="00A11125"/>
    <w:rsid w:val="00A1121E"/>
    <w:rsid w:val="00A115E2"/>
    <w:rsid w:val="00A119D8"/>
    <w:rsid w:val="00A11CFB"/>
    <w:rsid w:val="00A11EF1"/>
    <w:rsid w:val="00A12B19"/>
    <w:rsid w:val="00A13D10"/>
    <w:rsid w:val="00A13D34"/>
    <w:rsid w:val="00A14DEE"/>
    <w:rsid w:val="00A15323"/>
    <w:rsid w:val="00A155FB"/>
    <w:rsid w:val="00A15A14"/>
    <w:rsid w:val="00A15BFE"/>
    <w:rsid w:val="00A161C4"/>
    <w:rsid w:val="00A16379"/>
    <w:rsid w:val="00A16495"/>
    <w:rsid w:val="00A16A45"/>
    <w:rsid w:val="00A17002"/>
    <w:rsid w:val="00A17E10"/>
    <w:rsid w:val="00A20252"/>
    <w:rsid w:val="00A2040B"/>
    <w:rsid w:val="00A2070A"/>
    <w:rsid w:val="00A20BD6"/>
    <w:rsid w:val="00A20C28"/>
    <w:rsid w:val="00A217BF"/>
    <w:rsid w:val="00A21A56"/>
    <w:rsid w:val="00A21D6C"/>
    <w:rsid w:val="00A21F9F"/>
    <w:rsid w:val="00A2217D"/>
    <w:rsid w:val="00A22A2E"/>
    <w:rsid w:val="00A23849"/>
    <w:rsid w:val="00A239D5"/>
    <w:rsid w:val="00A24505"/>
    <w:rsid w:val="00A249F0"/>
    <w:rsid w:val="00A24AC7"/>
    <w:rsid w:val="00A24D72"/>
    <w:rsid w:val="00A24EAF"/>
    <w:rsid w:val="00A26565"/>
    <w:rsid w:val="00A26679"/>
    <w:rsid w:val="00A271D0"/>
    <w:rsid w:val="00A27BC7"/>
    <w:rsid w:val="00A300D4"/>
    <w:rsid w:val="00A3019E"/>
    <w:rsid w:val="00A30922"/>
    <w:rsid w:val="00A31673"/>
    <w:rsid w:val="00A316CE"/>
    <w:rsid w:val="00A3201F"/>
    <w:rsid w:val="00A3286D"/>
    <w:rsid w:val="00A33380"/>
    <w:rsid w:val="00A33734"/>
    <w:rsid w:val="00A33BB8"/>
    <w:rsid w:val="00A342BF"/>
    <w:rsid w:val="00A342C9"/>
    <w:rsid w:val="00A34349"/>
    <w:rsid w:val="00A3444A"/>
    <w:rsid w:val="00A3460F"/>
    <w:rsid w:val="00A34796"/>
    <w:rsid w:val="00A34803"/>
    <w:rsid w:val="00A3490B"/>
    <w:rsid w:val="00A34B4D"/>
    <w:rsid w:val="00A35098"/>
    <w:rsid w:val="00A379B6"/>
    <w:rsid w:val="00A406F2"/>
    <w:rsid w:val="00A40A93"/>
    <w:rsid w:val="00A40CC9"/>
    <w:rsid w:val="00A40FD9"/>
    <w:rsid w:val="00A410B3"/>
    <w:rsid w:val="00A41530"/>
    <w:rsid w:val="00A416A1"/>
    <w:rsid w:val="00A419D1"/>
    <w:rsid w:val="00A41E87"/>
    <w:rsid w:val="00A42649"/>
    <w:rsid w:val="00A42DC9"/>
    <w:rsid w:val="00A42F4A"/>
    <w:rsid w:val="00A43935"/>
    <w:rsid w:val="00A43C41"/>
    <w:rsid w:val="00A4473C"/>
    <w:rsid w:val="00A44D94"/>
    <w:rsid w:val="00A4516F"/>
    <w:rsid w:val="00A45A36"/>
    <w:rsid w:val="00A468C3"/>
    <w:rsid w:val="00A469A3"/>
    <w:rsid w:val="00A46B1C"/>
    <w:rsid w:val="00A46E5D"/>
    <w:rsid w:val="00A501C5"/>
    <w:rsid w:val="00A5021E"/>
    <w:rsid w:val="00A50572"/>
    <w:rsid w:val="00A505EE"/>
    <w:rsid w:val="00A5142C"/>
    <w:rsid w:val="00A51508"/>
    <w:rsid w:val="00A51BA0"/>
    <w:rsid w:val="00A51E21"/>
    <w:rsid w:val="00A52D3B"/>
    <w:rsid w:val="00A5335C"/>
    <w:rsid w:val="00A53EE5"/>
    <w:rsid w:val="00A54254"/>
    <w:rsid w:val="00A55A2D"/>
    <w:rsid w:val="00A55A78"/>
    <w:rsid w:val="00A56226"/>
    <w:rsid w:val="00A56918"/>
    <w:rsid w:val="00A57062"/>
    <w:rsid w:val="00A570A6"/>
    <w:rsid w:val="00A57D75"/>
    <w:rsid w:val="00A57DFC"/>
    <w:rsid w:val="00A6023B"/>
    <w:rsid w:val="00A60249"/>
    <w:rsid w:val="00A60AAA"/>
    <w:rsid w:val="00A60E49"/>
    <w:rsid w:val="00A612EC"/>
    <w:rsid w:val="00A61671"/>
    <w:rsid w:val="00A618DB"/>
    <w:rsid w:val="00A619FB"/>
    <w:rsid w:val="00A625D1"/>
    <w:rsid w:val="00A6298F"/>
    <w:rsid w:val="00A62AFF"/>
    <w:rsid w:val="00A62F1F"/>
    <w:rsid w:val="00A631B3"/>
    <w:rsid w:val="00A636AA"/>
    <w:rsid w:val="00A63821"/>
    <w:rsid w:val="00A6395E"/>
    <w:rsid w:val="00A64641"/>
    <w:rsid w:val="00A6490C"/>
    <w:rsid w:val="00A659E4"/>
    <w:rsid w:val="00A66977"/>
    <w:rsid w:val="00A66BB1"/>
    <w:rsid w:val="00A673BE"/>
    <w:rsid w:val="00A6745A"/>
    <w:rsid w:val="00A67726"/>
    <w:rsid w:val="00A67CC4"/>
    <w:rsid w:val="00A67DA6"/>
    <w:rsid w:val="00A703B1"/>
    <w:rsid w:val="00A70C09"/>
    <w:rsid w:val="00A71151"/>
    <w:rsid w:val="00A712A3"/>
    <w:rsid w:val="00A71807"/>
    <w:rsid w:val="00A719B8"/>
    <w:rsid w:val="00A722E7"/>
    <w:rsid w:val="00A7232E"/>
    <w:rsid w:val="00A7260E"/>
    <w:rsid w:val="00A72BD1"/>
    <w:rsid w:val="00A731AA"/>
    <w:rsid w:val="00A73624"/>
    <w:rsid w:val="00A73A18"/>
    <w:rsid w:val="00A73BB4"/>
    <w:rsid w:val="00A73CA4"/>
    <w:rsid w:val="00A7413C"/>
    <w:rsid w:val="00A75D68"/>
    <w:rsid w:val="00A76D72"/>
    <w:rsid w:val="00A76E62"/>
    <w:rsid w:val="00A7742C"/>
    <w:rsid w:val="00A77966"/>
    <w:rsid w:val="00A806AB"/>
    <w:rsid w:val="00A814BC"/>
    <w:rsid w:val="00A81545"/>
    <w:rsid w:val="00A81725"/>
    <w:rsid w:val="00A81781"/>
    <w:rsid w:val="00A8195B"/>
    <w:rsid w:val="00A822B9"/>
    <w:rsid w:val="00A82528"/>
    <w:rsid w:val="00A82A50"/>
    <w:rsid w:val="00A82D79"/>
    <w:rsid w:val="00A832E8"/>
    <w:rsid w:val="00A836BD"/>
    <w:rsid w:val="00A83881"/>
    <w:rsid w:val="00A849B9"/>
    <w:rsid w:val="00A849EF"/>
    <w:rsid w:val="00A856C7"/>
    <w:rsid w:val="00A85CB9"/>
    <w:rsid w:val="00A85D4C"/>
    <w:rsid w:val="00A86574"/>
    <w:rsid w:val="00A866AF"/>
    <w:rsid w:val="00A867CA"/>
    <w:rsid w:val="00A8691B"/>
    <w:rsid w:val="00A86D61"/>
    <w:rsid w:val="00A86E04"/>
    <w:rsid w:val="00A8796E"/>
    <w:rsid w:val="00A9037C"/>
    <w:rsid w:val="00A9160C"/>
    <w:rsid w:val="00A91814"/>
    <w:rsid w:val="00A91EEF"/>
    <w:rsid w:val="00A92FFB"/>
    <w:rsid w:val="00A93308"/>
    <w:rsid w:val="00A933C0"/>
    <w:rsid w:val="00A937C6"/>
    <w:rsid w:val="00A93840"/>
    <w:rsid w:val="00A93D21"/>
    <w:rsid w:val="00A951FC"/>
    <w:rsid w:val="00A95BBE"/>
    <w:rsid w:val="00A9667F"/>
    <w:rsid w:val="00A9685E"/>
    <w:rsid w:val="00A968BB"/>
    <w:rsid w:val="00A968E0"/>
    <w:rsid w:val="00A969BD"/>
    <w:rsid w:val="00A96D1D"/>
    <w:rsid w:val="00A96ECB"/>
    <w:rsid w:val="00A96EFA"/>
    <w:rsid w:val="00A97A7A"/>
    <w:rsid w:val="00A97C85"/>
    <w:rsid w:val="00AA0350"/>
    <w:rsid w:val="00AA0430"/>
    <w:rsid w:val="00AA04D1"/>
    <w:rsid w:val="00AA09A8"/>
    <w:rsid w:val="00AA11E8"/>
    <w:rsid w:val="00AA1C52"/>
    <w:rsid w:val="00AA24BC"/>
    <w:rsid w:val="00AA2880"/>
    <w:rsid w:val="00AA2CFC"/>
    <w:rsid w:val="00AA2F4D"/>
    <w:rsid w:val="00AA340B"/>
    <w:rsid w:val="00AA35BF"/>
    <w:rsid w:val="00AA372B"/>
    <w:rsid w:val="00AA377D"/>
    <w:rsid w:val="00AA38F8"/>
    <w:rsid w:val="00AA3D07"/>
    <w:rsid w:val="00AA3DC8"/>
    <w:rsid w:val="00AA3E89"/>
    <w:rsid w:val="00AA407C"/>
    <w:rsid w:val="00AA4A44"/>
    <w:rsid w:val="00AA4EC2"/>
    <w:rsid w:val="00AA5BFC"/>
    <w:rsid w:val="00AA5DB1"/>
    <w:rsid w:val="00AA69AC"/>
    <w:rsid w:val="00AA69CB"/>
    <w:rsid w:val="00AA6FF0"/>
    <w:rsid w:val="00AA74D0"/>
    <w:rsid w:val="00AA7D86"/>
    <w:rsid w:val="00AB01EA"/>
    <w:rsid w:val="00AB0446"/>
    <w:rsid w:val="00AB0906"/>
    <w:rsid w:val="00AB0EC7"/>
    <w:rsid w:val="00AB11C3"/>
    <w:rsid w:val="00AB1796"/>
    <w:rsid w:val="00AB18CA"/>
    <w:rsid w:val="00AB1E10"/>
    <w:rsid w:val="00AB1F6C"/>
    <w:rsid w:val="00AB2573"/>
    <w:rsid w:val="00AB38C3"/>
    <w:rsid w:val="00AB3B7D"/>
    <w:rsid w:val="00AB42D1"/>
    <w:rsid w:val="00AB4438"/>
    <w:rsid w:val="00AB462E"/>
    <w:rsid w:val="00AB4DBE"/>
    <w:rsid w:val="00AB5346"/>
    <w:rsid w:val="00AB5380"/>
    <w:rsid w:val="00AB5466"/>
    <w:rsid w:val="00AB5DEA"/>
    <w:rsid w:val="00AB5F9D"/>
    <w:rsid w:val="00AB7A16"/>
    <w:rsid w:val="00AC060F"/>
    <w:rsid w:val="00AC08E9"/>
    <w:rsid w:val="00AC0C80"/>
    <w:rsid w:val="00AC13E6"/>
    <w:rsid w:val="00AC1671"/>
    <w:rsid w:val="00AC194E"/>
    <w:rsid w:val="00AC2B11"/>
    <w:rsid w:val="00AC3390"/>
    <w:rsid w:val="00AC3573"/>
    <w:rsid w:val="00AC364A"/>
    <w:rsid w:val="00AC3DA5"/>
    <w:rsid w:val="00AC42C3"/>
    <w:rsid w:val="00AC431F"/>
    <w:rsid w:val="00AC52C7"/>
    <w:rsid w:val="00AC5388"/>
    <w:rsid w:val="00AC6218"/>
    <w:rsid w:val="00AC6903"/>
    <w:rsid w:val="00AC6DD3"/>
    <w:rsid w:val="00AC73BE"/>
    <w:rsid w:val="00AC7888"/>
    <w:rsid w:val="00AC7C0A"/>
    <w:rsid w:val="00AC7DDF"/>
    <w:rsid w:val="00AC7F0C"/>
    <w:rsid w:val="00AD06AB"/>
    <w:rsid w:val="00AD0727"/>
    <w:rsid w:val="00AD0B71"/>
    <w:rsid w:val="00AD1D93"/>
    <w:rsid w:val="00AD2066"/>
    <w:rsid w:val="00AD24D6"/>
    <w:rsid w:val="00AD25E8"/>
    <w:rsid w:val="00AD2C3C"/>
    <w:rsid w:val="00AD37F1"/>
    <w:rsid w:val="00AD3C85"/>
    <w:rsid w:val="00AD3EC9"/>
    <w:rsid w:val="00AD45AF"/>
    <w:rsid w:val="00AD48EE"/>
    <w:rsid w:val="00AD4DF7"/>
    <w:rsid w:val="00AD511D"/>
    <w:rsid w:val="00AD5177"/>
    <w:rsid w:val="00AD541A"/>
    <w:rsid w:val="00AD57A9"/>
    <w:rsid w:val="00AD595C"/>
    <w:rsid w:val="00AD5999"/>
    <w:rsid w:val="00AD633C"/>
    <w:rsid w:val="00AD6E86"/>
    <w:rsid w:val="00AD769C"/>
    <w:rsid w:val="00AD7AFE"/>
    <w:rsid w:val="00AD7D66"/>
    <w:rsid w:val="00AE022E"/>
    <w:rsid w:val="00AE06CE"/>
    <w:rsid w:val="00AE115D"/>
    <w:rsid w:val="00AE1561"/>
    <w:rsid w:val="00AE1704"/>
    <w:rsid w:val="00AE19F0"/>
    <w:rsid w:val="00AE21E8"/>
    <w:rsid w:val="00AE2681"/>
    <w:rsid w:val="00AE2BFD"/>
    <w:rsid w:val="00AE2E21"/>
    <w:rsid w:val="00AE3288"/>
    <w:rsid w:val="00AE43E2"/>
    <w:rsid w:val="00AE4555"/>
    <w:rsid w:val="00AE53AF"/>
    <w:rsid w:val="00AE5917"/>
    <w:rsid w:val="00AE5C53"/>
    <w:rsid w:val="00AE5F2C"/>
    <w:rsid w:val="00AE647A"/>
    <w:rsid w:val="00AE728D"/>
    <w:rsid w:val="00AF0940"/>
    <w:rsid w:val="00AF1305"/>
    <w:rsid w:val="00AF1C21"/>
    <w:rsid w:val="00AF215D"/>
    <w:rsid w:val="00AF279A"/>
    <w:rsid w:val="00AF2F21"/>
    <w:rsid w:val="00AF2FEE"/>
    <w:rsid w:val="00AF3105"/>
    <w:rsid w:val="00AF3932"/>
    <w:rsid w:val="00AF48BE"/>
    <w:rsid w:val="00AF52C0"/>
    <w:rsid w:val="00AF5384"/>
    <w:rsid w:val="00AF5723"/>
    <w:rsid w:val="00AF5F4E"/>
    <w:rsid w:val="00AF6DF8"/>
    <w:rsid w:val="00AF713E"/>
    <w:rsid w:val="00AF7C12"/>
    <w:rsid w:val="00AF7DD4"/>
    <w:rsid w:val="00B00DFB"/>
    <w:rsid w:val="00B011F2"/>
    <w:rsid w:val="00B01594"/>
    <w:rsid w:val="00B01C1C"/>
    <w:rsid w:val="00B01FD8"/>
    <w:rsid w:val="00B02C2B"/>
    <w:rsid w:val="00B035AB"/>
    <w:rsid w:val="00B0360F"/>
    <w:rsid w:val="00B03B6F"/>
    <w:rsid w:val="00B03E69"/>
    <w:rsid w:val="00B03F05"/>
    <w:rsid w:val="00B04572"/>
    <w:rsid w:val="00B04BEB"/>
    <w:rsid w:val="00B05056"/>
    <w:rsid w:val="00B05402"/>
    <w:rsid w:val="00B05DAC"/>
    <w:rsid w:val="00B0796B"/>
    <w:rsid w:val="00B10252"/>
    <w:rsid w:val="00B10AFF"/>
    <w:rsid w:val="00B118F1"/>
    <w:rsid w:val="00B11D83"/>
    <w:rsid w:val="00B11DC5"/>
    <w:rsid w:val="00B11F77"/>
    <w:rsid w:val="00B12224"/>
    <w:rsid w:val="00B12B6B"/>
    <w:rsid w:val="00B13026"/>
    <w:rsid w:val="00B139DA"/>
    <w:rsid w:val="00B14AE5"/>
    <w:rsid w:val="00B14BAE"/>
    <w:rsid w:val="00B15886"/>
    <w:rsid w:val="00B16C9D"/>
    <w:rsid w:val="00B16DF2"/>
    <w:rsid w:val="00B16F2B"/>
    <w:rsid w:val="00B170F3"/>
    <w:rsid w:val="00B1712B"/>
    <w:rsid w:val="00B17C0E"/>
    <w:rsid w:val="00B17F0A"/>
    <w:rsid w:val="00B2063A"/>
    <w:rsid w:val="00B208EF"/>
    <w:rsid w:val="00B21073"/>
    <w:rsid w:val="00B2322E"/>
    <w:rsid w:val="00B23902"/>
    <w:rsid w:val="00B23AA3"/>
    <w:rsid w:val="00B240F0"/>
    <w:rsid w:val="00B24E93"/>
    <w:rsid w:val="00B256D2"/>
    <w:rsid w:val="00B262D2"/>
    <w:rsid w:val="00B269E2"/>
    <w:rsid w:val="00B26CD3"/>
    <w:rsid w:val="00B2740A"/>
    <w:rsid w:val="00B27C9D"/>
    <w:rsid w:val="00B27F3E"/>
    <w:rsid w:val="00B3074A"/>
    <w:rsid w:val="00B30DA7"/>
    <w:rsid w:val="00B314FB"/>
    <w:rsid w:val="00B3160F"/>
    <w:rsid w:val="00B31979"/>
    <w:rsid w:val="00B3197E"/>
    <w:rsid w:val="00B31DA1"/>
    <w:rsid w:val="00B32430"/>
    <w:rsid w:val="00B34277"/>
    <w:rsid w:val="00B34713"/>
    <w:rsid w:val="00B349C5"/>
    <w:rsid w:val="00B34BA4"/>
    <w:rsid w:val="00B34C64"/>
    <w:rsid w:val="00B3574E"/>
    <w:rsid w:val="00B35C52"/>
    <w:rsid w:val="00B3658B"/>
    <w:rsid w:val="00B36651"/>
    <w:rsid w:val="00B366C8"/>
    <w:rsid w:val="00B36822"/>
    <w:rsid w:val="00B36A42"/>
    <w:rsid w:val="00B36B94"/>
    <w:rsid w:val="00B36D61"/>
    <w:rsid w:val="00B37FF8"/>
    <w:rsid w:val="00B40986"/>
    <w:rsid w:val="00B40A94"/>
    <w:rsid w:val="00B40ACD"/>
    <w:rsid w:val="00B40C9F"/>
    <w:rsid w:val="00B418DD"/>
    <w:rsid w:val="00B41F56"/>
    <w:rsid w:val="00B41FE8"/>
    <w:rsid w:val="00B4214A"/>
    <w:rsid w:val="00B42FF3"/>
    <w:rsid w:val="00B431E5"/>
    <w:rsid w:val="00B4365D"/>
    <w:rsid w:val="00B441B7"/>
    <w:rsid w:val="00B44BCD"/>
    <w:rsid w:val="00B44C08"/>
    <w:rsid w:val="00B45A41"/>
    <w:rsid w:val="00B47F6F"/>
    <w:rsid w:val="00B50849"/>
    <w:rsid w:val="00B50D22"/>
    <w:rsid w:val="00B51BB1"/>
    <w:rsid w:val="00B521B6"/>
    <w:rsid w:val="00B527B2"/>
    <w:rsid w:val="00B527CA"/>
    <w:rsid w:val="00B52A94"/>
    <w:rsid w:val="00B5311D"/>
    <w:rsid w:val="00B53355"/>
    <w:rsid w:val="00B53847"/>
    <w:rsid w:val="00B53C88"/>
    <w:rsid w:val="00B53E6D"/>
    <w:rsid w:val="00B54FF8"/>
    <w:rsid w:val="00B56202"/>
    <w:rsid w:val="00B56789"/>
    <w:rsid w:val="00B567F8"/>
    <w:rsid w:val="00B57514"/>
    <w:rsid w:val="00B57EF3"/>
    <w:rsid w:val="00B60010"/>
    <w:rsid w:val="00B6034E"/>
    <w:rsid w:val="00B60762"/>
    <w:rsid w:val="00B60923"/>
    <w:rsid w:val="00B61BFB"/>
    <w:rsid w:val="00B61D5F"/>
    <w:rsid w:val="00B6290C"/>
    <w:rsid w:val="00B629B2"/>
    <w:rsid w:val="00B62A2F"/>
    <w:rsid w:val="00B62D6E"/>
    <w:rsid w:val="00B633EA"/>
    <w:rsid w:val="00B63C3E"/>
    <w:rsid w:val="00B63E8D"/>
    <w:rsid w:val="00B63FF4"/>
    <w:rsid w:val="00B64019"/>
    <w:rsid w:val="00B642E8"/>
    <w:rsid w:val="00B642EF"/>
    <w:rsid w:val="00B653EF"/>
    <w:rsid w:val="00B656C3"/>
    <w:rsid w:val="00B66238"/>
    <w:rsid w:val="00B66327"/>
    <w:rsid w:val="00B66401"/>
    <w:rsid w:val="00B66AE7"/>
    <w:rsid w:val="00B66C4C"/>
    <w:rsid w:val="00B66ED0"/>
    <w:rsid w:val="00B6777D"/>
    <w:rsid w:val="00B67AB4"/>
    <w:rsid w:val="00B67E38"/>
    <w:rsid w:val="00B67F19"/>
    <w:rsid w:val="00B70827"/>
    <w:rsid w:val="00B70F4E"/>
    <w:rsid w:val="00B70F6F"/>
    <w:rsid w:val="00B71530"/>
    <w:rsid w:val="00B715D0"/>
    <w:rsid w:val="00B7187D"/>
    <w:rsid w:val="00B71EC6"/>
    <w:rsid w:val="00B724AD"/>
    <w:rsid w:val="00B72551"/>
    <w:rsid w:val="00B7300C"/>
    <w:rsid w:val="00B7359F"/>
    <w:rsid w:val="00B7368F"/>
    <w:rsid w:val="00B7404F"/>
    <w:rsid w:val="00B74A6F"/>
    <w:rsid w:val="00B74B95"/>
    <w:rsid w:val="00B74C19"/>
    <w:rsid w:val="00B75488"/>
    <w:rsid w:val="00B755B1"/>
    <w:rsid w:val="00B7569B"/>
    <w:rsid w:val="00B756F4"/>
    <w:rsid w:val="00B75D0A"/>
    <w:rsid w:val="00B760AF"/>
    <w:rsid w:val="00B761D4"/>
    <w:rsid w:val="00B76240"/>
    <w:rsid w:val="00B765E7"/>
    <w:rsid w:val="00B7748F"/>
    <w:rsid w:val="00B77666"/>
    <w:rsid w:val="00B800CC"/>
    <w:rsid w:val="00B8032B"/>
    <w:rsid w:val="00B8050D"/>
    <w:rsid w:val="00B80519"/>
    <w:rsid w:val="00B80537"/>
    <w:rsid w:val="00B8088F"/>
    <w:rsid w:val="00B80CDA"/>
    <w:rsid w:val="00B80D69"/>
    <w:rsid w:val="00B815B2"/>
    <w:rsid w:val="00B822A7"/>
    <w:rsid w:val="00B82E0E"/>
    <w:rsid w:val="00B82E43"/>
    <w:rsid w:val="00B82F58"/>
    <w:rsid w:val="00B838BC"/>
    <w:rsid w:val="00B8430D"/>
    <w:rsid w:val="00B8524D"/>
    <w:rsid w:val="00B86656"/>
    <w:rsid w:val="00B8703B"/>
    <w:rsid w:val="00B873A1"/>
    <w:rsid w:val="00B873C3"/>
    <w:rsid w:val="00B877F1"/>
    <w:rsid w:val="00B87BC4"/>
    <w:rsid w:val="00B87C58"/>
    <w:rsid w:val="00B87C6E"/>
    <w:rsid w:val="00B91338"/>
    <w:rsid w:val="00B91E7A"/>
    <w:rsid w:val="00B92177"/>
    <w:rsid w:val="00B926FC"/>
    <w:rsid w:val="00B929F4"/>
    <w:rsid w:val="00B9309C"/>
    <w:rsid w:val="00B93249"/>
    <w:rsid w:val="00B934D3"/>
    <w:rsid w:val="00B9376C"/>
    <w:rsid w:val="00B943F4"/>
    <w:rsid w:val="00B944F9"/>
    <w:rsid w:val="00B946B3"/>
    <w:rsid w:val="00B946CE"/>
    <w:rsid w:val="00B94796"/>
    <w:rsid w:val="00B94A13"/>
    <w:rsid w:val="00B94C8E"/>
    <w:rsid w:val="00B95E4C"/>
    <w:rsid w:val="00B96869"/>
    <w:rsid w:val="00B96D1D"/>
    <w:rsid w:val="00B9725E"/>
    <w:rsid w:val="00B979CC"/>
    <w:rsid w:val="00B97D81"/>
    <w:rsid w:val="00B97E22"/>
    <w:rsid w:val="00BA0434"/>
    <w:rsid w:val="00BA07B4"/>
    <w:rsid w:val="00BA080D"/>
    <w:rsid w:val="00BA0E3C"/>
    <w:rsid w:val="00BA1C8A"/>
    <w:rsid w:val="00BA22CC"/>
    <w:rsid w:val="00BA333E"/>
    <w:rsid w:val="00BA3479"/>
    <w:rsid w:val="00BA35B2"/>
    <w:rsid w:val="00BA3777"/>
    <w:rsid w:val="00BA37F3"/>
    <w:rsid w:val="00BA3BCE"/>
    <w:rsid w:val="00BA3CCF"/>
    <w:rsid w:val="00BA3E4D"/>
    <w:rsid w:val="00BA56DA"/>
    <w:rsid w:val="00BA61A4"/>
    <w:rsid w:val="00BA6C23"/>
    <w:rsid w:val="00BA7371"/>
    <w:rsid w:val="00BA772D"/>
    <w:rsid w:val="00BB0725"/>
    <w:rsid w:val="00BB0E58"/>
    <w:rsid w:val="00BB1236"/>
    <w:rsid w:val="00BB136B"/>
    <w:rsid w:val="00BB262D"/>
    <w:rsid w:val="00BB270F"/>
    <w:rsid w:val="00BB29C2"/>
    <w:rsid w:val="00BB32E4"/>
    <w:rsid w:val="00BB35EE"/>
    <w:rsid w:val="00BB3A00"/>
    <w:rsid w:val="00BB3B02"/>
    <w:rsid w:val="00BB407A"/>
    <w:rsid w:val="00BB4826"/>
    <w:rsid w:val="00BB4CDC"/>
    <w:rsid w:val="00BB5879"/>
    <w:rsid w:val="00BB5EDD"/>
    <w:rsid w:val="00BB6666"/>
    <w:rsid w:val="00BB7368"/>
    <w:rsid w:val="00BB785D"/>
    <w:rsid w:val="00BB7F22"/>
    <w:rsid w:val="00BB7FB5"/>
    <w:rsid w:val="00BC072C"/>
    <w:rsid w:val="00BC07D9"/>
    <w:rsid w:val="00BC199E"/>
    <w:rsid w:val="00BC2365"/>
    <w:rsid w:val="00BC2531"/>
    <w:rsid w:val="00BC30BF"/>
    <w:rsid w:val="00BC3A7E"/>
    <w:rsid w:val="00BC3EF0"/>
    <w:rsid w:val="00BC4AF8"/>
    <w:rsid w:val="00BC4BD8"/>
    <w:rsid w:val="00BC4D65"/>
    <w:rsid w:val="00BC5047"/>
    <w:rsid w:val="00BC54DF"/>
    <w:rsid w:val="00BC5B31"/>
    <w:rsid w:val="00BC5C41"/>
    <w:rsid w:val="00BC5D6C"/>
    <w:rsid w:val="00BC67DD"/>
    <w:rsid w:val="00BC6C51"/>
    <w:rsid w:val="00BC6F96"/>
    <w:rsid w:val="00BC738C"/>
    <w:rsid w:val="00BC7FEB"/>
    <w:rsid w:val="00BD0346"/>
    <w:rsid w:val="00BD0ABA"/>
    <w:rsid w:val="00BD0CFC"/>
    <w:rsid w:val="00BD0D56"/>
    <w:rsid w:val="00BD16A0"/>
    <w:rsid w:val="00BD17F9"/>
    <w:rsid w:val="00BD2507"/>
    <w:rsid w:val="00BD2BD1"/>
    <w:rsid w:val="00BD3037"/>
    <w:rsid w:val="00BD3223"/>
    <w:rsid w:val="00BD3568"/>
    <w:rsid w:val="00BD3C7B"/>
    <w:rsid w:val="00BD3F83"/>
    <w:rsid w:val="00BD4C92"/>
    <w:rsid w:val="00BD58F0"/>
    <w:rsid w:val="00BD5CCE"/>
    <w:rsid w:val="00BD6165"/>
    <w:rsid w:val="00BD656B"/>
    <w:rsid w:val="00BD68D8"/>
    <w:rsid w:val="00BD7242"/>
    <w:rsid w:val="00BD7B0A"/>
    <w:rsid w:val="00BD7C53"/>
    <w:rsid w:val="00BD7F73"/>
    <w:rsid w:val="00BE0320"/>
    <w:rsid w:val="00BE079A"/>
    <w:rsid w:val="00BE0A5B"/>
    <w:rsid w:val="00BE1CE9"/>
    <w:rsid w:val="00BE2531"/>
    <w:rsid w:val="00BE2B43"/>
    <w:rsid w:val="00BE345D"/>
    <w:rsid w:val="00BE34B6"/>
    <w:rsid w:val="00BE35E7"/>
    <w:rsid w:val="00BE3631"/>
    <w:rsid w:val="00BE3EA8"/>
    <w:rsid w:val="00BE46F7"/>
    <w:rsid w:val="00BE4CBE"/>
    <w:rsid w:val="00BE4F03"/>
    <w:rsid w:val="00BE533C"/>
    <w:rsid w:val="00BE5937"/>
    <w:rsid w:val="00BE6144"/>
    <w:rsid w:val="00BE6279"/>
    <w:rsid w:val="00BE65CB"/>
    <w:rsid w:val="00BE68F3"/>
    <w:rsid w:val="00BE6C80"/>
    <w:rsid w:val="00BE6D5E"/>
    <w:rsid w:val="00BE7434"/>
    <w:rsid w:val="00BE78B2"/>
    <w:rsid w:val="00BE7A01"/>
    <w:rsid w:val="00BE7AAE"/>
    <w:rsid w:val="00BE7D5D"/>
    <w:rsid w:val="00BE7FE2"/>
    <w:rsid w:val="00BF02BC"/>
    <w:rsid w:val="00BF02C6"/>
    <w:rsid w:val="00BF09E7"/>
    <w:rsid w:val="00BF0F74"/>
    <w:rsid w:val="00BF0F87"/>
    <w:rsid w:val="00BF14ED"/>
    <w:rsid w:val="00BF161E"/>
    <w:rsid w:val="00BF1679"/>
    <w:rsid w:val="00BF1693"/>
    <w:rsid w:val="00BF1802"/>
    <w:rsid w:val="00BF1E32"/>
    <w:rsid w:val="00BF2358"/>
    <w:rsid w:val="00BF3841"/>
    <w:rsid w:val="00BF3C5E"/>
    <w:rsid w:val="00BF3EB6"/>
    <w:rsid w:val="00BF4282"/>
    <w:rsid w:val="00BF4410"/>
    <w:rsid w:val="00BF45FA"/>
    <w:rsid w:val="00BF5C42"/>
    <w:rsid w:val="00C005E6"/>
    <w:rsid w:val="00C00715"/>
    <w:rsid w:val="00C024EB"/>
    <w:rsid w:val="00C02EA0"/>
    <w:rsid w:val="00C03125"/>
    <w:rsid w:val="00C032C6"/>
    <w:rsid w:val="00C032E6"/>
    <w:rsid w:val="00C039B9"/>
    <w:rsid w:val="00C039F8"/>
    <w:rsid w:val="00C03A28"/>
    <w:rsid w:val="00C03E60"/>
    <w:rsid w:val="00C04258"/>
    <w:rsid w:val="00C0494F"/>
    <w:rsid w:val="00C04DD9"/>
    <w:rsid w:val="00C04E01"/>
    <w:rsid w:val="00C0554F"/>
    <w:rsid w:val="00C0563F"/>
    <w:rsid w:val="00C05D01"/>
    <w:rsid w:val="00C05D66"/>
    <w:rsid w:val="00C06B12"/>
    <w:rsid w:val="00C078CD"/>
    <w:rsid w:val="00C07B98"/>
    <w:rsid w:val="00C07DE2"/>
    <w:rsid w:val="00C10DE3"/>
    <w:rsid w:val="00C11FE5"/>
    <w:rsid w:val="00C125D2"/>
    <w:rsid w:val="00C12BE0"/>
    <w:rsid w:val="00C13238"/>
    <w:rsid w:val="00C13687"/>
    <w:rsid w:val="00C136C8"/>
    <w:rsid w:val="00C1459E"/>
    <w:rsid w:val="00C1527E"/>
    <w:rsid w:val="00C15374"/>
    <w:rsid w:val="00C16533"/>
    <w:rsid w:val="00C1681F"/>
    <w:rsid w:val="00C16867"/>
    <w:rsid w:val="00C16AF4"/>
    <w:rsid w:val="00C173EC"/>
    <w:rsid w:val="00C2010F"/>
    <w:rsid w:val="00C202BD"/>
    <w:rsid w:val="00C20B1C"/>
    <w:rsid w:val="00C20E7F"/>
    <w:rsid w:val="00C20F00"/>
    <w:rsid w:val="00C21185"/>
    <w:rsid w:val="00C219A4"/>
    <w:rsid w:val="00C21BC6"/>
    <w:rsid w:val="00C22164"/>
    <w:rsid w:val="00C22372"/>
    <w:rsid w:val="00C22993"/>
    <w:rsid w:val="00C229AD"/>
    <w:rsid w:val="00C22E89"/>
    <w:rsid w:val="00C23E42"/>
    <w:rsid w:val="00C2422B"/>
    <w:rsid w:val="00C24708"/>
    <w:rsid w:val="00C25DBB"/>
    <w:rsid w:val="00C25E10"/>
    <w:rsid w:val="00C25E2D"/>
    <w:rsid w:val="00C25FCD"/>
    <w:rsid w:val="00C2628B"/>
    <w:rsid w:val="00C263B8"/>
    <w:rsid w:val="00C2663C"/>
    <w:rsid w:val="00C272BF"/>
    <w:rsid w:val="00C27420"/>
    <w:rsid w:val="00C278CF"/>
    <w:rsid w:val="00C30D86"/>
    <w:rsid w:val="00C32394"/>
    <w:rsid w:val="00C3346F"/>
    <w:rsid w:val="00C33D73"/>
    <w:rsid w:val="00C33E96"/>
    <w:rsid w:val="00C34103"/>
    <w:rsid w:val="00C34AC3"/>
    <w:rsid w:val="00C34EC8"/>
    <w:rsid w:val="00C355A6"/>
    <w:rsid w:val="00C3564E"/>
    <w:rsid w:val="00C35781"/>
    <w:rsid w:val="00C35A5F"/>
    <w:rsid w:val="00C35BF1"/>
    <w:rsid w:val="00C36662"/>
    <w:rsid w:val="00C36981"/>
    <w:rsid w:val="00C369FB"/>
    <w:rsid w:val="00C36A86"/>
    <w:rsid w:val="00C36AA3"/>
    <w:rsid w:val="00C37770"/>
    <w:rsid w:val="00C37AC2"/>
    <w:rsid w:val="00C37AC4"/>
    <w:rsid w:val="00C37DC1"/>
    <w:rsid w:val="00C401A8"/>
    <w:rsid w:val="00C4066E"/>
    <w:rsid w:val="00C40C87"/>
    <w:rsid w:val="00C40D18"/>
    <w:rsid w:val="00C411BD"/>
    <w:rsid w:val="00C41479"/>
    <w:rsid w:val="00C41C4B"/>
    <w:rsid w:val="00C42697"/>
    <w:rsid w:val="00C4291A"/>
    <w:rsid w:val="00C42976"/>
    <w:rsid w:val="00C42A22"/>
    <w:rsid w:val="00C42C35"/>
    <w:rsid w:val="00C42F58"/>
    <w:rsid w:val="00C4308C"/>
    <w:rsid w:val="00C4311C"/>
    <w:rsid w:val="00C436A3"/>
    <w:rsid w:val="00C43DF0"/>
    <w:rsid w:val="00C44006"/>
    <w:rsid w:val="00C449E1"/>
    <w:rsid w:val="00C45AF6"/>
    <w:rsid w:val="00C47088"/>
    <w:rsid w:val="00C47AE7"/>
    <w:rsid w:val="00C5029D"/>
    <w:rsid w:val="00C50C70"/>
    <w:rsid w:val="00C51C4F"/>
    <w:rsid w:val="00C51EFA"/>
    <w:rsid w:val="00C51F69"/>
    <w:rsid w:val="00C52403"/>
    <w:rsid w:val="00C531B8"/>
    <w:rsid w:val="00C5362B"/>
    <w:rsid w:val="00C5378C"/>
    <w:rsid w:val="00C53BE7"/>
    <w:rsid w:val="00C5461B"/>
    <w:rsid w:val="00C54EC3"/>
    <w:rsid w:val="00C54F78"/>
    <w:rsid w:val="00C5510F"/>
    <w:rsid w:val="00C5530F"/>
    <w:rsid w:val="00C55C4D"/>
    <w:rsid w:val="00C55FF6"/>
    <w:rsid w:val="00C56675"/>
    <w:rsid w:val="00C567B5"/>
    <w:rsid w:val="00C57561"/>
    <w:rsid w:val="00C6056C"/>
    <w:rsid w:val="00C60A96"/>
    <w:rsid w:val="00C611FD"/>
    <w:rsid w:val="00C61276"/>
    <w:rsid w:val="00C62619"/>
    <w:rsid w:val="00C62916"/>
    <w:rsid w:val="00C63109"/>
    <w:rsid w:val="00C63447"/>
    <w:rsid w:val="00C635B1"/>
    <w:rsid w:val="00C639F7"/>
    <w:rsid w:val="00C64223"/>
    <w:rsid w:val="00C64A67"/>
    <w:rsid w:val="00C659DA"/>
    <w:rsid w:val="00C661A3"/>
    <w:rsid w:val="00C662FB"/>
    <w:rsid w:val="00C66AD7"/>
    <w:rsid w:val="00C6749E"/>
    <w:rsid w:val="00C67ABF"/>
    <w:rsid w:val="00C67B1E"/>
    <w:rsid w:val="00C67B24"/>
    <w:rsid w:val="00C70567"/>
    <w:rsid w:val="00C70783"/>
    <w:rsid w:val="00C7166E"/>
    <w:rsid w:val="00C72417"/>
    <w:rsid w:val="00C726D7"/>
    <w:rsid w:val="00C72C4C"/>
    <w:rsid w:val="00C72E01"/>
    <w:rsid w:val="00C730F3"/>
    <w:rsid w:val="00C734DA"/>
    <w:rsid w:val="00C735BA"/>
    <w:rsid w:val="00C7478E"/>
    <w:rsid w:val="00C75AFC"/>
    <w:rsid w:val="00C75B43"/>
    <w:rsid w:val="00C76E7A"/>
    <w:rsid w:val="00C776C5"/>
    <w:rsid w:val="00C77FBE"/>
    <w:rsid w:val="00C8013A"/>
    <w:rsid w:val="00C80238"/>
    <w:rsid w:val="00C808AD"/>
    <w:rsid w:val="00C811F4"/>
    <w:rsid w:val="00C81632"/>
    <w:rsid w:val="00C81BE5"/>
    <w:rsid w:val="00C820D4"/>
    <w:rsid w:val="00C82312"/>
    <w:rsid w:val="00C826E9"/>
    <w:rsid w:val="00C829FC"/>
    <w:rsid w:val="00C82BBB"/>
    <w:rsid w:val="00C83201"/>
    <w:rsid w:val="00C832DA"/>
    <w:rsid w:val="00C846B2"/>
    <w:rsid w:val="00C84FBB"/>
    <w:rsid w:val="00C84FF4"/>
    <w:rsid w:val="00C85A52"/>
    <w:rsid w:val="00C85DD2"/>
    <w:rsid w:val="00C85E5E"/>
    <w:rsid w:val="00C862E5"/>
    <w:rsid w:val="00C86535"/>
    <w:rsid w:val="00C8762B"/>
    <w:rsid w:val="00C87AA0"/>
    <w:rsid w:val="00C90D99"/>
    <w:rsid w:val="00C9128F"/>
    <w:rsid w:val="00C91A13"/>
    <w:rsid w:val="00C91D3F"/>
    <w:rsid w:val="00C91F74"/>
    <w:rsid w:val="00C926D5"/>
    <w:rsid w:val="00C92C59"/>
    <w:rsid w:val="00C92DE3"/>
    <w:rsid w:val="00C92DF3"/>
    <w:rsid w:val="00C93093"/>
    <w:rsid w:val="00C933D1"/>
    <w:rsid w:val="00C93C5F"/>
    <w:rsid w:val="00C945C2"/>
    <w:rsid w:val="00C94F7C"/>
    <w:rsid w:val="00C94FD0"/>
    <w:rsid w:val="00C95C8A"/>
    <w:rsid w:val="00C960B7"/>
    <w:rsid w:val="00C966B9"/>
    <w:rsid w:val="00C96B5D"/>
    <w:rsid w:val="00C96CB1"/>
    <w:rsid w:val="00C9719A"/>
    <w:rsid w:val="00C97ECF"/>
    <w:rsid w:val="00CA03C3"/>
    <w:rsid w:val="00CA0622"/>
    <w:rsid w:val="00CA08F1"/>
    <w:rsid w:val="00CA0A76"/>
    <w:rsid w:val="00CA0CCD"/>
    <w:rsid w:val="00CA0F68"/>
    <w:rsid w:val="00CA0F94"/>
    <w:rsid w:val="00CA10F3"/>
    <w:rsid w:val="00CA1E7C"/>
    <w:rsid w:val="00CA1F00"/>
    <w:rsid w:val="00CA2E5C"/>
    <w:rsid w:val="00CA4473"/>
    <w:rsid w:val="00CA4636"/>
    <w:rsid w:val="00CA4778"/>
    <w:rsid w:val="00CA49C5"/>
    <w:rsid w:val="00CA4E8A"/>
    <w:rsid w:val="00CA5E03"/>
    <w:rsid w:val="00CA619C"/>
    <w:rsid w:val="00CA6863"/>
    <w:rsid w:val="00CB01BF"/>
    <w:rsid w:val="00CB01E6"/>
    <w:rsid w:val="00CB0D38"/>
    <w:rsid w:val="00CB156D"/>
    <w:rsid w:val="00CB16C7"/>
    <w:rsid w:val="00CB1B5D"/>
    <w:rsid w:val="00CB1DF3"/>
    <w:rsid w:val="00CB2346"/>
    <w:rsid w:val="00CB25C6"/>
    <w:rsid w:val="00CB2C8E"/>
    <w:rsid w:val="00CB3118"/>
    <w:rsid w:val="00CB4225"/>
    <w:rsid w:val="00CB47EB"/>
    <w:rsid w:val="00CB488A"/>
    <w:rsid w:val="00CB4A09"/>
    <w:rsid w:val="00CB5241"/>
    <w:rsid w:val="00CB5345"/>
    <w:rsid w:val="00CB5357"/>
    <w:rsid w:val="00CB56F7"/>
    <w:rsid w:val="00CB593B"/>
    <w:rsid w:val="00CB5F68"/>
    <w:rsid w:val="00CB6385"/>
    <w:rsid w:val="00CB6AFD"/>
    <w:rsid w:val="00CB6B2B"/>
    <w:rsid w:val="00CB734B"/>
    <w:rsid w:val="00CB79E0"/>
    <w:rsid w:val="00CB7CF9"/>
    <w:rsid w:val="00CC0F55"/>
    <w:rsid w:val="00CC1306"/>
    <w:rsid w:val="00CC1557"/>
    <w:rsid w:val="00CC17EC"/>
    <w:rsid w:val="00CC1D2A"/>
    <w:rsid w:val="00CC21CD"/>
    <w:rsid w:val="00CC21EE"/>
    <w:rsid w:val="00CC22DF"/>
    <w:rsid w:val="00CC3A85"/>
    <w:rsid w:val="00CC42EB"/>
    <w:rsid w:val="00CC50BB"/>
    <w:rsid w:val="00CC596D"/>
    <w:rsid w:val="00CC5C7A"/>
    <w:rsid w:val="00CC5E25"/>
    <w:rsid w:val="00CC5F56"/>
    <w:rsid w:val="00CC634D"/>
    <w:rsid w:val="00CC7E7C"/>
    <w:rsid w:val="00CD06DE"/>
    <w:rsid w:val="00CD1232"/>
    <w:rsid w:val="00CD1384"/>
    <w:rsid w:val="00CD1407"/>
    <w:rsid w:val="00CD1471"/>
    <w:rsid w:val="00CD172E"/>
    <w:rsid w:val="00CD1A32"/>
    <w:rsid w:val="00CD1BAA"/>
    <w:rsid w:val="00CD23F4"/>
    <w:rsid w:val="00CD2B04"/>
    <w:rsid w:val="00CD3427"/>
    <w:rsid w:val="00CD42CF"/>
    <w:rsid w:val="00CD4395"/>
    <w:rsid w:val="00CD4AF5"/>
    <w:rsid w:val="00CD4D08"/>
    <w:rsid w:val="00CD4EDA"/>
    <w:rsid w:val="00CD5BC7"/>
    <w:rsid w:val="00CD5CD9"/>
    <w:rsid w:val="00CD666C"/>
    <w:rsid w:val="00CD6EB3"/>
    <w:rsid w:val="00CD71DE"/>
    <w:rsid w:val="00CD764B"/>
    <w:rsid w:val="00CD7E1B"/>
    <w:rsid w:val="00CD7E2D"/>
    <w:rsid w:val="00CE0890"/>
    <w:rsid w:val="00CE0AAA"/>
    <w:rsid w:val="00CE122E"/>
    <w:rsid w:val="00CE13FA"/>
    <w:rsid w:val="00CE15B1"/>
    <w:rsid w:val="00CE2606"/>
    <w:rsid w:val="00CE2BB4"/>
    <w:rsid w:val="00CE2D06"/>
    <w:rsid w:val="00CE2D8F"/>
    <w:rsid w:val="00CE3261"/>
    <w:rsid w:val="00CE363A"/>
    <w:rsid w:val="00CE4E92"/>
    <w:rsid w:val="00CE54DA"/>
    <w:rsid w:val="00CE5D61"/>
    <w:rsid w:val="00CE5FF8"/>
    <w:rsid w:val="00CE611D"/>
    <w:rsid w:val="00CE689C"/>
    <w:rsid w:val="00CE71E5"/>
    <w:rsid w:val="00CE753E"/>
    <w:rsid w:val="00CE7AB8"/>
    <w:rsid w:val="00CE7F27"/>
    <w:rsid w:val="00CF031D"/>
    <w:rsid w:val="00CF0543"/>
    <w:rsid w:val="00CF0AD5"/>
    <w:rsid w:val="00CF0DAD"/>
    <w:rsid w:val="00CF2395"/>
    <w:rsid w:val="00CF2410"/>
    <w:rsid w:val="00CF26CA"/>
    <w:rsid w:val="00CF2D64"/>
    <w:rsid w:val="00CF3BE5"/>
    <w:rsid w:val="00CF4F75"/>
    <w:rsid w:val="00CF5248"/>
    <w:rsid w:val="00CF52C0"/>
    <w:rsid w:val="00CF603C"/>
    <w:rsid w:val="00CF6660"/>
    <w:rsid w:val="00CF667D"/>
    <w:rsid w:val="00CF6978"/>
    <w:rsid w:val="00CF6A75"/>
    <w:rsid w:val="00CF7597"/>
    <w:rsid w:val="00CF7671"/>
    <w:rsid w:val="00D009AE"/>
    <w:rsid w:val="00D00C33"/>
    <w:rsid w:val="00D01327"/>
    <w:rsid w:val="00D01891"/>
    <w:rsid w:val="00D01A0F"/>
    <w:rsid w:val="00D024AB"/>
    <w:rsid w:val="00D0252F"/>
    <w:rsid w:val="00D02775"/>
    <w:rsid w:val="00D02918"/>
    <w:rsid w:val="00D02D0C"/>
    <w:rsid w:val="00D031BB"/>
    <w:rsid w:val="00D03215"/>
    <w:rsid w:val="00D03300"/>
    <w:rsid w:val="00D0350B"/>
    <w:rsid w:val="00D037C0"/>
    <w:rsid w:val="00D03E1F"/>
    <w:rsid w:val="00D03ED4"/>
    <w:rsid w:val="00D03EE9"/>
    <w:rsid w:val="00D03F2C"/>
    <w:rsid w:val="00D0402A"/>
    <w:rsid w:val="00D0455B"/>
    <w:rsid w:val="00D04903"/>
    <w:rsid w:val="00D049C1"/>
    <w:rsid w:val="00D04DBD"/>
    <w:rsid w:val="00D057A7"/>
    <w:rsid w:val="00D05B6F"/>
    <w:rsid w:val="00D06021"/>
    <w:rsid w:val="00D06298"/>
    <w:rsid w:val="00D064B1"/>
    <w:rsid w:val="00D0728A"/>
    <w:rsid w:val="00D079C1"/>
    <w:rsid w:val="00D07A85"/>
    <w:rsid w:val="00D07B37"/>
    <w:rsid w:val="00D105DA"/>
    <w:rsid w:val="00D10615"/>
    <w:rsid w:val="00D10924"/>
    <w:rsid w:val="00D10B4A"/>
    <w:rsid w:val="00D11BC0"/>
    <w:rsid w:val="00D11CA2"/>
    <w:rsid w:val="00D12103"/>
    <w:rsid w:val="00D12846"/>
    <w:rsid w:val="00D131E1"/>
    <w:rsid w:val="00D13D8C"/>
    <w:rsid w:val="00D13DE9"/>
    <w:rsid w:val="00D154EA"/>
    <w:rsid w:val="00D15652"/>
    <w:rsid w:val="00D162AB"/>
    <w:rsid w:val="00D16E04"/>
    <w:rsid w:val="00D17467"/>
    <w:rsid w:val="00D17A3C"/>
    <w:rsid w:val="00D17ABF"/>
    <w:rsid w:val="00D201D4"/>
    <w:rsid w:val="00D2094F"/>
    <w:rsid w:val="00D21197"/>
    <w:rsid w:val="00D225A0"/>
    <w:rsid w:val="00D2437A"/>
    <w:rsid w:val="00D245C9"/>
    <w:rsid w:val="00D25380"/>
    <w:rsid w:val="00D25DEC"/>
    <w:rsid w:val="00D260ED"/>
    <w:rsid w:val="00D268AF"/>
    <w:rsid w:val="00D26D60"/>
    <w:rsid w:val="00D26DA0"/>
    <w:rsid w:val="00D27350"/>
    <w:rsid w:val="00D273E9"/>
    <w:rsid w:val="00D27616"/>
    <w:rsid w:val="00D27A5A"/>
    <w:rsid w:val="00D30231"/>
    <w:rsid w:val="00D30754"/>
    <w:rsid w:val="00D30AA1"/>
    <w:rsid w:val="00D30AE2"/>
    <w:rsid w:val="00D30DAF"/>
    <w:rsid w:val="00D30EBA"/>
    <w:rsid w:val="00D31E3B"/>
    <w:rsid w:val="00D31E84"/>
    <w:rsid w:val="00D32171"/>
    <w:rsid w:val="00D32212"/>
    <w:rsid w:val="00D336B0"/>
    <w:rsid w:val="00D34300"/>
    <w:rsid w:val="00D343F7"/>
    <w:rsid w:val="00D344CD"/>
    <w:rsid w:val="00D345CE"/>
    <w:rsid w:val="00D35BA2"/>
    <w:rsid w:val="00D36231"/>
    <w:rsid w:val="00D3659D"/>
    <w:rsid w:val="00D3667E"/>
    <w:rsid w:val="00D36811"/>
    <w:rsid w:val="00D368AC"/>
    <w:rsid w:val="00D37133"/>
    <w:rsid w:val="00D37209"/>
    <w:rsid w:val="00D3777D"/>
    <w:rsid w:val="00D3783D"/>
    <w:rsid w:val="00D37E13"/>
    <w:rsid w:val="00D40238"/>
    <w:rsid w:val="00D402AC"/>
    <w:rsid w:val="00D40DC5"/>
    <w:rsid w:val="00D40F29"/>
    <w:rsid w:val="00D41613"/>
    <w:rsid w:val="00D41648"/>
    <w:rsid w:val="00D41AE4"/>
    <w:rsid w:val="00D42327"/>
    <w:rsid w:val="00D424E8"/>
    <w:rsid w:val="00D4347F"/>
    <w:rsid w:val="00D434A0"/>
    <w:rsid w:val="00D43D5E"/>
    <w:rsid w:val="00D4413F"/>
    <w:rsid w:val="00D4419E"/>
    <w:rsid w:val="00D44ACF"/>
    <w:rsid w:val="00D45245"/>
    <w:rsid w:val="00D456E3"/>
    <w:rsid w:val="00D456E6"/>
    <w:rsid w:val="00D45D6B"/>
    <w:rsid w:val="00D45E5F"/>
    <w:rsid w:val="00D468C8"/>
    <w:rsid w:val="00D4693B"/>
    <w:rsid w:val="00D470B0"/>
    <w:rsid w:val="00D47D9C"/>
    <w:rsid w:val="00D50455"/>
    <w:rsid w:val="00D50FED"/>
    <w:rsid w:val="00D51392"/>
    <w:rsid w:val="00D51412"/>
    <w:rsid w:val="00D5172F"/>
    <w:rsid w:val="00D52447"/>
    <w:rsid w:val="00D52C62"/>
    <w:rsid w:val="00D53484"/>
    <w:rsid w:val="00D53534"/>
    <w:rsid w:val="00D53A79"/>
    <w:rsid w:val="00D53F87"/>
    <w:rsid w:val="00D5450E"/>
    <w:rsid w:val="00D54E26"/>
    <w:rsid w:val="00D551CE"/>
    <w:rsid w:val="00D55426"/>
    <w:rsid w:val="00D55D12"/>
    <w:rsid w:val="00D55F54"/>
    <w:rsid w:val="00D56411"/>
    <w:rsid w:val="00D567A4"/>
    <w:rsid w:val="00D5687C"/>
    <w:rsid w:val="00D568F9"/>
    <w:rsid w:val="00D56A10"/>
    <w:rsid w:val="00D56A62"/>
    <w:rsid w:val="00D56A72"/>
    <w:rsid w:val="00D572A7"/>
    <w:rsid w:val="00D5780A"/>
    <w:rsid w:val="00D57DAB"/>
    <w:rsid w:val="00D60910"/>
    <w:rsid w:val="00D60B89"/>
    <w:rsid w:val="00D60CC7"/>
    <w:rsid w:val="00D60FCF"/>
    <w:rsid w:val="00D6116D"/>
    <w:rsid w:val="00D618FC"/>
    <w:rsid w:val="00D61937"/>
    <w:rsid w:val="00D61AB1"/>
    <w:rsid w:val="00D620EF"/>
    <w:rsid w:val="00D6235E"/>
    <w:rsid w:val="00D62A65"/>
    <w:rsid w:val="00D6304E"/>
    <w:rsid w:val="00D6307B"/>
    <w:rsid w:val="00D63102"/>
    <w:rsid w:val="00D6314D"/>
    <w:rsid w:val="00D636E1"/>
    <w:rsid w:val="00D6372F"/>
    <w:rsid w:val="00D63753"/>
    <w:rsid w:val="00D63D5A"/>
    <w:rsid w:val="00D63E45"/>
    <w:rsid w:val="00D63FA9"/>
    <w:rsid w:val="00D63FBF"/>
    <w:rsid w:val="00D64250"/>
    <w:rsid w:val="00D64695"/>
    <w:rsid w:val="00D6486A"/>
    <w:rsid w:val="00D64DFA"/>
    <w:rsid w:val="00D64F4B"/>
    <w:rsid w:val="00D65A88"/>
    <w:rsid w:val="00D65EE3"/>
    <w:rsid w:val="00D65F50"/>
    <w:rsid w:val="00D66003"/>
    <w:rsid w:val="00D660D9"/>
    <w:rsid w:val="00D66227"/>
    <w:rsid w:val="00D666CA"/>
    <w:rsid w:val="00D66C27"/>
    <w:rsid w:val="00D66F20"/>
    <w:rsid w:val="00D6731B"/>
    <w:rsid w:val="00D67A3C"/>
    <w:rsid w:val="00D67AD2"/>
    <w:rsid w:val="00D67E29"/>
    <w:rsid w:val="00D70339"/>
    <w:rsid w:val="00D70505"/>
    <w:rsid w:val="00D70F48"/>
    <w:rsid w:val="00D71034"/>
    <w:rsid w:val="00D711C8"/>
    <w:rsid w:val="00D71385"/>
    <w:rsid w:val="00D714E7"/>
    <w:rsid w:val="00D716AF"/>
    <w:rsid w:val="00D71BAE"/>
    <w:rsid w:val="00D72075"/>
    <w:rsid w:val="00D72505"/>
    <w:rsid w:val="00D73414"/>
    <w:rsid w:val="00D73E49"/>
    <w:rsid w:val="00D73F43"/>
    <w:rsid w:val="00D75B71"/>
    <w:rsid w:val="00D75BF5"/>
    <w:rsid w:val="00D76150"/>
    <w:rsid w:val="00D761BD"/>
    <w:rsid w:val="00D76BC6"/>
    <w:rsid w:val="00D76E0B"/>
    <w:rsid w:val="00D77486"/>
    <w:rsid w:val="00D777B2"/>
    <w:rsid w:val="00D80005"/>
    <w:rsid w:val="00D80C38"/>
    <w:rsid w:val="00D80E90"/>
    <w:rsid w:val="00D80EDF"/>
    <w:rsid w:val="00D813FC"/>
    <w:rsid w:val="00D829C1"/>
    <w:rsid w:val="00D8351C"/>
    <w:rsid w:val="00D83840"/>
    <w:rsid w:val="00D842D2"/>
    <w:rsid w:val="00D843B1"/>
    <w:rsid w:val="00D84651"/>
    <w:rsid w:val="00D84DFF"/>
    <w:rsid w:val="00D853E0"/>
    <w:rsid w:val="00D8557D"/>
    <w:rsid w:val="00D85977"/>
    <w:rsid w:val="00D86687"/>
    <w:rsid w:val="00D87137"/>
    <w:rsid w:val="00D871BA"/>
    <w:rsid w:val="00D8736D"/>
    <w:rsid w:val="00D873EB"/>
    <w:rsid w:val="00D876C2"/>
    <w:rsid w:val="00D87C91"/>
    <w:rsid w:val="00D9027D"/>
    <w:rsid w:val="00D90EF3"/>
    <w:rsid w:val="00D91777"/>
    <w:rsid w:val="00D9286C"/>
    <w:rsid w:val="00D928D1"/>
    <w:rsid w:val="00D92D99"/>
    <w:rsid w:val="00D93FBE"/>
    <w:rsid w:val="00D945B2"/>
    <w:rsid w:val="00D94DB3"/>
    <w:rsid w:val="00D95153"/>
    <w:rsid w:val="00D953DC"/>
    <w:rsid w:val="00D95B8F"/>
    <w:rsid w:val="00D96537"/>
    <w:rsid w:val="00D96ABF"/>
    <w:rsid w:val="00D972B4"/>
    <w:rsid w:val="00D976D5"/>
    <w:rsid w:val="00D97827"/>
    <w:rsid w:val="00D97BD5"/>
    <w:rsid w:val="00DA0A36"/>
    <w:rsid w:val="00DA0BA1"/>
    <w:rsid w:val="00DA1097"/>
    <w:rsid w:val="00DA123E"/>
    <w:rsid w:val="00DA1B82"/>
    <w:rsid w:val="00DA2530"/>
    <w:rsid w:val="00DA25A4"/>
    <w:rsid w:val="00DA26C7"/>
    <w:rsid w:val="00DA3125"/>
    <w:rsid w:val="00DA3558"/>
    <w:rsid w:val="00DA3EA3"/>
    <w:rsid w:val="00DA3F85"/>
    <w:rsid w:val="00DA41BD"/>
    <w:rsid w:val="00DA426C"/>
    <w:rsid w:val="00DA43A2"/>
    <w:rsid w:val="00DA4516"/>
    <w:rsid w:val="00DA4A7B"/>
    <w:rsid w:val="00DA675C"/>
    <w:rsid w:val="00DA6C00"/>
    <w:rsid w:val="00DA714E"/>
    <w:rsid w:val="00DA79B5"/>
    <w:rsid w:val="00DA7A6E"/>
    <w:rsid w:val="00DB08EE"/>
    <w:rsid w:val="00DB19DB"/>
    <w:rsid w:val="00DB1CA3"/>
    <w:rsid w:val="00DB1EA1"/>
    <w:rsid w:val="00DB208C"/>
    <w:rsid w:val="00DB21AA"/>
    <w:rsid w:val="00DB2967"/>
    <w:rsid w:val="00DB30F9"/>
    <w:rsid w:val="00DB31FA"/>
    <w:rsid w:val="00DB3E25"/>
    <w:rsid w:val="00DB4186"/>
    <w:rsid w:val="00DB4BF5"/>
    <w:rsid w:val="00DB4DF6"/>
    <w:rsid w:val="00DB5678"/>
    <w:rsid w:val="00DB5AAE"/>
    <w:rsid w:val="00DB5E94"/>
    <w:rsid w:val="00DB6423"/>
    <w:rsid w:val="00DB7611"/>
    <w:rsid w:val="00DC0148"/>
    <w:rsid w:val="00DC0672"/>
    <w:rsid w:val="00DC0885"/>
    <w:rsid w:val="00DC0B10"/>
    <w:rsid w:val="00DC0BA2"/>
    <w:rsid w:val="00DC11EB"/>
    <w:rsid w:val="00DC16A3"/>
    <w:rsid w:val="00DC18FA"/>
    <w:rsid w:val="00DC1917"/>
    <w:rsid w:val="00DC2069"/>
    <w:rsid w:val="00DC20E3"/>
    <w:rsid w:val="00DC2315"/>
    <w:rsid w:val="00DC3050"/>
    <w:rsid w:val="00DC3522"/>
    <w:rsid w:val="00DC35B2"/>
    <w:rsid w:val="00DC3ADE"/>
    <w:rsid w:val="00DC3AF9"/>
    <w:rsid w:val="00DC3B1C"/>
    <w:rsid w:val="00DC46BF"/>
    <w:rsid w:val="00DC4851"/>
    <w:rsid w:val="00DC4CE2"/>
    <w:rsid w:val="00DC4F3E"/>
    <w:rsid w:val="00DC5106"/>
    <w:rsid w:val="00DC519B"/>
    <w:rsid w:val="00DC55B0"/>
    <w:rsid w:val="00DC6262"/>
    <w:rsid w:val="00DC6470"/>
    <w:rsid w:val="00DC6C7C"/>
    <w:rsid w:val="00DC71C0"/>
    <w:rsid w:val="00DC74CC"/>
    <w:rsid w:val="00DC770D"/>
    <w:rsid w:val="00DD07EF"/>
    <w:rsid w:val="00DD0D19"/>
    <w:rsid w:val="00DD1807"/>
    <w:rsid w:val="00DD18A8"/>
    <w:rsid w:val="00DD1A6D"/>
    <w:rsid w:val="00DD1B8B"/>
    <w:rsid w:val="00DD1C7F"/>
    <w:rsid w:val="00DD1DAB"/>
    <w:rsid w:val="00DD1DB9"/>
    <w:rsid w:val="00DD242F"/>
    <w:rsid w:val="00DD34D0"/>
    <w:rsid w:val="00DD3FCB"/>
    <w:rsid w:val="00DD4A28"/>
    <w:rsid w:val="00DD4B8A"/>
    <w:rsid w:val="00DD51E4"/>
    <w:rsid w:val="00DD556E"/>
    <w:rsid w:val="00DD55AD"/>
    <w:rsid w:val="00DD60D7"/>
    <w:rsid w:val="00DD62CC"/>
    <w:rsid w:val="00DD6C5F"/>
    <w:rsid w:val="00DD706F"/>
    <w:rsid w:val="00DD7824"/>
    <w:rsid w:val="00DD7D23"/>
    <w:rsid w:val="00DE048C"/>
    <w:rsid w:val="00DE04F6"/>
    <w:rsid w:val="00DE1AAB"/>
    <w:rsid w:val="00DE1C84"/>
    <w:rsid w:val="00DE2651"/>
    <w:rsid w:val="00DE2AD4"/>
    <w:rsid w:val="00DE2D87"/>
    <w:rsid w:val="00DE357C"/>
    <w:rsid w:val="00DE3604"/>
    <w:rsid w:val="00DE3825"/>
    <w:rsid w:val="00DE393D"/>
    <w:rsid w:val="00DE3A6C"/>
    <w:rsid w:val="00DE3A95"/>
    <w:rsid w:val="00DE3F37"/>
    <w:rsid w:val="00DE4BF7"/>
    <w:rsid w:val="00DE4D07"/>
    <w:rsid w:val="00DE4D5F"/>
    <w:rsid w:val="00DE4E3A"/>
    <w:rsid w:val="00DE5803"/>
    <w:rsid w:val="00DE59B9"/>
    <w:rsid w:val="00DE5A73"/>
    <w:rsid w:val="00DE5B6B"/>
    <w:rsid w:val="00DE5D26"/>
    <w:rsid w:val="00DE5E4A"/>
    <w:rsid w:val="00DE5F3A"/>
    <w:rsid w:val="00DE6424"/>
    <w:rsid w:val="00DE6EC1"/>
    <w:rsid w:val="00DE6EE9"/>
    <w:rsid w:val="00DE70F2"/>
    <w:rsid w:val="00DE7F30"/>
    <w:rsid w:val="00DF0055"/>
    <w:rsid w:val="00DF0743"/>
    <w:rsid w:val="00DF1DFE"/>
    <w:rsid w:val="00DF25E5"/>
    <w:rsid w:val="00DF2974"/>
    <w:rsid w:val="00DF2A5F"/>
    <w:rsid w:val="00DF3A1D"/>
    <w:rsid w:val="00DF3E0F"/>
    <w:rsid w:val="00DF3E91"/>
    <w:rsid w:val="00DF457F"/>
    <w:rsid w:val="00DF49DE"/>
    <w:rsid w:val="00DF4B0E"/>
    <w:rsid w:val="00DF4B4A"/>
    <w:rsid w:val="00DF571A"/>
    <w:rsid w:val="00DF6E1F"/>
    <w:rsid w:val="00DF6FFB"/>
    <w:rsid w:val="00DF72EE"/>
    <w:rsid w:val="00DF76C0"/>
    <w:rsid w:val="00DF7825"/>
    <w:rsid w:val="00DF7A1B"/>
    <w:rsid w:val="00DF7EB9"/>
    <w:rsid w:val="00E000FD"/>
    <w:rsid w:val="00E0061E"/>
    <w:rsid w:val="00E00A4B"/>
    <w:rsid w:val="00E013F1"/>
    <w:rsid w:val="00E0144D"/>
    <w:rsid w:val="00E01473"/>
    <w:rsid w:val="00E01D60"/>
    <w:rsid w:val="00E0229C"/>
    <w:rsid w:val="00E02711"/>
    <w:rsid w:val="00E0283B"/>
    <w:rsid w:val="00E03534"/>
    <w:rsid w:val="00E03792"/>
    <w:rsid w:val="00E03BDE"/>
    <w:rsid w:val="00E04635"/>
    <w:rsid w:val="00E04892"/>
    <w:rsid w:val="00E05299"/>
    <w:rsid w:val="00E054EA"/>
    <w:rsid w:val="00E05737"/>
    <w:rsid w:val="00E05CF4"/>
    <w:rsid w:val="00E05FF5"/>
    <w:rsid w:val="00E06040"/>
    <w:rsid w:val="00E061F1"/>
    <w:rsid w:val="00E062D3"/>
    <w:rsid w:val="00E06C6F"/>
    <w:rsid w:val="00E073C8"/>
    <w:rsid w:val="00E101A4"/>
    <w:rsid w:val="00E10462"/>
    <w:rsid w:val="00E11105"/>
    <w:rsid w:val="00E11CFC"/>
    <w:rsid w:val="00E130B2"/>
    <w:rsid w:val="00E13510"/>
    <w:rsid w:val="00E1361F"/>
    <w:rsid w:val="00E136EC"/>
    <w:rsid w:val="00E13735"/>
    <w:rsid w:val="00E13744"/>
    <w:rsid w:val="00E13CD5"/>
    <w:rsid w:val="00E148ED"/>
    <w:rsid w:val="00E14FAF"/>
    <w:rsid w:val="00E15753"/>
    <w:rsid w:val="00E163F9"/>
    <w:rsid w:val="00E1649B"/>
    <w:rsid w:val="00E16608"/>
    <w:rsid w:val="00E16920"/>
    <w:rsid w:val="00E16CFA"/>
    <w:rsid w:val="00E2047E"/>
    <w:rsid w:val="00E2053C"/>
    <w:rsid w:val="00E20807"/>
    <w:rsid w:val="00E21E06"/>
    <w:rsid w:val="00E21EB7"/>
    <w:rsid w:val="00E22167"/>
    <w:rsid w:val="00E22441"/>
    <w:rsid w:val="00E2247E"/>
    <w:rsid w:val="00E224A4"/>
    <w:rsid w:val="00E22954"/>
    <w:rsid w:val="00E23631"/>
    <w:rsid w:val="00E23C6B"/>
    <w:rsid w:val="00E23C8F"/>
    <w:rsid w:val="00E2409D"/>
    <w:rsid w:val="00E2416D"/>
    <w:rsid w:val="00E24431"/>
    <w:rsid w:val="00E24761"/>
    <w:rsid w:val="00E2479B"/>
    <w:rsid w:val="00E24842"/>
    <w:rsid w:val="00E24E82"/>
    <w:rsid w:val="00E263A4"/>
    <w:rsid w:val="00E26A1C"/>
    <w:rsid w:val="00E26F9A"/>
    <w:rsid w:val="00E27609"/>
    <w:rsid w:val="00E2769C"/>
    <w:rsid w:val="00E27AB7"/>
    <w:rsid w:val="00E27D79"/>
    <w:rsid w:val="00E30AD3"/>
    <w:rsid w:val="00E30CAC"/>
    <w:rsid w:val="00E30F86"/>
    <w:rsid w:val="00E31BE5"/>
    <w:rsid w:val="00E320FA"/>
    <w:rsid w:val="00E32CCB"/>
    <w:rsid w:val="00E33231"/>
    <w:rsid w:val="00E34562"/>
    <w:rsid w:val="00E34935"/>
    <w:rsid w:val="00E35F00"/>
    <w:rsid w:val="00E36B6A"/>
    <w:rsid w:val="00E377D5"/>
    <w:rsid w:val="00E37E83"/>
    <w:rsid w:val="00E40018"/>
    <w:rsid w:val="00E402DC"/>
    <w:rsid w:val="00E408E7"/>
    <w:rsid w:val="00E4096F"/>
    <w:rsid w:val="00E40AFA"/>
    <w:rsid w:val="00E40D1F"/>
    <w:rsid w:val="00E410E7"/>
    <w:rsid w:val="00E412EA"/>
    <w:rsid w:val="00E41780"/>
    <w:rsid w:val="00E417B5"/>
    <w:rsid w:val="00E418BE"/>
    <w:rsid w:val="00E41E84"/>
    <w:rsid w:val="00E42A82"/>
    <w:rsid w:val="00E430FD"/>
    <w:rsid w:val="00E441E6"/>
    <w:rsid w:val="00E4478E"/>
    <w:rsid w:val="00E44807"/>
    <w:rsid w:val="00E44B98"/>
    <w:rsid w:val="00E4548B"/>
    <w:rsid w:val="00E4565B"/>
    <w:rsid w:val="00E45C50"/>
    <w:rsid w:val="00E45FAE"/>
    <w:rsid w:val="00E46F06"/>
    <w:rsid w:val="00E47DC7"/>
    <w:rsid w:val="00E50F5C"/>
    <w:rsid w:val="00E51641"/>
    <w:rsid w:val="00E51CAA"/>
    <w:rsid w:val="00E5229E"/>
    <w:rsid w:val="00E522C1"/>
    <w:rsid w:val="00E52CF0"/>
    <w:rsid w:val="00E52EBC"/>
    <w:rsid w:val="00E52FAE"/>
    <w:rsid w:val="00E534DA"/>
    <w:rsid w:val="00E53EC8"/>
    <w:rsid w:val="00E546E4"/>
    <w:rsid w:val="00E5482E"/>
    <w:rsid w:val="00E5489B"/>
    <w:rsid w:val="00E54B10"/>
    <w:rsid w:val="00E54BFB"/>
    <w:rsid w:val="00E5595D"/>
    <w:rsid w:val="00E56412"/>
    <w:rsid w:val="00E565AA"/>
    <w:rsid w:val="00E57734"/>
    <w:rsid w:val="00E57AAD"/>
    <w:rsid w:val="00E57D82"/>
    <w:rsid w:val="00E60392"/>
    <w:rsid w:val="00E60813"/>
    <w:rsid w:val="00E60DE0"/>
    <w:rsid w:val="00E6165C"/>
    <w:rsid w:val="00E6193D"/>
    <w:rsid w:val="00E61C15"/>
    <w:rsid w:val="00E61E03"/>
    <w:rsid w:val="00E6267E"/>
    <w:rsid w:val="00E626C2"/>
    <w:rsid w:val="00E6279E"/>
    <w:rsid w:val="00E62F2C"/>
    <w:rsid w:val="00E63B96"/>
    <w:rsid w:val="00E63CE9"/>
    <w:rsid w:val="00E641B5"/>
    <w:rsid w:val="00E65542"/>
    <w:rsid w:val="00E6640C"/>
    <w:rsid w:val="00E667AB"/>
    <w:rsid w:val="00E668AE"/>
    <w:rsid w:val="00E6799F"/>
    <w:rsid w:val="00E70F7D"/>
    <w:rsid w:val="00E71673"/>
    <w:rsid w:val="00E717C4"/>
    <w:rsid w:val="00E7193F"/>
    <w:rsid w:val="00E71CFE"/>
    <w:rsid w:val="00E71D1E"/>
    <w:rsid w:val="00E71EBF"/>
    <w:rsid w:val="00E72358"/>
    <w:rsid w:val="00E725A3"/>
    <w:rsid w:val="00E727A4"/>
    <w:rsid w:val="00E72F0F"/>
    <w:rsid w:val="00E736A4"/>
    <w:rsid w:val="00E74E0F"/>
    <w:rsid w:val="00E753D8"/>
    <w:rsid w:val="00E7577B"/>
    <w:rsid w:val="00E75B06"/>
    <w:rsid w:val="00E75E9B"/>
    <w:rsid w:val="00E763C2"/>
    <w:rsid w:val="00E76510"/>
    <w:rsid w:val="00E76878"/>
    <w:rsid w:val="00E774E7"/>
    <w:rsid w:val="00E77D02"/>
    <w:rsid w:val="00E8012B"/>
    <w:rsid w:val="00E80464"/>
    <w:rsid w:val="00E8058C"/>
    <w:rsid w:val="00E812F6"/>
    <w:rsid w:val="00E82435"/>
    <w:rsid w:val="00E82715"/>
    <w:rsid w:val="00E82C5D"/>
    <w:rsid w:val="00E82DB8"/>
    <w:rsid w:val="00E83079"/>
    <w:rsid w:val="00E832BE"/>
    <w:rsid w:val="00E83761"/>
    <w:rsid w:val="00E83775"/>
    <w:rsid w:val="00E83820"/>
    <w:rsid w:val="00E84528"/>
    <w:rsid w:val="00E84CA4"/>
    <w:rsid w:val="00E84E55"/>
    <w:rsid w:val="00E85C45"/>
    <w:rsid w:val="00E863E8"/>
    <w:rsid w:val="00E87848"/>
    <w:rsid w:val="00E87850"/>
    <w:rsid w:val="00E90609"/>
    <w:rsid w:val="00E90E15"/>
    <w:rsid w:val="00E90F92"/>
    <w:rsid w:val="00E9167B"/>
    <w:rsid w:val="00E9189C"/>
    <w:rsid w:val="00E92FF4"/>
    <w:rsid w:val="00E9463B"/>
    <w:rsid w:val="00E9501A"/>
    <w:rsid w:val="00E95A06"/>
    <w:rsid w:val="00E96F43"/>
    <w:rsid w:val="00E97B88"/>
    <w:rsid w:val="00EA07ED"/>
    <w:rsid w:val="00EA0B5C"/>
    <w:rsid w:val="00EA0B8F"/>
    <w:rsid w:val="00EA0DE3"/>
    <w:rsid w:val="00EA1779"/>
    <w:rsid w:val="00EA1BB2"/>
    <w:rsid w:val="00EA227A"/>
    <w:rsid w:val="00EA30F4"/>
    <w:rsid w:val="00EA4717"/>
    <w:rsid w:val="00EA4732"/>
    <w:rsid w:val="00EA510B"/>
    <w:rsid w:val="00EA593A"/>
    <w:rsid w:val="00EA5A92"/>
    <w:rsid w:val="00EA5C40"/>
    <w:rsid w:val="00EA6111"/>
    <w:rsid w:val="00EA6277"/>
    <w:rsid w:val="00EA6435"/>
    <w:rsid w:val="00EA6BAD"/>
    <w:rsid w:val="00EA755D"/>
    <w:rsid w:val="00EA79FC"/>
    <w:rsid w:val="00EA7B2E"/>
    <w:rsid w:val="00EA7BE4"/>
    <w:rsid w:val="00EB048F"/>
    <w:rsid w:val="00EB04DF"/>
    <w:rsid w:val="00EB0531"/>
    <w:rsid w:val="00EB0703"/>
    <w:rsid w:val="00EB1453"/>
    <w:rsid w:val="00EB1678"/>
    <w:rsid w:val="00EB17C6"/>
    <w:rsid w:val="00EB1F2C"/>
    <w:rsid w:val="00EB228C"/>
    <w:rsid w:val="00EB28E3"/>
    <w:rsid w:val="00EB2C2A"/>
    <w:rsid w:val="00EB2E58"/>
    <w:rsid w:val="00EB371D"/>
    <w:rsid w:val="00EB3958"/>
    <w:rsid w:val="00EB4130"/>
    <w:rsid w:val="00EB471D"/>
    <w:rsid w:val="00EB48D8"/>
    <w:rsid w:val="00EB54E6"/>
    <w:rsid w:val="00EB56B2"/>
    <w:rsid w:val="00EB5A6C"/>
    <w:rsid w:val="00EB5FF9"/>
    <w:rsid w:val="00EB686C"/>
    <w:rsid w:val="00EB6B7C"/>
    <w:rsid w:val="00EB7097"/>
    <w:rsid w:val="00EB7296"/>
    <w:rsid w:val="00EB73FF"/>
    <w:rsid w:val="00EB7409"/>
    <w:rsid w:val="00EB7BBC"/>
    <w:rsid w:val="00EC0156"/>
    <w:rsid w:val="00EC103C"/>
    <w:rsid w:val="00EC1055"/>
    <w:rsid w:val="00EC1BF7"/>
    <w:rsid w:val="00EC1E19"/>
    <w:rsid w:val="00EC1FAE"/>
    <w:rsid w:val="00EC23A1"/>
    <w:rsid w:val="00EC2D58"/>
    <w:rsid w:val="00EC2F9C"/>
    <w:rsid w:val="00EC30CD"/>
    <w:rsid w:val="00EC338D"/>
    <w:rsid w:val="00EC3C62"/>
    <w:rsid w:val="00EC4225"/>
    <w:rsid w:val="00EC473E"/>
    <w:rsid w:val="00EC4B43"/>
    <w:rsid w:val="00EC4BDE"/>
    <w:rsid w:val="00EC5548"/>
    <w:rsid w:val="00EC5789"/>
    <w:rsid w:val="00EC5AB9"/>
    <w:rsid w:val="00EC5E99"/>
    <w:rsid w:val="00EC6362"/>
    <w:rsid w:val="00EC6E88"/>
    <w:rsid w:val="00ED0B77"/>
    <w:rsid w:val="00ED0F45"/>
    <w:rsid w:val="00ED0FCA"/>
    <w:rsid w:val="00ED1058"/>
    <w:rsid w:val="00ED1268"/>
    <w:rsid w:val="00ED12A3"/>
    <w:rsid w:val="00ED161A"/>
    <w:rsid w:val="00ED19EC"/>
    <w:rsid w:val="00ED2347"/>
    <w:rsid w:val="00ED2787"/>
    <w:rsid w:val="00ED2CEA"/>
    <w:rsid w:val="00ED4C0E"/>
    <w:rsid w:val="00ED4F5B"/>
    <w:rsid w:val="00ED5BA3"/>
    <w:rsid w:val="00ED5DC9"/>
    <w:rsid w:val="00ED5F17"/>
    <w:rsid w:val="00ED5FF4"/>
    <w:rsid w:val="00ED63CA"/>
    <w:rsid w:val="00ED65F2"/>
    <w:rsid w:val="00ED6A25"/>
    <w:rsid w:val="00ED6B72"/>
    <w:rsid w:val="00ED6FA5"/>
    <w:rsid w:val="00ED78D8"/>
    <w:rsid w:val="00ED7B5B"/>
    <w:rsid w:val="00EE0F42"/>
    <w:rsid w:val="00EE1322"/>
    <w:rsid w:val="00EE1397"/>
    <w:rsid w:val="00EE160D"/>
    <w:rsid w:val="00EE1645"/>
    <w:rsid w:val="00EE1E4A"/>
    <w:rsid w:val="00EE211D"/>
    <w:rsid w:val="00EE258D"/>
    <w:rsid w:val="00EE2B9C"/>
    <w:rsid w:val="00EE2CF0"/>
    <w:rsid w:val="00EE2DA6"/>
    <w:rsid w:val="00EE2FA9"/>
    <w:rsid w:val="00EE3129"/>
    <w:rsid w:val="00EE3B40"/>
    <w:rsid w:val="00EE3B62"/>
    <w:rsid w:val="00EE3FD9"/>
    <w:rsid w:val="00EE41D3"/>
    <w:rsid w:val="00EE4331"/>
    <w:rsid w:val="00EE4741"/>
    <w:rsid w:val="00EE4E9B"/>
    <w:rsid w:val="00EE4F87"/>
    <w:rsid w:val="00EE5449"/>
    <w:rsid w:val="00EE5BA7"/>
    <w:rsid w:val="00EE62BE"/>
    <w:rsid w:val="00EE64F9"/>
    <w:rsid w:val="00EE65B9"/>
    <w:rsid w:val="00EF009D"/>
    <w:rsid w:val="00EF0426"/>
    <w:rsid w:val="00EF04A4"/>
    <w:rsid w:val="00EF0ABF"/>
    <w:rsid w:val="00EF0F9C"/>
    <w:rsid w:val="00EF1B99"/>
    <w:rsid w:val="00EF224F"/>
    <w:rsid w:val="00EF2429"/>
    <w:rsid w:val="00EF285C"/>
    <w:rsid w:val="00EF2C5A"/>
    <w:rsid w:val="00EF2E34"/>
    <w:rsid w:val="00EF2E4A"/>
    <w:rsid w:val="00EF3216"/>
    <w:rsid w:val="00EF3752"/>
    <w:rsid w:val="00EF37A9"/>
    <w:rsid w:val="00EF3C7E"/>
    <w:rsid w:val="00EF3EB3"/>
    <w:rsid w:val="00EF43AA"/>
    <w:rsid w:val="00EF4674"/>
    <w:rsid w:val="00EF4819"/>
    <w:rsid w:val="00EF4E07"/>
    <w:rsid w:val="00EF5675"/>
    <w:rsid w:val="00EF6400"/>
    <w:rsid w:val="00EF6F5C"/>
    <w:rsid w:val="00EF6F7C"/>
    <w:rsid w:val="00EF751E"/>
    <w:rsid w:val="00EF766A"/>
    <w:rsid w:val="00EF7BCC"/>
    <w:rsid w:val="00F00270"/>
    <w:rsid w:val="00F00A19"/>
    <w:rsid w:val="00F01241"/>
    <w:rsid w:val="00F01486"/>
    <w:rsid w:val="00F01B3C"/>
    <w:rsid w:val="00F0287C"/>
    <w:rsid w:val="00F02973"/>
    <w:rsid w:val="00F02D11"/>
    <w:rsid w:val="00F02DB6"/>
    <w:rsid w:val="00F03724"/>
    <w:rsid w:val="00F044D7"/>
    <w:rsid w:val="00F0491E"/>
    <w:rsid w:val="00F0493C"/>
    <w:rsid w:val="00F04CA5"/>
    <w:rsid w:val="00F051FE"/>
    <w:rsid w:val="00F053FD"/>
    <w:rsid w:val="00F05A8C"/>
    <w:rsid w:val="00F063E8"/>
    <w:rsid w:val="00F064AD"/>
    <w:rsid w:val="00F07E46"/>
    <w:rsid w:val="00F10D5C"/>
    <w:rsid w:val="00F110D5"/>
    <w:rsid w:val="00F11862"/>
    <w:rsid w:val="00F12392"/>
    <w:rsid w:val="00F12456"/>
    <w:rsid w:val="00F129D9"/>
    <w:rsid w:val="00F12BC6"/>
    <w:rsid w:val="00F12FBF"/>
    <w:rsid w:val="00F13102"/>
    <w:rsid w:val="00F132EF"/>
    <w:rsid w:val="00F132F3"/>
    <w:rsid w:val="00F134CA"/>
    <w:rsid w:val="00F13C2A"/>
    <w:rsid w:val="00F1462B"/>
    <w:rsid w:val="00F14708"/>
    <w:rsid w:val="00F149BD"/>
    <w:rsid w:val="00F14A0D"/>
    <w:rsid w:val="00F14B67"/>
    <w:rsid w:val="00F14E9F"/>
    <w:rsid w:val="00F1506D"/>
    <w:rsid w:val="00F153C8"/>
    <w:rsid w:val="00F15553"/>
    <w:rsid w:val="00F16090"/>
    <w:rsid w:val="00F164D2"/>
    <w:rsid w:val="00F16B3A"/>
    <w:rsid w:val="00F17D12"/>
    <w:rsid w:val="00F2011B"/>
    <w:rsid w:val="00F20464"/>
    <w:rsid w:val="00F20AC3"/>
    <w:rsid w:val="00F20B65"/>
    <w:rsid w:val="00F20DCA"/>
    <w:rsid w:val="00F21090"/>
    <w:rsid w:val="00F2158D"/>
    <w:rsid w:val="00F21660"/>
    <w:rsid w:val="00F22DD6"/>
    <w:rsid w:val="00F23306"/>
    <w:rsid w:val="00F23F70"/>
    <w:rsid w:val="00F243B2"/>
    <w:rsid w:val="00F245D6"/>
    <w:rsid w:val="00F24906"/>
    <w:rsid w:val="00F24ECA"/>
    <w:rsid w:val="00F25023"/>
    <w:rsid w:val="00F25683"/>
    <w:rsid w:val="00F27394"/>
    <w:rsid w:val="00F27F9F"/>
    <w:rsid w:val="00F30004"/>
    <w:rsid w:val="00F30236"/>
    <w:rsid w:val="00F30462"/>
    <w:rsid w:val="00F30464"/>
    <w:rsid w:val="00F30BB3"/>
    <w:rsid w:val="00F31565"/>
    <w:rsid w:val="00F329E4"/>
    <w:rsid w:val="00F334E5"/>
    <w:rsid w:val="00F33AAA"/>
    <w:rsid w:val="00F3439A"/>
    <w:rsid w:val="00F34687"/>
    <w:rsid w:val="00F354E2"/>
    <w:rsid w:val="00F35ABC"/>
    <w:rsid w:val="00F35E69"/>
    <w:rsid w:val="00F360DA"/>
    <w:rsid w:val="00F3629D"/>
    <w:rsid w:val="00F3677E"/>
    <w:rsid w:val="00F3685D"/>
    <w:rsid w:val="00F36D6B"/>
    <w:rsid w:val="00F3703E"/>
    <w:rsid w:val="00F37834"/>
    <w:rsid w:val="00F37887"/>
    <w:rsid w:val="00F378B5"/>
    <w:rsid w:val="00F37B6E"/>
    <w:rsid w:val="00F404C1"/>
    <w:rsid w:val="00F406DA"/>
    <w:rsid w:val="00F40F4B"/>
    <w:rsid w:val="00F41438"/>
    <w:rsid w:val="00F417F3"/>
    <w:rsid w:val="00F41F80"/>
    <w:rsid w:val="00F420AC"/>
    <w:rsid w:val="00F423D4"/>
    <w:rsid w:val="00F4282D"/>
    <w:rsid w:val="00F42A49"/>
    <w:rsid w:val="00F43864"/>
    <w:rsid w:val="00F4399A"/>
    <w:rsid w:val="00F43DDD"/>
    <w:rsid w:val="00F44161"/>
    <w:rsid w:val="00F44328"/>
    <w:rsid w:val="00F44383"/>
    <w:rsid w:val="00F44ECC"/>
    <w:rsid w:val="00F44ED0"/>
    <w:rsid w:val="00F458D4"/>
    <w:rsid w:val="00F45C40"/>
    <w:rsid w:val="00F45F3D"/>
    <w:rsid w:val="00F4625E"/>
    <w:rsid w:val="00F46D6E"/>
    <w:rsid w:val="00F47141"/>
    <w:rsid w:val="00F50254"/>
    <w:rsid w:val="00F50581"/>
    <w:rsid w:val="00F509E8"/>
    <w:rsid w:val="00F519C4"/>
    <w:rsid w:val="00F51BF3"/>
    <w:rsid w:val="00F51FEE"/>
    <w:rsid w:val="00F5281D"/>
    <w:rsid w:val="00F52C2D"/>
    <w:rsid w:val="00F52C56"/>
    <w:rsid w:val="00F53229"/>
    <w:rsid w:val="00F53D17"/>
    <w:rsid w:val="00F53D7C"/>
    <w:rsid w:val="00F54055"/>
    <w:rsid w:val="00F548C7"/>
    <w:rsid w:val="00F5525A"/>
    <w:rsid w:val="00F553DE"/>
    <w:rsid w:val="00F55B5D"/>
    <w:rsid w:val="00F56176"/>
    <w:rsid w:val="00F561E4"/>
    <w:rsid w:val="00F564F3"/>
    <w:rsid w:val="00F566C2"/>
    <w:rsid w:val="00F5680E"/>
    <w:rsid w:val="00F571DE"/>
    <w:rsid w:val="00F573BB"/>
    <w:rsid w:val="00F57401"/>
    <w:rsid w:val="00F578BB"/>
    <w:rsid w:val="00F57BA6"/>
    <w:rsid w:val="00F57F55"/>
    <w:rsid w:val="00F601B6"/>
    <w:rsid w:val="00F601E6"/>
    <w:rsid w:val="00F603E7"/>
    <w:rsid w:val="00F6076B"/>
    <w:rsid w:val="00F6119A"/>
    <w:rsid w:val="00F61891"/>
    <w:rsid w:val="00F61A28"/>
    <w:rsid w:val="00F61C65"/>
    <w:rsid w:val="00F6229A"/>
    <w:rsid w:val="00F622F9"/>
    <w:rsid w:val="00F640B2"/>
    <w:rsid w:val="00F64555"/>
    <w:rsid w:val="00F66712"/>
    <w:rsid w:val="00F66E19"/>
    <w:rsid w:val="00F701B2"/>
    <w:rsid w:val="00F704A6"/>
    <w:rsid w:val="00F70A1F"/>
    <w:rsid w:val="00F70D9D"/>
    <w:rsid w:val="00F70E77"/>
    <w:rsid w:val="00F71485"/>
    <w:rsid w:val="00F714B9"/>
    <w:rsid w:val="00F716FD"/>
    <w:rsid w:val="00F71CF4"/>
    <w:rsid w:val="00F71F85"/>
    <w:rsid w:val="00F72325"/>
    <w:rsid w:val="00F7248D"/>
    <w:rsid w:val="00F72674"/>
    <w:rsid w:val="00F72F2A"/>
    <w:rsid w:val="00F73057"/>
    <w:rsid w:val="00F73414"/>
    <w:rsid w:val="00F73611"/>
    <w:rsid w:val="00F73DD1"/>
    <w:rsid w:val="00F74032"/>
    <w:rsid w:val="00F74050"/>
    <w:rsid w:val="00F74B48"/>
    <w:rsid w:val="00F752EC"/>
    <w:rsid w:val="00F7533F"/>
    <w:rsid w:val="00F76D14"/>
    <w:rsid w:val="00F76DE3"/>
    <w:rsid w:val="00F76E34"/>
    <w:rsid w:val="00F76EE6"/>
    <w:rsid w:val="00F771CD"/>
    <w:rsid w:val="00F77E34"/>
    <w:rsid w:val="00F80A88"/>
    <w:rsid w:val="00F81145"/>
    <w:rsid w:val="00F81D49"/>
    <w:rsid w:val="00F82032"/>
    <w:rsid w:val="00F826F8"/>
    <w:rsid w:val="00F82A64"/>
    <w:rsid w:val="00F82D4E"/>
    <w:rsid w:val="00F82F37"/>
    <w:rsid w:val="00F8309B"/>
    <w:rsid w:val="00F837DB"/>
    <w:rsid w:val="00F83B29"/>
    <w:rsid w:val="00F83B2F"/>
    <w:rsid w:val="00F841E8"/>
    <w:rsid w:val="00F8441A"/>
    <w:rsid w:val="00F84700"/>
    <w:rsid w:val="00F849E4"/>
    <w:rsid w:val="00F85ACF"/>
    <w:rsid w:val="00F85C6A"/>
    <w:rsid w:val="00F86B58"/>
    <w:rsid w:val="00F87E24"/>
    <w:rsid w:val="00F87F37"/>
    <w:rsid w:val="00F900D5"/>
    <w:rsid w:val="00F914DE"/>
    <w:rsid w:val="00F91830"/>
    <w:rsid w:val="00F92121"/>
    <w:rsid w:val="00F923BF"/>
    <w:rsid w:val="00F92772"/>
    <w:rsid w:val="00F93008"/>
    <w:rsid w:val="00F9423A"/>
    <w:rsid w:val="00F94A20"/>
    <w:rsid w:val="00F94A35"/>
    <w:rsid w:val="00F94CA5"/>
    <w:rsid w:val="00F95FCE"/>
    <w:rsid w:val="00F96BB3"/>
    <w:rsid w:val="00F96C88"/>
    <w:rsid w:val="00F97F91"/>
    <w:rsid w:val="00FA0905"/>
    <w:rsid w:val="00FA0C27"/>
    <w:rsid w:val="00FA106A"/>
    <w:rsid w:val="00FA1283"/>
    <w:rsid w:val="00FA15CB"/>
    <w:rsid w:val="00FA180F"/>
    <w:rsid w:val="00FA1E4B"/>
    <w:rsid w:val="00FA2070"/>
    <w:rsid w:val="00FA272F"/>
    <w:rsid w:val="00FA28CC"/>
    <w:rsid w:val="00FA2AC8"/>
    <w:rsid w:val="00FA3142"/>
    <w:rsid w:val="00FA3D6A"/>
    <w:rsid w:val="00FA4141"/>
    <w:rsid w:val="00FA505C"/>
    <w:rsid w:val="00FA597B"/>
    <w:rsid w:val="00FA5B7F"/>
    <w:rsid w:val="00FA5ECC"/>
    <w:rsid w:val="00FA5FD0"/>
    <w:rsid w:val="00FA6281"/>
    <w:rsid w:val="00FA6795"/>
    <w:rsid w:val="00FA6B54"/>
    <w:rsid w:val="00FA766F"/>
    <w:rsid w:val="00FA769B"/>
    <w:rsid w:val="00FA7C2A"/>
    <w:rsid w:val="00FB068B"/>
    <w:rsid w:val="00FB0741"/>
    <w:rsid w:val="00FB0798"/>
    <w:rsid w:val="00FB14A9"/>
    <w:rsid w:val="00FB1823"/>
    <w:rsid w:val="00FB1FD3"/>
    <w:rsid w:val="00FB205A"/>
    <w:rsid w:val="00FB2712"/>
    <w:rsid w:val="00FB2E61"/>
    <w:rsid w:val="00FB3294"/>
    <w:rsid w:val="00FB4BE7"/>
    <w:rsid w:val="00FB5154"/>
    <w:rsid w:val="00FB55D5"/>
    <w:rsid w:val="00FB620B"/>
    <w:rsid w:val="00FB6ED1"/>
    <w:rsid w:val="00FB734D"/>
    <w:rsid w:val="00FB7DE7"/>
    <w:rsid w:val="00FB7F3B"/>
    <w:rsid w:val="00FC0358"/>
    <w:rsid w:val="00FC0FAF"/>
    <w:rsid w:val="00FC1B56"/>
    <w:rsid w:val="00FC2763"/>
    <w:rsid w:val="00FC35FA"/>
    <w:rsid w:val="00FC36D4"/>
    <w:rsid w:val="00FC4226"/>
    <w:rsid w:val="00FC4BD4"/>
    <w:rsid w:val="00FC519D"/>
    <w:rsid w:val="00FC68BE"/>
    <w:rsid w:val="00FC69DC"/>
    <w:rsid w:val="00FC6DB8"/>
    <w:rsid w:val="00FC710B"/>
    <w:rsid w:val="00FC722A"/>
    <w:rsid w:val="00FC771C"/>
    <w:rsid w:val="00FC7B2B"/>
    <w:rsid w:val="00FC7D86"/>
    <w:rsid w:val="00FC7DA6"/>
    <w:rsid w:val="00FC7FB5"/>
    <w:rsid w:val="00FC7FD3"/>
    <w:rsid w:val="00FD0401"/>
    <w:rsid w:val="00FD0484"/>
    <w:rsid w:val="00FD0528"/>
    <w:rsid w:val="00FD0907"/>
    <w:rsid w:val="00FD1504"/>
    <w:rsid w:val="00FD201E"/>
    <w:rsid w:val="00FD275A"/>
    <w:rsid w:val="00FD2CA7"/>
    <w:rsid w:val="00FD3E10"/>
    <w:rsid w:val="00FD4127"/>
    <w:rsid w:val="00FD4C8F"/>
    <w:rsid w:val="00FD5550"/>
    <w:rsid w:val="00FD6117"/>
    <w:rsid w:val="00FD6363"/>
    <w:rsid w:val="00FD692D"/>
    <w:rsid w:val="00FD71C5"/>
    <w:rsid w:val="00FD748A"/>
    <w:rsid w:val="00FD7561"/>
    <w:rsid w:val="00FD7563"/>
    <w:rsid w:val="00FD77CC"/>
    <w:rsid w:val="00FD791A"/>
    <w:rsid w:val="00FD7B29"/>
    <w:rsid w:val="00FE0039"/>
    <w:rsid w:val="00FE09CE"/>
    <w:rsid w:val="00FE09F3"/>
    <w:rsid w:val="00FE0DFA"/>
    <w:rsid w:val="00FE0E18"/>
    <w:rsid w:val="00FE101A"/>
    <w:rsid w:val="00FE1109"/>
    <w:rsid w:val="00FE1A92"/>
    <w:rsid w:val="00FE1D41"/>
    <w:rsid w:val="00FE1EFB"/>
    <w:rsid w:val="00FE22CF"/>
    <w:rsid w:val="00FE256F"/>
    <w:rsid w:val="00FE25E0"/>
    <w:rsid w:val="00FE2620"/>
    <w:rsid w:val="00FE27C8"/>
    <w:rsid w:val="00FE31A5"/>
    <w:rsid w:val="00FE35A3"/>
    <w:rsid w:val="00FE364E"/>
    <w:rsid w:val="00FE4BBE"/>
    <w:rsid w:val="00FE4C63"/>
    <w:rsid w:val="00FE4D66"/>
    <w:rsid w:val="00FE5233"/>
    <w:rsid w:val="00FE5550"/>
    <w:rsid w:val="00FE69A8"/>
    <w:rsid w:val="00FE6F5C"/>
    <w:rsid w:val="00FE7AC6"/>
    <w:rsid w:val="00FE7B8E"/>
    <w:rsid w:val="00FE7D2D"/>
    <w:rsid w:val="00FF0DA0"/>
    <w:rsid w:val="00FF0EA6"/>
    <w:rsid w:val="00FF10E3"/>
    <w:rsid w:val="00FF1386"/>
    <w:rsid w:val="00FF1D2D"/>
    <w:rsid w:val="00FF1E1E"/>
    <w:rsid w:val="00FF23FE"/>
    <w:rsid w:val="00FF285C"/>
    <w:rsid w:val="00FF2E51"/>
    <w:rsid w:val="00FF30D8"/>
    <w:rsid w:val="00FF3336"/>
    <w:rsid w:val="00FF3713"/>
    <w:rsid w:val="00FF3B0A"/>
    <w:rsid w:val="00FF4369"/>
    <w:rsid w:val="00FF46A7"/>
    <w:rsid w:val="00FF67EF"/>
    <w:rsid w:val="00FF6B64"/>
    <w:rsid w:val="00FF6CFA"/>
    <w:rsid w:val="00FF725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8674">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lsdException w:name="heading 4" w:semiHidden="0" w:uiPriority="0" w:unhideWhenUsed="0"/>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ny">
    <w:name w:val="Normal"/>
    <w:aliases w:val="Tekst"/>
    <w:qFormat/>
    <w:rsid w:val="00994502"/>
    <w:pPr>
      <w:suppressAutoHyphens/>
      <w:spacing w:line="360" w:lineRule="auto"/>
      <w:jc w:val="both"/>
    </w:pPr>
    <w:rPr>
      <w:sz w:val="22"/>
      <w:lang w:val="pl-PL" w:eastAsia="ar-SA"/>
    </w:rPr>
  </w:style>
  <w:style w:type="paragraph" w:styleId="Nagwek1">
    <w:name w:val="heading 1"/>
    <w:aliases w:val="Rozdzial"/>
    <w:basedOn w:val="Nagwek10"/>
    <w:next w:val="Normalny"/>
    <w:qFormat/>
    <w:rsid w:val="005176C2"/>
    <w:pPr>
      <w:keepNext w:val="0"/>
      <w:pageBreakBefore/>
      <w:widowControl w:val="0"/>
      <w:numPr>
        <w:numId w:val="2"/>
      </w:numPr>
      <w:ind w:left="357" w:hanging="357"/>
      <w:jc w:val="left"/>
      <w:outlineLvl w:val="0"/>
    </w:pPr>
    <w:rPr>
      <w:b/>
    </w:rPr>
  </w:style>
  <w:style w:type="paragraph" w:styleId="Nagwek2">
    <w:name w:val="heading 2"/>
    <w:aliases w:val="PodRozdzial"/>
    <w:basedOn w:val="Normalny"/>
    <w:next w:val="TekstAkapitu"/>
    <w:qFormat/>
    <w:rsid w:val="005F04C9"/>
    <w:pPr>
      <w:keepNext/>
      <w:numPr>
        <w:ilvl w:val="1"/>
        <w:numId w:val="2"/>
      </w:numPr>
      <w:spacing w:before="120" w:after="120"/>
      <w:ind w:left="284" w:hanging="57"/>
      <w:jc w:val="left"/>
      <w:outlineLvl w:val="1"/>
    </w:pPr>
    <w:rPr>
      <w:b/>
      <w:sz w:val="26"/>
    </w:rPr>
  </w:style>
  <w:style w:type="paragraph" w:styleId="Nagwek3">
    <w:name w:val="heading 3"/>
    <w:basedOn w:val="Normalny"/>
    <w:next w:val="Normalny"/>
    <w:link w:val="Nagwek3Znak"/>
    <w:rsid w:val="00463B48"/>
    <w:pPr>
      <w:keepNext/>
      <w:jc w:val="center"/>
      <w:outlineLvl w:val="2"/>
    </w:pPr>
    <w:rPr>
      <w:sz w:val="28"/>
    </w:rPr>
  </w:style>
  <w:style w:type="paragraph" w:styleId="Nagwek4">
    <w:name w:val="heading 4"/>
    <w:basedOn w:val="Normalny"/>
    <w:next w:val="Normalny"/>
    <w:rsid w:val="00463B48"/>
    <w:pPr>
      <w:keepNext/>
      <w:numPr>
        <w:ilvl w:val="3"/>
        <w:numId w:val="1"/>
      </w:numPr>
      <w:jc w:val="center"/>
      <w:outlineLvl w:val="3"/>
    </w:pPr>
    <w:rPr>
      <w:sz w:val="36"/>
    </w:rPr>
  </w:style>
  <w:style w:type="paragraph" w:styleId="Nagwek5">
    <w:name w:val="heading 5"/>
    <w:basedOn w:val="Normalny"/>
    <w:next w:val="Normalny"/>
    <w:link w:val="Nagwek5Znak"/>
    <w:uiPriority w:val="9"/>
    <w:unhideWhenUsed/>
    <w:rsid w:val="002033E2"/>
    <w:pPr>
      <w:keepNext/>
      <w:keepLines/>
      <w:spacing w:before="4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unhideWhenUsed/>
    <w:qFormat/>
    <w:rsid w:val="002033E2"/>
    <w:pPr>
      <w:keepNext/>
      <w:keepLines/>
      <w:spacing w:before="40"/>
      <w:outlineLvl w:val="5"/>
    </w:pPr>
    <w:rPr>
      <w:rFonts w:asciiTheme="majorHAnsi" w:eastAsiaTheme="majorEastAsia" w:hAnsiTheme="majorHAnsi" w:cstheme="majorBidi"/>
      <w:color w:val="1F3763" w:themeColor="accent1" w:themeShade="7F"/>
    </w:rPr>
  </w:style>
  <w:style w:type="paragraph" w:styleId="Nagwek9">
    <w:name w:val="heading 9"/>
    <w:basedOn w:val="Normalny"/>
    <w:next w:val="Normalny"/>
    <w:link w:val="Nagwek9Znak"/>
    <w:uiPriority w:val="9"/>
    <w:unhideWhenUsed/>
    <w:qFormat/>
    <w:rsid w:val="002033E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DefaultParagraphFont1">
    <w:name w:val="Default Paragraph Font1"/>
    <w:rsid w:val="00463B48"/>
  </w:style>
  <w:style w:type="paragraph" w:customStyle="1" w:styleId="Nagwek10">
    <w:name w:val="Nagłówek1"/>
    <w:basedOn w:val="Normalny"/>
    <w:next w:val="Tekstpodstawowy"/>
    <w:rsid w:val="00463B48"/>
    <w:pPr>
      <w:keepNext/>
      <w:spacing w:before="240" w:after="120"/>
    </w:pPr>
    <w:rPr>
      <w:rFonts w:ascii="Arial" w:eastAsia="Lucida Sans Unicode" w:hAnsi="Arial" w:cs="Tahoma"/>
      <w:sz w:val="28"/>
      <w:szCs w:val="28"/>
    </w:rPr>
  </w:style>
  <w:style w:type="paragraph" w:styleId="Tekstpodstawowy">
    <w:name w:val="Body Text"/>
    <w:basedOn w:val="Normalny"/>
    <w:semiHidden/>
    <w:rsid w:val="00463B48"/>
    <w:pPr>
      <w:spacing w:after="120"/>
    </w:pPr>
  </w:style>
  <w:style w:type="paragraph" w:styleId="Lista">
    <w:name w:val="List"/>
    <w:basedOn w:val="Tekstpodstawowy"/>
    <w:semiHidden/>
    <w:rsid w:val="00463B48"/>
    <w:rPr>
      <w:rFonts w:cs="Tahoma"/>
    </w:rPr>
  </w:style>
  <w:style w:type="paragraph" w:customStyle="1" w:styleId="Podpis1">
    <w:name w:val="Podpis1"/>
    <w:basedOn w:val="Normalny"/>
    <w:rsid w:val="00463B48"/>
    <w:pPr>
      <w:suppressLineNumbers/>
      <w:spacing w:before="120" w:after="120"/>
    </w:pPr>
    <w:rPr>
      <w:rFonts w:cs="Tahoma"/>
      <w:i/>
      <w:iCs/>
      <w:szCs w:val="24"/>
    </w:rPr>
  </w:style>
  <w:style w:type="paragraph" w:customStyle="1" w:styleId="Indeks">
    <w:name w:val="Indeks"/>
    <w:basedOn w:val="Normalny"/>
    <w:rsid w:val="00463B48"/>
    <w:pPr>
      <w:suppressLineNumbers/>
    </w:pPr>
    <w:rPr>
      <w:rFonts w:cs="Tahoma"/>
    </w:rPr>
  </w:style>
  <w:style w:type="paragraph" w:customStyle="1" w:styleId="BalloonText1">
    <w:name w:val="Balloon Text1"/>
    <w:basedOn w:val="Normalny"/>
    <w:rsid w:val="00463B48"/>
    <w:rPr>
      <w:rFonts w:ascii="Tahoma" w:hAnsi="Tahoma" w:cs="Tahoma"/>
      <w:sz w:val="16"/>
      <w:szCs w:val="16"/>
    </w:rPr>
  </w:style>
  <w:style w:type="paragraph" w:customStyle="1" w:styleId="Zawartoramki">
    <w:name w:val="Zawartość ramki"/>
    <w:basedOn w:val="Tekstpodstawowy"/>
    <w:rsid w:val="00463B48"/>
  </w:style>
  <w:style w:type="paragraph" w:styleId="Bezodstpw">
    <w:name w:val="No Spacing"/>
    <w:aliases w:val="Podpisy"/>
    <w:basedOn w:val="Legenda"/>
    <w:link w:val="BezodstpwZnak"/>
    <w:uiPriority w:val="1"/>
    <w:qFormat/>
    <w:rsid w:val="00B80537"/>
  </w:style>
  <w:style w:type="paragraph" w:customStyle="1" w:styleId="TableNazwa">
    <w:name w:val="Table Nazwa"/>
    <w:basedOn w:val="Bezodstpw"/>
    <w:link w:val="TableNazwaChar"/>
    <w:qFormat/>
    <w:rsid w:val="00DB208C"/>
    <w:pPr>
      <w:jc w:val="both"/>
    </w:pPr>
    <w:rPr>
      <w:sz w:val="24"/>
    </w:rPr>
  </w:style>
  <w:style w:type="paragraph" w:customStyle="1" w:styleId="Tytul">
    <w:name w:val="Tytul"/>
    <w:basedOn w:val="TableNazwa"/>
    <w:link w:val="TytulChar"/>
    <w:qFormat/>
    <w:rsid w:val="00DB208C"/>
    <w:pPr>
      <w:spacing w:line="360" w:lineRule="auto"/>
    </w:pPr>
    <w:rPr>
      <w:i/>
    </w:rPr>
  </w:style>
  <w:style w:type="character" w:customStyle="1" w:styleId="BezodstpwZnak">
    <w:name w:val="Bez odstępów Znak"/>
    <w:aliases w:val="Podpisy Znak"/>
    <w:link w:val="Bezodstpw"/>
    <w:uiPriority w:val="1"/>
    <w:rsid w:val="00B80537"/>
    <w:rPr>
      <w:rFonts w:cs="Tahoma"/>
      <w:bCs/>
      <w:iCs/>
      <w:sz w:val="22"/>
      <w:szCs w:val="18"/>
      <w:lang w:val="pl-PL" w:eastAsia="ar-SA"/>
    </w:rPr>
  </w:style>
  <w:style w:type="character" w:customStyle="1" w:styleId="TableNazwaChar">
    <w:name w:val="Table Nazwa Char"/>
    <w:link w:val="TableNazwa"/>
    <w:rsid w:val="00DB208C"/>
    <w:rPr>
      <w:sz w:val="24"/>
      <w:lang w:eastAsia="ar-SA"/>
    </w:rPr>
  </w:style>
  <w:style w:type="paragraph" w:customStyle="1" w:styleId="Cytat1">
    <w:name w:val="Cytat1"/>
    <w:link w:val="CytatChar"/>
    <w:qFormat/>
    <w:rsid w:val="00DB208C"/>
    <w:pPr>
      <w:spacing w:line="360" w:lineRule="auto"/>
    </w:pPr>
    <w:rPr>
      <w:i/>
      <w:sz w:val="24"/>
      <w:lang w:eastAsia="ar-SA"/>
    </w:rPr>
  </w:style>
  <w:style w:type="character" w:customStyle="1" w:styleId="TytulChar">
    <w:name w:val="Tytul Char"/>
    <w:link w:val="Tytul"/>
    <w:rsid w:val="00DB208C"/>
    <w:rPr>
      <w:i/>
      <w:sz w:val="24"/>
      <w:lang w:eastAsia="ar-SA"/>
    </w:rPr>
  </w:style>
  <w:style w:type="paragraph" w:customStyle="1" w:styleId="Paragraf">
    <w:name w:val="Paragraf"/>
    <w:basedOn w:val="Normalny"/>
    <w:qFormat/>
    <w:rsid w:val="00DB208C"/>
  </w:style>
  <w:style w:type="character" w:customStyle="1" w:styleId="CytatChar">
    <w:name w:val="Cytat Char"/>
    <w:link w:val="Cytat1"/>
    <w:rsid w:val="00DB208C"/>
    <w:rPr>
      <w:i/>
      <w:sz w:val="24"/>
      <w:lang w:eastAsia="ar-SA" w:bidi="ar-SA"/>
    </w:rPr>
  </w:style>
  <w:style w:type="paragraph" w:styleId="Nagwekspisutreci">
    <w:name w:val="TOC Heading"/>
    <w:basedOn w:val="Nagwek1"/>
    <w:next w:val="Normalny"/>
    <w:uiPriority w:val="39"/>
    <w:unhideWhenUsed/>
    <w:qFormat/>
    <w:rsid w:val="00FC7DA6"/>
    <w:pPr>
      <w:keepLines/>
      <w:pageBreakBefore w:val="0"/>
      <w:numPr>
        <w:numId w:val="0"/>
      </w:numPr>
      <w:suppressAutoHyphens w:val="0"/>
      <w:spacing w:after="0" w:line="259" w:lineRule="auto"/>
      <w:outlineLvl w:val="9"/>
    </w:pPr>
    <w:rPr>
      <w:rFonts w:ascii="Calibri Light" w:eastAsia="Times New Roman" w:hAnsi="Calibri Light" w:cs="Times New Roman"/>
      <w:b w:val="0"/>
      <w:color w:val="2F5496"/>
      <w:sz w:val="32"/>
      <w:szCs w:val="32"/>
      <w:lang w:val="en-US" w:eastAsia="en-US"/>
    </w:rPr>
  </w:style>
  <w:style w:type="paragraph" w:styleId="Spistreci1">
    <w:name w:val="toc 1"/>
    <w:basedOn w:val="Normalny"/>
    <w:next w:val="Normalny"/>
    <w:link w:val="Spistreci1Znak"/>
    <w:autoRedefine/>
    <w:uiPriority w:val="39"/>
    <w:unhideWhenUsed/>
    <w:rsid w:val="003B386A"/>
    <w:pPr>
      <w:tabs>
        <w:tab w:val="left" w:pos="480"/>
        <w:tab w:val="right" w:leader="dot" w:pos="9061"/>
      </w:tabs>
      <w:spacing w:line="240" w:lineRule="auto"/>
    </w:pPr>
    <w:rPr>
      <w:noProof/>
      <w:szCs w:val="22"/>
    </w:rPr>
  </w:style>
  <w:style w:type="character" w:styleId="Hipercze">
    <w:name w:val="Hyperlink"/>
    <w:uiPriority w:val="99"/>
    <w:unhideWhenUsed/>
    <w:rsid w:val="00FC7DA6"/>
    <w:rPr>
      <w:color w:val="0563C1"/>
      <w:u w:val="single"/>
    </w:rPr>
  </w:style>
  <w:style w:type="paragraph" w:customStyle="1" w:styleId="RozdzialBezNumeru">
    <w:name w:val="RozdzialBezNumeru"/>
    <w:basedOn w:val="Normalny"/>
    <w:link w:val="RozdzialBezNumeruChar"/>
    <w:qFormat/>
    <w:rsid w:val="00E72F0F"/>
    <w:rPr>
      <w:b/>
      <w:sz w:val="28"/>
    </w:rPr>
  </w:style>
  <w:style w:type="paragraph" w:styleId="Spistreci3">
    <w:name w:val="toc 3"/>
    <w:basedOn w:val="Normalny"/>
    <w:next w:val="Normalny"/>
    <w:autoRedefine/>
    <w:uiPriority w:val="39"/>
    <w:unhideWhenUsed/>
    <w:rsid w:val="002370EC"/>
    <w:pPr>
      <w:spacing w:line="240" w:lineRule="auto"/>
      <w:ind w:left="480"/>
    </w:pPr>
  </w:style>
  <w:style w:type="paragraph" w:styleId="Spistreci2">
    <w:name w:val="toc 2"/>
    <w:basedOn w:val="Normalny"/>
    <w:next w:val="Normalny"/>
    <w:autoRedefine/>
    <w:uiPriority w:val="39"/>
    <w:unhideWhenUsed/>
    <w:rsid w:val="008A22B3"/>
    <w:pPr>
      <w:tabs>
        <w:tab w:val="left" w:pos="880"/>
        <w:tab w:val="right" w:leader="dot" w:pos="9061"/>
      </w:tabs>
      <w:spacing w:line="240" w:lineRule="auto"/>
      <w:ind w:left="238"/>
    </w:pPr>
  </w:style>
  <w:style w:type="character" w:customStyle="1" w:styleId="RozdzialBezNumeruChar">
    <w:name w:val="RozdzialBezNumeru Char"/>
    <w:link w:val="RozdzialBezNumeru"/>
    <w:rsid w:val="00E72F0F"/>
    <w:rPr>
      <w:b/>
      <w:sz w:val="28"/>
      <w:lang w:eastAsia="ar-SA"/>
    </w:rPr>
  </w:style>
  <w:style w:type="paragraph" w:styleId="Spistreci7">
    <w:name w:val="toc 7"/>
    <w:basedOn w:val="Normalny"/>
    <w:next w:val="Normalny"/>
    <w:autoRedefine/>
    <w:uiPriority w:val="39"/>
    <w:semiHidden/>
    <w:unhideWhenUsed/>
    <w:rsid w:val="00E72F0F"/>
    <w:pPr>
      <w:ind w:left="1440"/>
    </w:pPr>
  </w:style>
  <w:style w:type="paragraph" w:styleId="Tekstprzypisukocowego">
    <w:name w:val="endnote text"/>
    <w:basedOn w:val="Normalny"/>
    <w:link w:val="TekstprzypisukocowegoZnak"/>
    <w:uiPriority w:val="99"/>
    <w:semiHidden/>
    <w:unhideWhenUsed/>
    <w:rsid w:val="00201868"/>
    <w:rPr>
      <w:sz w:val="20"/>
    </w:rPr>
  </w:style>
  <w:style w:type="character" w:customStyle="1" w:styleId="TekstprzypisukocowegoZnak">
    <w:name w:val="Tekst przypisu końcowego Znak"/>
    <w:link w:val="Tekstprzypisukocowego"/>
    <w:uiPriority w:val="99"/>
    <w:semiHidden/>
    <w:rsid w:val="00201868"/>
    <w:rPr>
      <w:lang w:eastAsia="ar-SA"/>
    </w:rPr>
  </w:style>
  <w:style w:type="character" w:styleId="Odwoanieprzypisukocowego">
    <w:name w:val="endnote reference"/>
    <w:uiPriority w:val="99"/>
    <w:semiHidden/>
    <w:unhideWhenUsed/>
    <w:rsid w:val="00201868"/>
    <w:rPr>
      <w:vertAlign w:val="superscript"/>
    </w:rPr>
  </w:style>
  <w:style w:type="paragraph" w:customStyle="1" w:styleId="Heading3">
    <w:name w:val="Heading3"/>
    <w:aliases w:val="PodPodRozdzial"/>
    <w:basedOn w:val="Nagwek3"/>
    <w:next w:val="Normalny"/>
    <w:link w:val="Heading3Char"/>
    <w:qFormat/>
    <w:rsid w:val="003B782A"/>
    <w:pPr>
      <w:numPr>
        <w:ilvl w:val="2"/>
        <w:numId w:val="2"/>
      </w:numPr>
      <w:spacing w:before="120" w:after="120"/>
      <w:ind w:left="1225" w:hanging="505"/>
      <w:jc w:val="left"/>
    </w:pPr>
    <w:rPr>
      <w:b/>
      <w:sz w:val="24"/>
    </w:rPr>
  </w:style>
  <w:style w:type="paragraph" w:styleId="Tekstprzypisudolnego">
    <w:name w:val="footnote text"/>
    <w:basedOn w:val="Normalny"/>
    <w:link w:val="TekstprzypisudolnegoZnak"/>
    <w:uiPriority w:val="99"/>
    <w:semiHidden/>
    <w:unhideWhenUsed/>
    <w:rsid w:val="00201868"/>
    <w:rPr>
      <w:sz w:val="20"/>
    </w:rPr>
  </w:style>
  <w:style w:type="character" w:customStyle="1" w:styleId="Nagwek3Znak">
    <w:name w:val="Nagłówek 3 Znak"/>
    <w:link w:val="Nagwek3"/>
    <w:rsid w:val="00201868"/>
    <w:rPr>
      <w:sz w:val="28"/>
      <w:lang w:eastAsia="ar-SA"/>
    </w:rPr>
  </w:style>
  <w:style w:type="character" w:customStyle="1" w:styleId="Heading3Char">
    <w:name w:val="Heading3 Char"/>
    <w:aliases w:val="PodPodRozdzial Char"/>
    <w:link w:val="Heading3"/>
    <w:rsid w:val="003B782A"/>
    <w:rPr>
      <w:b/>
      <w:sz w:val="24"/>
      <w:lang w:val="pl-PL" w:eastAsia="ar-SA"/>
    </w:rPr>
  </w:style>
  <w:style w:type="character" w:customStyle="1" w:styleId="TekstprzypisudolnegoZnak">
    <w:name w:val="Tekst przypisu dolnego Znak"/>
    <w:link w:val="Tekstprzypisudolnego"/>
    <w:uiPriority w:val="99"/>
    <w:semiHidden/>
    <w:rsid w:val="00201868"/>
    <w:rPr>
      <w:lang w:eastAsia="ar-SA"/>
    </w:rPr>
  </w:style>
  <w:style w:type="character" w:styleId="Odwoanieprzypisudolnego">
    <w:name w:val="footnote reference"/>
    <w:uiPriority w:val="99"/>
    <w:semiHidden/>
    <w:unhideWhenUsed/>
    <w:rsid w:val="00201868"/>
    <w:rPr>
      <w:vertAlign w:val="superscript"/>
    </w:rPr>
  </w:style>
  <w:style w:type="paragraph" w:styleId="Nagwek">
    <w:name w:val="header"/>
    <w:basedOn w:val="Normalny"/>
    <w:link w:val="NagwekZnak"/>
    <w:uiPriority w:val="99"/>
    <w:unhideWhenUsed/>
    <w:rsid w:val="00201868"/>
    <w:pPr>
      <w:tabs>
        <w:tab w:val="center" w:pos="4536"/>
        <w:tab w:val="right" w:pos="9072"/>
      </w:tabs>
    </w:pPr>
  </w:style>
  <w:style w:type="character" w:customStyle="1" w:styleId="NagwekZnak">
    <w:name w:val="Nagłówek Znak"/>
    <w:link w:val="Nagwek"/>
    <w:uiPriority w:val="99"/>
    <w:rsid w:val="00201868"/>
    <w:rPr>
      <w:sz w:val="24"/>
      <w:lang w:eastAsia="ar-SA"/>
    </w:rPr>
  </w:style>
  <w:style w:type="paragraph" w:styleId="Stopka">
    <w:name w:val="footer"/>
    <w:basedOn w:val="Normalny"/>
    <w:link w:val="StopkaZnak"/>
    <w:uiPriority w:val="99"/>
    <w:unhideWhenUsed/>
    <w:rsid w:val="00201868"/>
    <w:pPr>
      <w:tabs>
        <w:tab w:val="center" w:pos="4536"/>
        <w:tab w:val="right" w:pos="9072"/>
      </w:tabs>
    </w:pPr>
  </w:style>
  <w:style w:type="character" w:customStyle="1" w:styleId="StopkaZnak">
    <w:name w:val="Stopka Znak"/>
    <w:link w:val="Stopka"/>
    <w:uiPriority w:val="99"/>
    <w:rsid w:val="00201868"/>
    <w:rPr>
      <w:sz w:val="24"/>
      <w:lang w:eastAsia="ar-SA"/>
    </w:rPr>
  </w:style>
  <w:style w:type="paragraph" w:customStyle="1" w:styleId="TekstAkapitu">
    <w:name w:val="TekstAkapitu"/>
    <w:basedOn w:val="Normalny"/>
    <w:link w:val="TekstAkapituZnak"/>
    <w:autoRedefine/>
    <w:qFormat/>
    <w:rsid w:val="00B521B6"/>
    <w:pPr>
      <w:widowControl w:val="0"/>
      <w:ind w:firstLine="284"/>
    </w:pPr>
  </w:style>
  <w:style w:type="character" w:customStyle="1" w:styleId="TekstAkapituZnak">
    <w:name w:val="TekstAkapitu Znak"/>
    <w:basedOn w:val="Domylnaczcionkaakapitu"/>
    <w:link w:val="TekstAkapitu"/>
    <w:rsid w:val="00B521B6"/>
    <w:rPr>
      <w:sz w:val="22"/>
      <w:lang w:val="pl-PL" w:eastAsia="ar-SA"/>
    </w:rPr>
  </w:style>
  <w:style w:type="paragraph" w:styleId="Plandokumentu">
    <w:name w:val="Document Map"/>
    <w:basedOn w:val="Normalny"/>
    <w:link w:val="PlandokumentuZnak"/>
    <w:uiPriority w:val="99"/>
    <w:semiHidden/>
    <w:unhideWhenUsed/>
    <w:rsid w:val="00483C91"/>
    <w:rPr>
      <w:rFonts w:ascii="Tahoma" w:hAnsi="Tahoma" w:cs="Tahoma"/>
      <w:sz w:val="16"/>
      <w:szCs w:val="16"/>
    </w:rPr>
  </w:style>
  <w:style w:type="character" w:customStyle="1" w:styleId="PlandokumentuZnak">
    <w:name w:val="Plan dokumentu Znak"/>
    <w:basedOn w:val="Domylnaczcionkaakapitu"/>
    <w:link w:val="Plandokumentu"/>
    <w:uiPriority w:val="99"/>
    <w:semiHidden/>
    <w:rsid w:val="00483C91"/>
    <w:rPr>
      <w:rFonts w:ascii="Tahoma" w:hAnsi="Tahoma" w:cs="Tahoma"/>
      <w:sz w:val="16"/>
      <w:szCs w:val="16"/>
      <w:lang w:val="pl-PL" w:eastAsia="ar-SA"/>
    </w:rPr>
  </w:style>
  <w:style w:type="paragraph" w:styleId="Wykazrde">
    <w:name w:val="table of authorities"/>
    <w:basedOn w:val="Normalny"/>
    <w:next w:val="Normalny"/>
    <w:uiPriority w:val="99"/>
    <w:unhideWhenUsed/>
    <w:rsid w:val="00A636AA"/>
    <w:pPr>
      <w:ind w:left="220" w:hanging="220"/>
      <w:jc w:val="left"/>
    </w:pPr>
    <w:rPr>
      <w:rFonts w:asciiTheme="minorHAnsi" w:hAnsiTheme="minorHAnsi"/>
      <w:sz w:val="20"/>
    </w:rPr>
  </w:style>
  <w:style w:type="paragraph" w:styleId="Nagwekwykazurde">
    <w:name w:val="toa heading"/>
    <w:basedOn w:val="Normalny"/>
    <w:next w:val="Normalny"/>
    <w:uiPriority w:val="99"/>
    <w:unhideWhenUsed/>
    <w:rsid w:val="00A636AA"/>
    <w:pPr>
      <w:spacing w:before="240" w:after="120"/>
      <w:jc w:val="center"/>
    </w:pPr>
    <w:rPr>
      <w:rFonts w:asciiTheme="minorHAnsi" w:hAnsiTheme="minorHAnsi" w:cs="Arial"/>
      <w:smallCaps/>
      <w:szCs w:val="22"/>
      <w:u w:val="single"/>
    </w:rPr>
  </w:style>
  <w:style w:type="paragraph" w:styleId="Akapitzlist">
    <w:name w:val="List Paragraph"/>
    <w:basedOn w:val="Normalny"/>
    <w:uiPriority w:val="34"/>
    <w:rsid w:val="008122FE"/>
    <w:pPr>
      <w:ind w:left="720"/>
      <w:contextualSpacing/>
    </w:pPr>
  </w:style>
  <w:style w:type="paragraph" w:customStyle="1" w:styleId="Default">
    <w:name w:val="Default"/>
    <w:rsid w:val="00D53F87"/>
    <w:pPr>
      <w:autoSpaceDE w:val="0"/>
      <w:autoSpaceDN w:val="0"/>
      <w:adjustRightInd w:val="0"/>
    </w:pPr>
    <w:rPr>
      <w:color w:val="000000"/>
      <w:sz w:val="24"/>
      <w:szCs w:val="24"/>
    </w:rPr>
  </w:style>
  <w:style w:type="numbering" w:customStyle="1" w:styleId="malalista">
    <w:name w:val="mala_lista"/>
    <w:uiPriority w:val="99"/>
    <w:rsid w:val="00536AE6"/>
    <w:pPr>
      <w:numPr>
        <w:numId w:val="3"/>
      </w:numPr>
    </w:pPr>
  </w:style>
  <w:style w:type="character" w:customStyle="1" w:styleId="MTEquationSection">
    <w:name w:val="MTEquationSection"/>
    <w:basedOn w:val="Domylnaczcionkaakapitu"/>
    <w:rsid w:val="00BE6D5E"/>
    <w:rPr>
      <w:vanish w:val="0"/>
      <w:color w:val="FF0000"/>
      <w:szCs w:val="24"/>
    </w:rPr>
  </w:style>
  <w:style w:type="paragraph" w:customStyle="1" w:styleId="MTDisplayEquation">
    <w:name w:val="MTDisplayEquation"/>
    <w:basedOn w:val="TekstAkapitu"/>
    <w:link w:val="MTDisplayEquationChar"/>
    <w:rsid w:val="00B944F9"/>
    <w:pPr>
      <w:numPr>
        <w:numId w:val="4"/>
      </w:numPr>
      <w:ind w:left="284" w:hanging="142"/>
    </w:pPr>
  </w:style>
  <w:style w:type="character" w:customStyle="1" w:styleId="MTDisplayEquationChar">
    <w:name w:val="MTDisplayEquation Char"/>
    <w:basedOn w:val="TekstAkapituZnak"/>
    <w:link w:val="MTDisplayEquation"/>
    <w:rsid w:val="00B944F9"/>
  </w:style>
  <w:style w:type="numbering" w:customStyle="1" w:styleId="bibl">
    <w:name w:val="bibl"/>
    <w:uiPriority w:val="99"/>
    <w:rsid w:val="00601037"/>
    <w:pPr>
      <w:numPr>
        <w:numId w:val="5"/>
      </w:numPr>
    </w:pPr>
  </w:style>
  <w:style w:type="paragraph" w:styleId="Tekstdymka">
    <w:name w:val="Balloon Text"/>
    <w:basedOn w:val="Normalny"/>
    <w:link w:val="TekstdymkaZnak"/>
    <w:uiPriority w:val="99"/>
    <w:semiHidden/>
    <w:unhideWhenUsed/>
    <w:rsid w:val="007541B0"/>
    <w:rPr>
      <w:rFonts w:ascii="Tahoma" w:hAnsi="Tahoma" w:cs="Tahoma"/>
      <w:sz w:val="16"/>
      <w:szCs w:val="16"/>
    </w:rPr>
  </w:style>
  <w:style w:type="character" w:customStyle="1" w:styleId="TekstdymkaZnak">
    <w:name w:val="Tekst dymka Znak"/>
    <w:basedOn w:val="Domylnaczcionkaakapitu"/>
    <w:link w:val="Tekstdymka"/>
    <w:uiPriority w:val="99"/>
    <w:semiHidden/>
    <w:rsid w:val="007541B0"/>
    <w:rPr>
      <w:rFonts w:ascii="Tahoma" w:hAnsi="Tahoma" w:cs="Tahoma"/>
      <w:sz w:val="16"/>
      <w:szCs w:val="16"/>
      <w:lang w:val="pl-PL" w:eastAsia="ar-SA"/>
    </w:rPr>
  </w:style>
  <w:style w:type="paragraph" w:customStyle="1" w:styleId="Notatki">
    <w:name w:val="Notatki"/>
    <w:basedOn w:val="Normalny"/>
    <w:link w:val="NotatkiZnak"/>
    <w:qFormat/>
    <w:rsid w:val="005D4E18"/>
    <w:pPr>
      <w:spacing w:line="240" w:lineRule="auto"/>
    </w:pPr>
    <w:rPr>
      <w:sz w:val="20"/>
    </w:rPr>
  </w:style>
  <w:style w:type="character" w:styleId="Tekstzastpczy">
    <w:name w:val="Placeholder Text"/>
    <w:basedOn w:val="Domylnaczcionkaakapitu"/>
    <w:uiPriority w:val="99"/>
    <w:semiHidden/>
    <w:rsid w:val="00FF67EF"/>
    <w:rPr>
      <w:color w:val="808080"/>
    </w:rPr>
  </w:style>
  <w:style w:type="character" w:customStyle="1" w:styleId="NotatkiZnak">
    <w:name w:val="Notatki Znak"/>
    <w:basedOn w:val="Domylnaczcionkaakapitu"/>
    <w:link w:val="Notatki"/>
    <w:rsid w:val="005D4E18"/>
    <w:rPr>
      <w:lang w:val="pl-PL" w:eastAsia="ar-SA"/>
    </w:rPr>
  </w:style>
  <w:style w:type="table" w:styleId="Tabela-Siatka">
    <w:name w:val="Table Grid"/>
    <w:basedOn w:val="Standardowy"/>
    <w:uiPriority w:val="59"/>
    <w:unhideWhenUsed/>
    <w:rsid w:val="00AE170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Jasnecieniowanie1">
    <w:name w:val="Jasne cieniowanie1"/>
    <w:basedOn w:val="Standardowy"/>
    <w:uiPriority w:val="60"/>
    <w:rsid w:val="00AE170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Jasnecieniowanieakcent11">
    <w:name w:val="Jasne cieniowanie — akcent 11"/>
    <w:basedOn w:val="Standardowy"/>
    <w:uiPriority w:val="60"/>
    <w:rsid w:val="00AE1704"/>
    <w:rPr>
      <w:color w:val="2F5496" w:themeColor="accent1" w:themeShade="BF"/>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Jasnecieniowanieakcent2">
    <w:name w:val="Light Shading Accent 2"/>
    <w:basedOn w:val="Standardowy"/>
    <w:uiPriority w:val="60"/>
    <w:rsid w:val="00AE1704"/>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paragraph" w:customStyle="1" w:styleId="TabelaTresc">
    <w:name w:val="TabelaTresc"/>
    <w:basedOn w:val="Tekstpodstawowy"/>
    <w:link w:val="TabelaTrescZnak"/>
    <w:autoRedefine/>
    <w:qFormat/>
    <w:rsid w:val="00193F9B"/>
    <w:pPr>
      <w:spacing w:after="0"/>
      <w:jc w:val="center"/>
    </w:pPr>
  </w:style>
  <w:style w:type="paragraph" w:customStyle="1" w:styleId="TabelaPunkty">
    <w:name w:val="TabelaPunkty"/>
    <w:basedOn w:val="TabelaTresc"/>
    <w:link w:val="TabelaPunktyZnak"/>
    <w:autoRedefine/>
    <w:qFormat/>
    <w:rsid w:val="007C4065"/>
    <w:pPr>
      <w:spacing w:before="120"/>
    </w:pPr>
  </w:style>
  <w:style w:type="character" w:customStyle="1" w:styleId="TabelaTrescZnak">
    <w:name w:val="TabelaTresc Znak"/>
    <w:basedOn w:val="TekstAkapituZnak"/>
    <w:link w:val="TabelaTresc"/>
    <w:rsid w:val="00193F9B"/>
    <w:rPr>
      <w:sz w:val="22"/>
      <w:lang w:val="pl-PL" w:eastAsia="ar-SA"/>
    </w:rPr>
  </w:style>
  <w:style w:type="paragraph" w:customStyle="1" w:styleId="TekstPunkty">
    <w:name w:val="TekstPunkty"/>
    <w:basedOn w:val="TekstAkapitu"/>
    <w:link w:val="TekstPunktyZnak"/>
    <w:qFormat/>
    <w:rsid w:val="00547A14"/>
    <w:pPr>
      <w:keepNext/>
      <w:numPr>
        <w:numId w:val="6"/>
      </w:numPr>
      <w:ind w:left="340" w:hanging="340"/>
    </w:pPr>
  </w:style>
  <w:style w:type="character" w:customStyle="1" w:styleId="TabelaPunktyZnak">
    <w:name w:val="TabelaPunkty Znak"/>
    <w:basedOn w:val="TabelaTrescZnak"/>
    <w:link w:val="TabelaPunkty"/>
    <w:rsid w:val="007C4065"/>
    <w:rPr>
      <w:sz w:val="22"/>
      <w:lang w:val="pl-PL" w:eastAsia="ar-SA"/>
    </w:rPr>
  </w:style>
  <w:style w:type="paragraph" w:customStyle="1" w:styleId="TekstNumeracja">
    <w:name w:val="TekstNumeracja"/>
    <w:basedOn w:val="TekstAkapitu"/>
    <w:link w:val="TekstNumeracjaZnak"/>
    <w:qFormat/>
    <w:rsid w:val="007C2FC1"/>
    <w:pPr>
      <w:numPr>
        <w:numId w:val="7"/>
      </w:numPr>
    </w:pPr>
  </w:style>
  <w:style w:type="character" w:customStyle="1" w:styleId="TekstPunktyZnak">
    <w:name w:val="TekstPunkty Znak"/>
    <w:basedOn w:val="TekstAkapituZnak"/>
    <w:link w:val="TekstPunkty"/>
    <w:rsid w:val="00547A14"/>
  </w:style>
  <w:style w:type="paragraph" w:customStyle="1" w:styleId="BiblioNumery">
    <w:name w:val="BiblioNumery"/>
    <w:basedOn w:val="Normalny"/>
    <w:link w:val="BiblioNumeryZnak"/>
    <w:qFormat/>
    <w:rsid w:val="007104E0"/>
    <w:pPr>
      <w:numPr>
        <w:numId w:val="8"/>
      </w:numPr>
      <w:ind w:left="57" w:hanging="57"/>
    </w:pPr>
    <w:rPr>
      <w:lang w:val="en-US"/>
    </w:rPr>
  </w:style>
  <w:style w:type="character" w:customStyle="1" w:styleId="TekstNumeracjaZnak">
    <w:name w:val="TekstNumeracja Znak"/>
    <w:basedOn w:val="TekstAkapituZnak"/>
    <w:link w:val="TekstNumeracja"/>
    <w:rsid w:val="007C2FC1"/>
  </w:style>
  <w:style w:type="character" w:styleId="Pogrubienie">
    <w:name w:val="Strong"/>
    <w:basedOn w:val="Domylnaczcionkaakapitu"/>
    <w:uiPriority w:val="22"/>
    <w:qFormat/>
    <w:rsid w:val="00881971"/>
    <w:rPr>
      <w:b/>
      <w:bCs/>
    </w:rPr>
  </w:style>
  <w:style w:type="character" w:customStyle="1" w:styleId="BiblioNumeryZnak">
    <w:name w:val="BiblioNumery Znak"/>
    <w:basedOn w:val="Domylnaczcionkaakapitu"/>
    <w:link w:val="BiblioNumery"/>
    <w:rsid w:val="007104E0"/>
    <w:rPr>
      <w:sz w:val="22"/>
      <w:lang w:eastAsia="ar-SA"/>
    </w:rPr>
  </w:style>
  <w:style w:type="paragraph" w:customStyle="1" w:styleId="Rownanie">
    <w:name w:val="Rownanie"/>
    <w:basedOn w:val="TekstAkapitu"/>
    <w:link w:val="RownanieChar"/>
    <w:qFormat/>
    <w:rsid w:val="00B00DFB"/>
    <w:pPr>
      <w:keepLines/>
      <w:jc w:val="left"/>
    </w:pPr>
  </w:style>
  <w:style w:type="paragraph" w:customStyle="1" w:styleId="OpisListy">
    <w:name w:val="OpisListy"/>
    <w:basedOn w:val="TekstPunkty"/>
    <w:link w:val="OpisListyChar"/>
    <w:qFormat/>
    <w:rsid w:val="00547A14"/>
    <w:pPr>
      <w:keepNext w:val="0"/>
      <w:numPr>
        <w:numId w:val="0"/>
      </w:numPr>
      <w:ind w:left="567"/>
      <w:contextualSpacing/>
    </w:pPr>
  </w:style>
  <w:style w:type="character" w:customStyle="1" w:styleId="RownanieChar">
    <w:name w:val="Rownanie Char"/>
    <w:basedOn w:val="TekstAkapituZnak"/>
    <w:link w:val="Rownanie"/>
    <w:rsid w:val="00B00DFB"/>
    <w:rPr>
      <w:sz w:val="22"/>
      <w:lang w:val="pl-PL" w:eastAsia="ar-SA"/>
    </w:rPr>
  </w:style>
  <w:style w:type="character" w:customStyle="1" w:styleId="OpisListyChar">
    <w:name w:val="OpisListy Char"/>
    <w:basedOn w:val="TekstPunktyZnak"/>
    <w:link w:val="OpisListy"/>
    <w:rsid w:val="00547A14"/>
    <w:rPr>
      <w:sz w:val="22"/>
      <w:lang w:val="pl-PL" w:eastAsia="ar-SA"/>
    </w:rPr>
  </w:style>
  <w:style w:type="paragraph" w:styleId="Legenda">
    <w:name w:val="caption"/>
    <w:basedOn w:val="Podpis1"/>
    <w:next w:val="Normalny"/>
    <w:uiPriority w:val="35"/>
    <w:unhideWhenUsed/>
    <w:qFormat/>
    <w:rsid w:val="00B16F2B"/>
    <w:pPr>
      <w:spacing w:after="200" w:line="240" w:lineRule="auto"/>
      <w:jc w:val="center"/>
    </w:pPr>
    <w:rPr>
      <w:bCs/>
      <w:i w:val="0"/>
      <w:szCs w:val="18"/>
    </w:rPr>
  </w:style>
  <w:style w:type="paragraph" w:customStyle="1" w:styleId="Tytul1">
    <w:name w:val="Tytul_1"/>
    <w:link w:val="Tytul1Char"/>
    <w:qFormat/>
    <w:rsid w:val="008D2E90"/>
    <w:pPr>
      <w:keepNext/>
      <w:tabs>
        <w:tab w:val="left" w:pos="0"/>
      </w:tabs>
    </w:pPr>
    <w:rPr>
      <w:sz w:val="32"/>
      <w:lang w:val="pl-PL" w:eastAsia="ar-SA"/>
    </w:rPr>
  </w:style>
  <w:style w:type="paragraph" w:customStyle="1" w:styleId="Tytul2">
    <w:name w:val="Tytul_2"/>
    <w:link w:val="Tytul2Char"/>
    <w:qFormat/>
    <w:rsid w:val="008D2E90"/>
    <w:pPr>
      <w:keepNext/>
      <w:tabs>
        <w:tab w:val="num" w:pos="360"/>
        <w:tab w:val="left" w:pos="1416"/>
      </w:tabs>
      <w:ind w:left="1418"/>
    </w:pPr>
    <w:rPr>
      <w:sz w:val="52"/>
      <w:lang w:val="pl-PL" w:eastAsia="ar-SA"/>
    </w:rPr>
  </w:style>
  <w:style w:type="character" w:customStyle="1" w:styleId="Tytul1Char">
    <w:name w:val="Tytul_1 Char"/>
    <w:basedOn w:val="Domylnaczcionkaakapitu"/>
    <w:link w:val="Tytul1"/>
    <w:rsid w:val="008D2E90"/>
    <w:rPr>
      <w:sz w:val="32"/>
      <w:lang w:val="pl-PL" w:eastAsia="ar-SA"/>
    </w:rPr>
  </w:style>
  <w:style w:type="paragraph" w:customStyle="1" w:styleId="Tytul3">
    <w:name w:val="Tytul_3"/>
    <w:link w:val="Tytul3Char"/>
    <w:qFormat/>
    <w:rsid w:val="008D2E90"/>
    <w:pPr>
      <w:keepNext/>
      <w:tabs>
        <w:tab w:val="left" w:pos="0"/>
      </w:tabs>
    </w:pPr>
    <w:rPr>
      <w:sz w:val="28"/>
      <w:lang w:val="pl-PL" w:eastAsia="ar-SA"/>
    </w:rPr>
  </w:style>
  <w:style w:type="character" w:customStyle="1" w:styleId="Tytul2Char">
    <w:name w:val="Tytul_2 Char"/>
    <w:basedOn w:val="Domylnaczcionkaakapitu"/>
    <w:link w:val="Tytul2"/>
    <w:rsid w:val="008D2E90"/>
    <w:rPr>
      <w:sz w:val="52"/>
      <w:lang w:val="pl-PL" w:eastAsia="ar-SA"/>
    </w:rPr>
  </w:style>
  <w:style w:type="paragraph" w:customStyle="1" w:styleId="Tytul4">
    <w:name w:val="Tytul_4"/>
    <w:basedOn w:val="Normalny"/>
    <w:link w:val="Tytul4Char"/>
    <w:qFormat/>
    <w:rsid w:val="008D2E90"/>
    <w:pPr>
      <w:jc w:val="center"/>
    </w:pPr>
    <w:rPr>
      <w:sz w:val="32"/>
      <w:szCs w:val="32"/>
    </w:rPr>
  </w:style>
  <w:style w:type="character" w:customStyle="1" w:styleId="Tytul3Char">
    <w:name w:val="Tytul_3 Char"/>
    <w:basedOn w:val="Domylnaczcionkaakapitu"/>
    <w:link w:val="Tytul3"/>
    <w:rsid w:val="008D2E90"/>
    <w:rPr>
      <w:sz w:val="28"/>
      <w:lang w:val="pl-PL" w:eastAsia="ar-SA"/>
    </w:rPr>
  </w:style>
  <w:style w:type="character" w:customStyle="1" w:styleId="UnresolvedMention1">
    <w:name w:val="Unresolved Mention1"/>
    <w:basedOn w:val="Domylnaczcionkaakapitu"/>
    <w:uiPriority w:val="99"/>
    <w:semiHidden/>
    <w:unhideWhenUsed/>
    <w:rsid w:val="008B553C"/>
    <w:rPr>
      <w:color w:val="808080"/>
      <w:shd w:val="clear" w:color="auto" w:fill="E6E6E6"/>
    </w:rPr>
  </w:style>
  <w:style w:type="character" w:customStyle="1" w:styleId="Tytul4Char">
    <w:name w:val="Tytul_4 Char"/>
    <w:basedOn w:val="Domylnaczcionkaakapitu"/>
    <w:link w:val="Tytul4"/>
    <w:rsid w:val="008D2E90"/>
    <w:rPr>
      <w:sz w:val="32"/>
      <w:szCs w:val="32"/>
      <w:lang w:val="pl-PL" w:eastAsia="ar-SA"/>
    </w:rPr>
  </w:style>
  <w:style w:type="paragraph" w:customStyle="1" w:styleId="SpisTresci">
    <w:name w:val="SpisTresci"/>
    <w:basedOn w:val="Spistreci1"/>
    <w:link w:val="SpisTresciZnak"/>
    <w:qFormat/>
    <w:rsid w:val="003B386A"/>
  </w:style>
  <w:style w:type="paragraph" w:customStyle="1" w:styleId="spis1">
    <w:name w:val="spis1"/>
    <w:basedOn w:val="Spistreci1"/>
    <w:link w:val="spis1Znak"/>
    <w:qFormat/>
    <w:rsid w:val="003B386A"/>
  </w:style>
  <w:style w:type="character" w:customStyle="1" w:styleId="Spistreci1Znak">
    <w:name w:val="Spis treści 1 Znak"/>
    <w:basedOn w:val="Domylnaczcionkaakapitu"/>
    <w:link w:val="Spistreci1"/>
    <w:uiPriority w:val="39"/>
    <w:rsid w:val="003B386A"/>
    <w:rPr>
      <w:noProof/>
      <w:sz w:val="22"/>
      <w:szCs w:val="22"/>
      <w:lang w:val="pl-PL" w:eastAsia="ar-SA"/>
    </w:rPr>
  </w:style>
  <w:style w:type="character" w:customStyle="1" w:styleId="SpisTresciZnak">
    <w:name w:val="SpisTresci Znak"/>
    <w:basedOn w:val="Spistreci1Znak"/>
    <w:link w:val="SpisTresci"/>
    <w:rsid w:val="003B386A"/>
    <w:rPr>
      <w:noProof/>
      <w:sz w:val="22"/>
      <w:szCs w:val="22"/>
      <w:lang w:val="pl-PL" w:eastAsia="ar-SA"/>
    </w:rPr>
  </w:style>
  <w:style w:type="character" w:customStyle="1" w:styleId="spis1Znak">
    <w:name w:val="spis1 Znak"/>
    <w:basedOn w:val="Spistreci1Znak"/>
    <w:link w:val="spis1"/>
    <w:rsid w:val="003B386A"/>
    <w:rPr>
      <w:noProof/>
      <w:sz w:val="22"/>
      <w:szCs w:val="22"/>
      <w:lang w:val="pl-PL" w:eastAsia="ar-SA"/>
    </w:rPr>
  </w:style>
  <w:style w:type="paragraph" w:customStyle="1" w:styleId="Tabeledane">
    <w:name w:val="Tabele dane"/>
    <w:basedOn w:val="Normalny"/>
    <w:link w:val="TabeledaneZnak"/>
    <w:qFormat/>
    <w:rsid w:val="00CB5357"/>
    <w:pPr>
      <w:framePr w:w="1701" w:h="1701" w:hRule="exact" w:wrap="notBeside" w:vAnchor="page" w:hAnchor="margin" w:xAlign="center" w:y="1180"/>
      <w:widowControl w:val="0"/>
      <w:suppressLineNumbers/>
      <w:spacing w:line="240" w:lineRule="auto"/>
      <w:jc w:val="center"/>
    </w:pPr>
    <w:rPr>
      <w:rFonts w:ascii="Czcionka tekstu podstawowego" w:hAnsi="Czcionka tekstu podstawowego"/>
      <w:color w:val="000000"/>
      <w:szCs w:val="22"/>
    </w:rPr>
  </w:style>
  <w:style w:type="character" w:customStyle="1" w:styleId="TabeledaneZnak">
    <w:name w:val="Tabele dane Znak"/>
    <w:basedOn w:val="Domylnaczcionkaakapitu"/>
    <w:link w:val="Tabeledane"/>
    <w:rsid w:val="00CB5357"/>
    <w:rPr>
      <w:rFonts w:ascii="Czcionka tekstu podstawowego" w:hAnsi="Czcionka tekstu podstawowego"/>
      <w:color w:val="000000"/>
      <w:sz w:val="22"/>
      <w:szCs w:val="22"/>
      <w:lang w:val="pl-PL" w:eastAsia="ar-SA"/>
    </w:rPr>
  </w:style>
  <w:style w:type="character" w:customStyle="1" w:styleId="Nagwek5Znak">
    <w:name w:val="Nagłówek 5 Znak"/>
    <w:basedOn w:val="Domylnaczcionkaakapitu"/>
    <w:link w:val="Nagwek5"/>
    <w:uiPriority w:val="9"/>
    <w:rsid w:val="002033E2"/>
    <w:rPr>
      <w:rFonts w:asciiTheme="majorHAnsi" w:eastAsiaTheme="majorEastAsia" w:hAnsiTheme="majorHAnsi" w:cstheme="majorBidi"/>
      <w:color w:val="2F5496" w:themeColor="accent1" w:themeShade="BF"/>
      <w:sz w:val="22"/>
      <w:lang w:val="pl-PL" w:eastAsia="ar-SA"/>
    </w:rPr>
  </w:style>
  <w:style w:type="character" w:customStyle="1" w:styleId="Nagwek6Znak">
    <w:name w:val="Nagłówek 6 Znak"/>
    <w:basedOn w:val="Domylnaczcionkaakapitu"/>
    <w:link w:val="Nagwek6"/>
    <w:uiPriority w:val="9"/>
    <w:rsid w:val="002033E2"/>
    <w:rPr>
      <w:rFonts w:asciiTheme="majorHAnsi" w:eastAsiaTheme="majorEastAsia" w:hAnsiTheme="majorHAnsi" w:cstheme="majorBidi"/>
      <w:color w:val="1F3763" w:themeColor="accent1" w:themeShade="7F"/>
      <w:sz w:val="22"/>
      <w:lang w:val="pl-PL" w:eastAsia="ar-SA"/>
    </w:rPr>
  </w:style>
  <w:style w:type="character" w:customStyle="1" w:styleId="Nagwek9Znak">
    <w:name w:val="Nagłówek 9 Znak"/>
    <w:basedOn w:val="Domylnaczcionkaakapitu"/>
    <w:link w:val="Nagwek9"/>
    <w:uiPriority w:val="9"/>
    <w:rsid w:val="002033E2"/>
    <w:rPr>
      <w:rFonts w:asciiTheme="majorHAnsi" w:eastAsiaTheme="majorEastAsia" w:hAnsiTheme="majorHAnsi" w:cstheme="majorBidi"/>
      <w:i/>
      <w:iCs/>
      <w:color w:val="272727" w:themeColor="text1" w:themeTint="D8"/>
      <w:sz w:val="21"/>
      <w:szCs w:val="21"/>
      <w:lang w:val="pl-PL" w:eastAsia="ar-SA"/>
    </w:rPr>
  </w:style>
  <w:style w:type="paragraph" w:styleId="Tekstpodstawowywcity">
    <w:name w:val="Body Text Indent"/>
    <w:basedOn w:val="Normalny"/>
    <w:link w:val="TekstpodstawowywcityZnak"/>
    <w:uiPriority w:val="99"/>
    <w:unhideWhenUsed/>
    <w:rsid w:val="002033E2"/>
    <w:pPr>
      <w:spacing w:after="120"/>
      <w:ind w:left="283"/>
    </w:pPr>
  </w:style>
  <w:style w:type="character" w:customStyle="1" w:styleId="TekstpodstawowywcityZnak">
    <w:name w:val="Tekst podstawowy wcięty Znak"/>
    <w:basedOn w:val="Domylnaczcionkaakapitu"/>
    <w:link w:val="Tekstpodstawowywcity"/>
    <w:uiPriority w:val="99"/>
    <w:rsid w:val="002033E2"/>
    <w:rPr>
      <w:sz w:val="22"/>
      <w:lang w:val="pl-PL" w:eastAsia="ar-SA"/>
    </w:rPr>
  </w:style>
  <w:style w:type="character" w:customStyle="1" w:styleId="UnresolvedMention">
    <w:name w:val="Unresolved Mention"/>
    <w:basedOn w:val="Domylnaczcionkaakapitu"/>
    <w:uiPriority w:val="99"/>
    <w:semiHidden/>
    <w:unhideWhenUsed/>
    <w:rsid w:val="002033E2"/>
    <w:rPr>
      <w:color w:val="808080"/>
      <w:shd w:val="clear" w:color="auto" w:fill="E6E6E6"/>
    </w:rPr>
  </w:style>
  <w:style w:type="paragraph" w:styleId="Tekstpodstawowyzwciciem2">
    <w:name w:val="Body Text First Indent 2"/>
    <w:basedOn w:val="Tekstpodstawowywcity"/>
    <w:link w:val="Tekstpodstawowyzwciciem2Znak"/>
    <w:uiPriority w:val="99"/>
    <w:unhideWhenUsed/>
    <w:rsid w:val="002A1ACB"/>
    <w:pPr>
      <w:spacing w:after="0"/>
      <w:ind w:left="360" w:firstLine="360"/>
    </w:pPr>
  </w:style>
  <w:style w:type="character" w:customStyle="1" w:styleId="Tekstpodstawowyzwciciem2Znak">
    <w:name w:val="Tekst podstawowy z wcięciem 2 Znak"/>
    <w:basedOn w:val="TekstpodstawowywcityZnak"/>
    <w:link w:val="Tekstpodstawowyzwciciem2"/>
    <w:uiPriority w:val="99"/>
    <w:rsid w:val="002A1ACB"/>
    <w:rPr>
      <w:sz w:val="22"/>
      <w:lang w:val="pl-PL" w:eastAsia="ar-SA"/>
    </w:rPr>
  </w:style>
  <w:style w:type="character" w:styleId="UyteHipercze">
    <w:name w:val="FollowedHyperlink"/>
    <w:basedOn w:val="Domylnaczcionkaakapitu"/>
    <w:uiPriority w:val="99"/>
    <w:semiHidden/>
    <w:unhideWhenUsed/>
    <w:rsid w:val="004F58AF"/>
    <w:rPr>
      <w:color w:val="954F72" w:themeColor="followedHyperlink"/>
      <w:u w:val="single"/>
    </w:rPr>
  </w:style>
  <w:style w:type="paragraph" w:customStyle="1" w:styleId="streszczenie">
    <w:name w:val="streszczenie"/>
    <w:link w:val="streszczenieZnak"/>
    <w:qFormat/>
    <w:rsid w:val="00F900D5"/>
    <w:pPr>
      <w:spacing w:line="360" w:lineRule="auto"/>
      <w:ind w:firstLine="284"/>
      <w:jc w:val="both"/>
    </w:pPr>
    <w:rPr>
      <w:sz w:val="22"/>
      <w:lang w:val="pl-PL" w:eastAsia="ar-SA"/>
    </w:rPr>
  </w:style>
  <w:style w:type="paragraph" w:customStyle="1" w:styleId="Tytul5">
    <w:name w:val="Tytul_5"/>
    <w:basedOn w:val="Normalny"/>
    <w:link w:val="Tytul5Znak"/>
    <w:qFormat/>
    <w:rsid w:val="00406430"/>
    <w:pPr>
      <w:jc w:val="center"/>
    </w:pPr>
    <w:rPr>
      <w:sz w:val="32"/>
      <w:szCs w:val="32"/>
    </w:rPr>
  </w:style>
  <w:style w:type="character" w:customStyle="1" w:styleId="streszczenieZnak">
    <w:name w:val="streszczenie Znak"/>
    <w:basedOn w:val="NotatkiZnak"/>
    <w:link w:val="streszczenie"/>
    <w:rsid w:val="00F900D5"/>
    <w:rPr>
      <w:sz w:val="22"/>
    </w:rPr>
  </w:style>
  <w:style w:type="character" w:customStyle="1" w:styleId="Tytul5Znak">
    <w:name w:val="Tytul_5 Znak"/>
    <w:basedOn w:val="Domylnaczcionkaakapitu"/>
    <w:link w:val="Tytul5"/>
    <w:rsid w:val="00406430"/>
    <w:rPr>
      <w:sz w:val="32"/>
      <w:szCs w:val="32"/>
      <w:lang w:val="pl-PL" w:eastAsia="ar-SA"/>
    </w:rPr>
  </w:style>
</w:styles>
</file>

<file path=word/webSettings.xml><?xml version="1.0" encoding="utf-8"?>
<w:webSettings xmlns:r="http://schemas.openxmlformats.org/officeDocument/2006/relationships" xmlns:w="http://schemas.openxmlformats.org/wordprocessingml/2006/main">
  <w:divs>
    <w:div w:id="4941865">
      <w:bodyDiv w:val="1"/>
      <w:marLeft w:val="0"/>
      <w:marRight w:val="0"/>
      <w:marTop w:val="0"/>
      <w:marBottom w:val="0"/>
      <w:divBdr>
        <w:top w:val="none" w:sz="0" w:space="0" w:color="auto"/>
        <w:left w:val="none" w:sz="0" w:space="0" w:color="auto"/>
        <w:bottom w:val="none" w:sz="0" w:space="0" w:color="auto"/>
        <w:right w:val="none" w:sz="0" w:space="0" w:color="auto"/>
      </w:divBdr>
    </w:div>
    <w:div w:id="5864085">
      <w:bodyDiv w:val="1"/>
      <w:marLeft w:val="0"/>
      <w:marRight w:val="0"/>
      <w:marTop w:val="0"/>
      <w:marBottom w:val="0"/>
      <w:divBdr>
        <w:top w:val="none" w:sz="0" w:space="0" w:color="auto"/>
        <w:left w:val="none" w:sz="0" w:space="0" w:color="auto"/>
        <w:bottom w:val="none" w:sz="0" w:space="0" w:color="auto"/>
        <w:right w:val="none" w:sz="0" w:space="0" w:color="auto"/>
      </w:divBdr>
    </w:div>
    <w:div w:id="19209238">
      <w:bodyDiv w:val="1"/>
      <w:marLeft w:val="0"/>
      <w:marRight w:val="0"/>
      <w:marTop w:val="0"/>
      <w:marBottom w:val="0"/>
      <w:divBdr>
        <w:top w:val="none" w:sz="0" w:space="0" w:color="auto"/>
        <w:left w:val="none" w:sz="0" w:space="0" w:color="auto"/>
        <w:bottom w:val="none" w:sz="0" w:space="0" w:color="auto"/>
        <w:right w:val="none" w:sz="0" w:space="0" w:color="auto"/>
      </w:divBdr>
    </w:div>
    <w:div w:id="83645931">
      <w:bodyDiv w:val="1"/>
      <w:marLeft w:val="0"/>
      <w:marRight w:val="0"/>
      <w:marTop w:val="0"/>
      <w:marBottom w:val="0"/>
      <w:divBdr>
        <w:top w:val="none" w:sz="0" w:space="0" w:color="auto"/>
        <w:left w:val="none" w:sz="0" w:space="0" w:color="auto"/>
        <w:bottom w:val="none" w:sz="0" w:space="0" w:color="auto"/>
        <w:right w:val="none" w:sz="0" w:space="0" w:color="auto"/>
      </w:divBdr>
    </w:div>
    <w:div w:id="107429522">
      <w:bodyDiv w:val="1"/>
      <w:marLeft w:val="0"/>
      <w:marRight w:val="0"/>
      <w:marTop w:val="0"/>
      <w:marBottom w:val="0"/>
      <w:divBdr>
        <w:top w:val="none" w:sz="0" w:space="0" w:color="auto"/>
        <w:left w:val="none" w:sz="0" w:space="0" w:color="auto"/>
        <w:bottom w:val="none" w:sz="0" w:space="0" w:color="auto"/>
        <w:right w:val="none" w:sz="0" w:space="0" w:color="auto"/>
      </w:divBdr>
    </w:div>
    <w:div w:id="112987061">
      <w:bodyDiv w:val="1"/>
      <w:marLeft w:val="0"/>
      <w:marRight w:val="0"/>
      <w:marTop w:val="0"/>
      <w:marBottom w:val="0"/>
      <w:divBdr>
        <w:top w:val="none" w:sz="0" w:space="0" w:color="auto"/>
        <w:left w:val="none" w:sz="0" w:space="0" w:color="auto"/>
        <w:bottom w:val="none" w:sz="0" w:space="0" w:color="auto"/>
        <w:right w:val="none" w:sz="0" w:space="0" w:color="auto"/>
      </w:divBdr>
    </w:div>
    <w:div w:id="139663345">
      <w:bodyDiv w:val="1"/>
      <w:marLeft w:val="0"/>
      <w:marRight w:val="0"/>
      <w:marTop w:val="0"/>
      <w:marBottom w:val="0"/>
      <w:divBdr>
        <w:top w:val="none" w:sz="0" w:space="0" w:color="auto"/>
        <w:left w:val="none" w:sz="0" w:space="0" w:color="auto"/>
        <w:bottom w:val="none" w:sz="0" w:space="0" w:color="auto"/>
        <w:right w:val="none" w:sz="0" w:space="0" w:color="auto"/>
      </w:divBdr>
    </w:div>
    <w:div w:id="146630943">
      <w:bodyDiv w:val="1"/>
      <w:marLeft w:val="0"/>
      <w:marRight w:val="0"/>
      <w:marTop w:val="0"/>
      <w:marBottom w:val="0"/>
      <w:divBdr>
        <w:top w:val="none" w:sz="0" w:space="0" w:color="auto"/>
        <w:left w:val="none" w:sz="0" w:space="0" w:color="auto"/>
        <w:bottom w:val="none" w:sz="0" w:space="0" w:color="auto"/>
        <w:right w:val="none" w:sz="0" w:space="0" w:color="auto"/>
      </w:divBdr>
    </w:div>
    <w:div w:id="159854457">
      <w:bodyDiv w:val="1"/>
      <w:marLeft w:val="0"/>
      <w:marRight w:val="0"/>
      <w:marTop w:val="0"/>
      <w:marBottom w:val="0"/>
      <w:divBdr>
        <w:top w:val="none" w:sz="0" w:space="0" w:color="auto"/>
        <w:left w:val="none" w:sz="0" w:space="0" w:color="auto"/>
        <w:bottom w:val="none" w:sz="0" w:space="0" w:color="auto"/>
        <w:right w:val="none" w:sz="0" w:space="0" w:color="auto"/>
      </w:divBdr>
    </w:div>
    <w:div w:id="165024174">
      <w:bodyDiv w:val="1"/>
      <w:marLeft w:val="0"/>
      <w:marRight w:val="0"/>
      <w:marTop w:val="0"/>
      <w:marBottom w:val="0"/>
      <w:divBdr>
        <w:top w:val="none" w:sz="0" w:space="0" w:color="auto"/>
        <w:left w:val="none" w:sz="0" w:space="0" w:color="auto"/>
        <w:bottom w:val="none" w:sz="0" w:space="0" w:color="auto"/>
        <w:right w:val="none" w:sz="0" w:space="0" w:color="auto"/>
      </w:divBdr>
    </w:div>
    <w:div w:id="169226476">
      <w:bodyDiv w:val="1"/>
      <w:marLeft w:val="0"/>
      <w:marRight w:val="0"/>
      <w:marTop w:val="0"/>
      <w:marBottom w:val="0"/>
      <w:divBdr>
        <w:top w:val="none" w:sz="0" w:space="0" w:color="auto"/>
        <w:left w:val="none" w:sz="0" w:space="0" w:color="auto"/>
        <w:bottom w:val="none" w:sz="0" w:space="0" w:color="auto"/>
        <w:right w:val="none" w:sz="0" w:space="0" w:color="auto"/>
      </w:divBdr>
    </w:div>
    <w:div w:id="197787666">
      <w:bodyDiv w:val="1"/>
      <w:marLeft w:val="0"/>
      <w:marRight w:val="0"/>
      <w:marTop w:val="0"/>
      <w:marBottom w:val="0"/>
      <w:divBdr>
        <w:top w:val="none" w:sz="0" w:space="0" w:color="auto"/>
        <w:left w:val="none" w:sz="0" w:space="0" w:color="auto"/>
        <w:bottom w:val="none" w:sz="0" w:space="0" w:color="auto"/>
        <w:right w:val="none" w:sz="0" w:space="0" w:color="auto"/>
      </w:divBdr>
    </w:div>
    <w:div w:id="202643482">
      <w:bodyDiv w:val="1"/>
      <w:marLeft w:val="0"/>
      <w:marRight w:val="0"/>
      <w:marTop w:val="0"/>
      <w:marBottom w:val="0"/>
      <w:divBdr>
        <w:top w:val="none" w:sz="0" w:space="0" w:color="auto"/>
        <w:left w:val="none" w:sz="0" w:space="0" w:color="auto"/>
        <w:bottom w:val="none" w:sz="0" w:space="0" w:color="auto"/>
        <w:right w:val="none" w:sz="0" w:space="0" w:color="auto"/>
      </w:divBdr>
    </w:div>
    <w:div w:id="205020988">
      <w:bodyDiv w:val="1"/>
      <w:marLeft w:val="0"/>
      <w:marRight w:val="0"/>
      <w:marTop w:val="0"/>
      <w:marBottom w:val="0"/>
      <w:divBdr>
        <w:top w:val="none" w:sz="0" w:space="0" w:color="auto"/>
        <w:left w:val="none" w:sz="0" w:space="0" w:color="auto"/>
        <w:bottom w:val="none" w:sz="0" w:space="0" w:color="auto"/>
        <w:right w:val="none" w:sz="0" w:space="0" w:color="auto"/>
      </w:divBdr>
    </w:div>
    <w:div w:id="213390428">
      <w:bodyDiv w:val="1"/>
      <w:marLeft w:val="0"/>
      <w:marRight w:val="0"/>
      <w:marTop w:val="0"/>
      <w:marBottom w:val="0"/>
      <w:divBdr>
        <w:top w:val="none" w:sz="0" w:space="0" w:color="auto"/>
        <w:left w:val="none" w:sz="0" w:space="0" w:color="auto"/>
        <w:bottom w:val="none" w:sz="0" w:space="0" w:color="auto"/>
        <w:right w:val="none" w:sz="0" w:space="0" w:color="auto"/>
      </w:divBdr>
    </w:div>
    <w:div w:id="223759596">
      <w:bodyDiv w:val="1"/>
      <w:marLeft w:val="0"/>
      <w:marRight w:val="0"/>
      <w:marTop w:val="0"/>
      <w:marBottom w:val="0"/>
      <w:divBdr>
        <w:top w:val="none" w:sz="0" w:space="0" w:color="auto"/>
        <w:left w:val="none" w:sz="0" w:space="0" w:color="auto"/>
        <w:bottom w:val="none" w:sz="0" w:space="0" w:color="auto"/>
        <w:right w:val="none" w:sz="0" w:space="0" w:color="auto"/>
      </w:divBdr>
    </w:div>
    <w:div w:id="242489592">
      <w:bodyDiv w:val="1"/>
      <w:marLeft w:val="0"/>
      <w:marRight w:val="0"/>
      <w:marTop w:val="0"/>
      <w:marBottom w:val="0"/>
      <w:divBdr>
        <w:top w:val="none" w:sz="0" w:space="0" w:color="auto"/>
        <w:left w:val="none" w:sz="0" w:space="0" w:color="auto"/>
        <w:bottom w:val="none" w:sz="0" w:space="0" w:color="auto"/>
        <w:right w:val="none" w:sz="0" w:space="0" w:color="auto"/>
      </w:divBdr>
    </w:div>
    <w:div w:id="242689473">
      <w:bodyDiv w:val="1"/>
      <w:marLeft w:val="0"/>
      <w:marRight w:val="0"/>
      <w:marTop w:val="0"/>
      <w:marBottom w:val="0"/>
      <w:divBdr>
        <w:top w:val="none" w:sz="0" w:space="0" w:color="auto"/>
        <w:left w:val="none" w:sz="0" w:space="0" w:color="auto"/>
        <w:bottom w:val="none" w:sz="0" w:space="0" w:color="auto"/>
        <w:right w:val="none" w:sz="0" w:space="0" w:color="auto"/>
      </w:divBdr>
    </w:div>
    <w:div w:id="247808936">
      <w:bodyDiv w:val="1"/>
      <w:marLeft w:val="0"/>
      <w:marRight w:val="0"/>
      <w:marTop w:val="0"/>
      <w:marBottom w:val="0"/>
      <w:divBdr>
        <w:top w:val="none" w:sz="0" w:space="0" w:color="auto"/>
        <w:left w:val="none" w:sz="0" w:space="0" w:color="auto"/>
        <w:bottom w:val="none" w:sz="0" w:space="0" w:color="auto"/>
        <w:right w:val="none" w:sz="0" w:space="0" w:color="auto"/>
      </w:divBdr>
    </w:div>
    <w:div w:id="255600299">
      <w:bodyDiv w:val="1"/>
      <w:marLeft w:val="0"/>
      <w:marRight w:val="0"/>
      <w:marTop w:val="0"/>
      <w:marBottom w:val="0"/>
      <w:divBdr>
        <w:top w:val="none" w:sz="0" w:space="0" w:color="auto"/>
        <w:left w:val="none" w:sz="0" w:space="0" w:color="auto"/>
        <w:bottom w:val="none" w:sz="0" w:space="0" w:color="auto"/>
        <w:right w:val="none" w:sz="0" w:space="0" w:color="auto"/>
      </w:divBdr>
    </w:div>
    <w:div w:id="280655144">
      <w:bodyDiv w:val="1"/>
      <w:marLeft w:val="0"/>
      <w:marRight w:val="0"/>
      <w:marTop w:val="0"/>
      <w:marBottom w:val="0"/>
      <w:divBdr>
        <w:top w:val="none" w:sz="0" w:space="0" w:color="auto"/>
        <w:left w:val="none" w:sz="0" w:space="0" w:color="auto"/>
        <w:bottom w:val="none" w:sz="0" w:space="0" w:color="auto"/>
        <w:right w:val="none" w:sz="0" w:space="0" w:color="auto"/>
      </w:divBdr>
    </w:div>
    <w:div w:id="284509398">
      <w:bodyDiv w:val="1"/>
      <w:marLeft w:val="0"/>
      <w:marRight w:val="0"/>
      <w:marTop w:val="0"/>
      <w:marBottom w:val="0"/>
      <w:divBdr>
        <w:top w:val="none" w:sz="0" w:space="0" w:color="auto"/>
        <w:left w:val="none" w:sz="0" w:space="0" w:color="auto"/>
        <w:bottom w:val="none" w:sz="0" w:space="0" w:color="auto"/>
        <w:right w:val="none" w:sz="0" w:space="0" w:color="auto"/>
      </w:divBdr>
    </w:div>
    <w:div w:id="290211070">
      <w:bodyDiv w:val="1"/>
      <w:marLeft w:val="0"/>
      <w:marRight w:val="0"/>
      <w:marTop w:val="0"/>
      <w:marBottom w:val="0"/>
      <w:divBdr>
        <w:top w:val="none" w:sz="0" w:space="0" w:color="auto"/>
        <w:left w:val="none" w:sz="0" w:space="0" w:color="auto"/>
        <w:bottom w:val="none" w:sz="0" w:space="0" w:color="auto"/>
        <w:right w:val="none" w:sz="0" w:space="0" w:color="auto"/>
      </w:divBdr>
    </w:div>
    <w:div w:id="320548745">
      <w:bodyDiv w:val="1"/>
      <w:marLeft w:val="0"/>
      <w:marRight w:val="0"/>
      <w:marTop w:val="0"/>
      <w:marBottom w:val="0"/>
      <w:divBdr>
        <w:top w:val="none" w:sz="0" w:space="0" w:color="auto"/>
        <w:left w:val="none" w:sz="0" w:space="0" w:color="auto"/>
        <w:bottom w:val="none" w:sz="0" w:space="0" w:color="auto"/>
        <w:right w:val="none" w:sz="0" w:space="0" w:color="auto"/>
      </w:divBdr>
    </w:div>
    <w:div w:id="321928739">
      <w:bodyDiv w:val="1"/>
      <w:marLeft w:val="0"/>
      <w:marRight w:val="0"/>
      <w:marTop w:val="0"/>
      <w:marBottom w:val="0"/>
      <w:divBdr>
        <w:top w:val="none" w:sz="0" w:space="0" w:color="auto"/>
        <w:left w:val="none" w:sz="0" w:space="0" w:color="auto"/>
        <w:bottom w:val="none" w:sz="0" w:space="0" w:color="auto"/>
        <w:right w:val="none" w:sz="0" w:space="0" w:color="auto"/>
      </w:divBdr>
    </w:div>
    <w:div w:id="335494870">
      <w:bodyDiv w:val="1"/>
      <w:marLeft w:val="0"/>
      <w:marRight w:val="0"/>
      <w:marTop w:val="0"/>
      <w:marBottom w:val="0"/>
      <w:divBdr>
        <w:top w:val="none" w:sz="0" w:space="0" w:color="auto"/>
        <w:left w:val="none" w:sz="0" w:space="0" w:color="auto"/>
        <w:bottom w:val="none" w:sz="0" w:space="0" w:color="auto"/>
        <w:right w:val="none" w:sz="0" w:space="0" w:color="auto"/>
      </w:divBdr>
    </w:div>
    <w:div w:id="345911414">
      <w:bodyDiv w:val="1"/>
      <w:marLeft w:val="0"/>
      <w:marRight w:val="0"/>
      <w:marTop w:val="0"/>
      <w:marBottom w:val="0"/>
      <w:divBdr>
        <w:top w:val="none" w:sz="0" w:space="0" w:color="auto"/>
        <w:left w:val="none" w:sz="0" w:space="0" w:color="auto"/>
        <w:bottom w:val="none" w:sz="0" w:space="0" w:color="auto"/>
        <w:right w:val="none" w:sz="0" w:space="0" w:color="auto"/>
      </w:divBdr>
    </w:div>
    <w:div w:id="356665592">
      <w:bodyDiv w:val="1"/>
      <w:marLeft w:val="0"/>
      <w:marRight w:val="0"/>
      <w:marTop w:val="0"/>
      <w:marBottom w:val="0"/>
      <w:divBdr>
        <w:top w:val="none" w:sz="0" w:space="0" w:color="auto"/>
        <w:left w:val="none" w:sz="0" w:space="0" w:color="auto"/>
        <w:bottom w:val="none" w:sz="0" w:space="0" w:color="auto"/>
        <w:right w:val="none" w:sz="0" w:space="0" w:color="auto"/>
      </w:divBdr>
    </w:div>
    <w:div w:id="358967031">
      <w:bodyDiv w:val="1"/>
      <w:marLeft w:val="0"/>
      <w:marRight w:val="0"/>
      <w:marTop w:val="0"/>
      <w:marBottom w:val="0"/>
      <w:divBdr>
        <w:top w:val="none" w:sz="0" w:space="0" w:color="auto"/>
        <w:left w:val="none" w:sz="0" w:space="0" w:color="auto"/>
        <w:bottom w:val="none" w:sz="0" w:space="0" w:color="auto"/>
        <w:right w:val="none" w:sz="0" w:space="0" w:color="auto"/>
      </w:divBdr>
    </w:div>
    <w:div w:id="360714953">
      <w:bodyDiv w:val="1"/>
      <w:marLeft w:val="0"/>
      <w:marRight w:val="0"/>
      <w:marTop w:val="0"/>
      <w:marBottom w:val="0"/>
      <w:divBdr>
        <w:top w:val="none" w:sz="0" w:space="0" w:color="auto"/>
        <w:left w:val="none" w:sz="0" w:space="0" w:color="auto"/>
        <w:bottom w:val="none" w:sz="0" w:space="0" w:color="auto"/>
        <w:right w:val="none" w:sz="0" w:space="0" w:color="auto"/>
      </w:divBdr>
    </w:div>
    <w:div w:id="384136167">
      <w:bodyDiv w:val="1"/>
      <w:marLeft w:val="0"/>
      <w:marRight w:val="0"/>
      <w:marTop w:val="0"/>
      <w:marBottom w:val="0"/>
      <w:divBdr>
        <w:top w:val="none" w:sz="0" w:space="0" w:color="auto"/>
        <w:left w:val="none" w:sz="0" w:space="0" w:color="auto"/>
        <w:bottom w:val="none" w:sz="0" w:space="0" w:color="auto"/>
        <w:right w:val="none" w:sz="0" w:space="0" w:color="auto"/>
      </w:divBdr>
    </w:div>
    <w:div w:id="421292667">
      <w:bodyDiv w:val="1"/>
      <w:marLeft w:val="0"/>
      <w:marRight w:val="0"/>
      <w:marTop w:val="0"/>
      <w:marBottom w:val="0"/>
      <w:divBdr>
        <w:top w:val="none" w:sz="0" w:space="0" w:color="auto"/>
        <w:left w:val="none" w:sz="0" w:space="0" w:color="auto"/>
        <w:bottom w:val="none" w:sz="0" w:space="0" w:color="auto"/>
        <w:right w:val="none" w:sz="0" w:space="0" w:color="auto"/>
      </w:divBdr>
    </w:div>
    <w:div w:id="424229613">
      <w:bodyDiv w:val="1"/>
      <w:marLeft w:val="0"/>
      <w:marRight w:val="0"/>
      <w:marTop w:val="0"/>
      <w:marBottom w:val="0"/>
      <w:divBdr>
        <w:top w:val="none" w:sz="0" w:space="0" w:color="auto"/>
        <w:left w:val="none" w:sz="0" w:space="0" w:color="auto"/>
        <w:bottom w:val="none" w:sz="0" w:space="0" w:color="auto"/>
        <w:right w:val="none" w:sz="0" w:space="0" w:color="auto"/>
      </w:divBdr>
    </w:div>
    <w:div w:id="434325086">
      <w:bodyDiv w:val="1"/>
      <w:marLeft w:val="0"/>
      <w:marRight w:val="0"/>
      <w:marTop w:val="0"/>
      <w:marBottom w:val="0"/>
      <w:divBdr>
        <w:top w:val="none" w:sz="0" w:space="0" w:color="auto"/>
        <w:left w:val="none" w:sz="0" w:space="0" w:color="auto"/>
        <w:bottom w:val="none" w:sz="0" w:space="0" w:color="auto"/>
        <w:right w:val="none" w:sz="0" w:space="0" w:color="auto"/>
      </w:divBdr>
    </w:div>
    <w:div w:id="461659117">
      <w:bodyDiv w:val="1"/>
      <w:marLeft w:val="0"/>
      <w:marRight w:val="0"/>
      <w:marTop w:val="0"/>
      <w:marBottom w:val="0"/>
      <w:divBdr>
        <w:top w:val="none" w:sz="0" w:space="0" w:color="auto"/>
        <w:left w:val="none" w:sz="0" w:space="0" w:color="auto"/>
        <w:bottom w:val="none" w:sz="0" w:space="0" w:color="auto"/>
        <w:right w:val="none" w:sz="0" w:space="0" w:color="auto"/>
      </w:divBdr>
    </w:div>
    <w:div w:id="480196796">
      <w:bodyDiv w:val="1"/>
      <w:marLeft w:val="0"/>
      <w:marRight w:val="0"/>
      <w:marTop w:val="0"/>
      <w:marBottom w:val="0"/>
      <w:divBdr>
        <w:top w:val="none" w:sz="0" w:space="0" w:color="auto"/>
        <w:left w:val="none" w:sz="0" w:space="0" w:color="auto"/>
        <w:bottom w:val="none" w:sz="0" w:space="0" w:color="auto"/>
        <w:right w:val="none" w:sz="0" w:space="0" w:color="auto"/>
      </w:divBdr>
    </w:div>
    <w:div w:id="480973268">
      <w:bodyDiv w:val="1"/>
      <w:marLeft w:val="0"/>
      <w:marRight w:val="0"/>
      <w:marTop w:val="0"/>
      <w:marBottom w:val="0"/>
      <w:divBdr>
        <w:top w:val="none" w:sz="0" w:space="0" w:color="auto"/>
        <w:left w:val="none" w:sz="0" w:space="0" w:color="auto"/>
        <w:bottom w:val="none" w:sz="0" w:space="0" w:color="auto"/>
        <w:right w:val="none" w:sz="0" w:space="0" w:color="auto"/>
      </w:divBdr>
    </w:div>
    <w:div w:id="491528261">
      <w:bodyDiv w:val="1"/>
      <w:marLeft w:val="0"/>
      <w:marRight w:val="0"/>
      <w:marTop w:val="0"/>
      <w:marBottom w:val="0"/>
      <w:divBdr>
        <w:top w:val="none" w:sz="0" w:space="0" w:color="auto"/>
        <w:left w:val="none" w:sz="0" w:space="0" w:color="auto"/>
        <w:bottom w:val="none" w:sz="0" w:space="0" w:color="auto"/>
        <w:right w:val="none" w:sz="0" w:space="0" w:color="auto"/>
      </w:divBdr>
    </w:div>
    <w:div w:id="525757253">
      <w:bodyDiv w:val="1"/>
      <w:marLeft w:val="0"/>
      <w:marRight w:val="0"/>
      <w:marTop w:val="0"/>
      <w:marBottom w:val="0"/>
      <w:divBdr>
        <w:top w:val="none" w:sz="0" w:space="0" w:color="auto"/>
        <w:left w:val="none" w:sz="0" w:space="0" w:color="auto"/>
        <w:bottom w:val="none" w:sz="0" w:space="0" w:color="auto"/>
        <w:right w:val="none" w:sz="0" w:space="0" w:color="auto"/>
      </w:divBdr>
    </w:div>
    <w:div w:id="526678563">
      <w:bodyDiv w:val="1"/>
      <w:marLeft w:val="0"/>
      <w:marRight w:val="0"/>
      <w:marTop w:val="0"/>
      <w:marBottom w:val="0"/>
      <w:divBdr>
        <w:top w:val="none" w:sz="0" w:space="0" w:color="auto"/>
        <w:left w:val="none" w:sz="0" w:space="0" w:color="auto"/>
        <w:bottom w:val="none" w:sz="0" w:space="0" w:color="auto"/>
        <w:right w:val="none" w:sz="0" w:space="0" w:color="auto"/>
      </w:divBdr>
    </w:div>
    <w:div w:id="545219073">
      <w:bodyDiv w:val="1"/>
      <w:marLeft w:val="0"/>
      <w:marRight w:val="0"/>
      <w:marTop w:val="0"/>
      <w:marBottom w:val="0"/>
      <w:divBdr>
        <w:top w:val="none" w:sz="0" w:space="0" w:color="auto"/>
        <w:left w:val="none" w:sz="0" w:space="0" w:color="auto"/>
        <w:bottom w:val="none" w:sz="0" w:space="0" w:color="auto"/>
        <w:right w:val="none" w:sz="0" w:space="0" w:color="auto"/>
      </w:divBdr>
    </w:div>
    <w:div w:id="560673710">
      <w:bodyDiv w:val="1"/>
      <w:marLeft w:val="0"/>
      <w:marRight w:val="0"/>
      <w:marTop w:val="0"/>
      <w:marBottom w:val="0"/>
      <w:divBdr>
        <w:top w:val="none" w:sz="0" w:space="0" w:color="auto"/>
        <w:left w:val="none" w:sz="0" w:space="0" w:color="auto"/>
        <w:bottom w:val="none" w:sz="0" w:space="0" w:color="auto"/>
        <w:right w:val="none" w:sz="0" w:space="0" w:color="auto"/>
      </w:divBdr>
    </w:div>
    <w:div w:id="600257405">
      <w:bodyDiv w:val="1"/>
      <w:marLeft w:val="0"/>
      <w:marRight w:val="0"/>
      <w:marTop w:val="0"/>
      <w:marBottom w:val="0"/>
      <w:divBdr>
        <w:top w:val="none" w:sz="0" w:space="0" w:color="auto"/>
        <w:left w:val="none" w:sz="0" w:space="0" w:color="auto"/>
        <w:bottom w:val="none" w:sz="0" w:space="0" w:color="auto"/>
        <w:right w:val="none" w:sz="0" w:space="0" w:color="auto"/>
      </w:divBdr>
    </w:div>
    <w:div w:id="607128894">
      <w:bodyDiv w:val="1"/>
      <w:marLeft w:val="0"/>
      <w:marRight w:val="0"/>
      <w:marTop w:val="0"/>
      <w:marBottom w:val="0"/>
      <w:divBdr>
        <w:top w:val="none" w:sz="0" w:space="0" w:color="auto"/>
        <w:left w:val="none" w:sz="0" w:space="0" w:color="auto"/>
        <w:bottom w:val="none" w:sz="0" w:space="0" w:color="auto"/>
        <w:right w:val="none" w:sz="0" w:space="0" w:color="auto"/>
      </w:divBdr>
    </w:div>
    <w:div w:id="610094858">
      <w:bodyDiv w:val="1"/>
      <w:marLeft w:val="0"/>
      <w:marRight w:val="0"/>
      <w:marTop w:val="0"/>
      <w:marBottom w:val="0"/>
      <w:divBdr>
        <w:top w:val="none" w:sz="0" w:space="0" w:color="auto"/>
        <w:left w:val="none" w:sz="0" w:space="0" w:color="auto"/>
        <w:bottom w:val="none" w:sz="0" w:space="0" w:color="auto"/>
        <w:right w:val="none" w:sz="0" w:space="0" w:color="auto"/>
      </w:divBdr>
    </w:div>
    <w:div w:id="617683859">
      <w:bodyDiv w:val="1"/>
      <w:marLeft w:val="0"/>
      <w:marRight w:val="0"/>
      <w:marTop w:val="0"/>
      <w:marBottom w:val="0"/>
      <w:divBdr>
        <w:top w:val="none" w:sz="0" w:space="0" w:color="auto"/>
        <w:left w:val="none" w:sz="0" w:space="0" w:color="auto"/>
        <w:bottom w:val="none" w:sz="0" w:space="0" w:color="auto"/>
        <w:right w:val="none" w:sz="0" w:space="0" w:color="auto"/>
      </w:divBdr>
    </w:div>
    <w:div w:id="649988235">
      <w:bodyDiv w:val="1"/>
      <w:marLeft w:val="0"/>
      <w:marRight w:val="0"/>
      <w:marTop w:val="0"/>
      <w:marBottom w:val="0"/>
      <w:divBdr>
        <w:top w:val="none" w:sz="0" w:space="0" w:color="auto"/>
        <w:left w:val="none" w:sz="0" w:space="0" w:color="auto"/>
        <w:bottom w:val="none" w:sz="0" w:space="0" w:color="auto"/>
        <w:right w:val="none" w:sz="0" w:space="0" w:color="auto"/>
      </w:divBdr>
    </w:div>
    <w:div w:id="662586635">
      <w:bodyDiv w:val="1"/>
      <w:marLeft w:val="0"/>
      <w:marRight w:val="0"/>
      <w:marTop w:val="0"/>
      <w:marBottom w:val="0"/>
      <w:divBdr>
        <w:top w:val="none" w:sz="0" w:space="0" w:color="auto"/>
        <w:left w:val="none" w:sz="0" w:space="0" w:color="auto"/>
        <w:bottom w:val="none" w:sz="0" w:space="0" w:color="auto"/>
        <w:right w:val="none" w:sz="0" w:space="0" w:color="auto"/>
      </w:divBdr>
    </w:div>
    <w:div w:id="682122799">
      <w:bodyDiv w:val="1"/>
      <w:marLeft w:val="0"/>
      <w:marRight w:val="0"/>
      <w:marTop w:val="0"/>
      <w:marBottom w:val="0"/>
      <w:divBdr>
        <w:top w:val="none" w:sz="0" w:space="0" w:color="auto"/>
        <w:left w:val="none" w:sz="0" w:space="0" w:color="auto"/>
        <w:bottom w:val="none" w:sz="0" w:space="0" w:color="auto"/>
        <w:right w:val="none" w:sz="0" w:space="0" w:color="auto"/>
      </w:divBdr>
    </w:div>
    <w:div w:id="694842544">
      <w:bodyDiv w:val="1"/>
      <w:marLeft w:val="0"/>
      <w:marRight w:val="0"/>
      <w:marTop w:val="0"/>
      <w:marBottom w:val="0"/>
      <w:divBdr>
        <w:top w:val="none" w:sz="0" w:space="0" w:color="auto"/>
        <w:left w:val="none" w:sz="0" w:space="0" w:color="auto"/>
        <w:bottom w:val="none" w:sz="0" w:space="0" w:color="auto"/>
        <w:right w:val="none" w:sz="0" w:space="0" w:color="auto"/>
      </w:divBdr>
    </w:div>
    <w:div w:id="765081444">
      <w:bodyDiv w:val="1"/>
      <w:marLeft w:val="0"/>
      <w:marRight w:val="0"/>
      <w:marTop w:val="0"/>
      <w:marBottom w:val="0"/>
      <w:divBdr>
        <w:top w:val="none" w:sz="0" w:space="0" w:color="auto"/>
        <w:left w:val="none" w:sz="0" w:space="0" w:color="auto"/>
        <w:bottom w:val="none" w:sz="0" w:space="0" w:color="auto"/>
        <w:right w:val="none" w:sz="0" w:space="0" w:color="auto"/>
      </w:divBdr>
    </w:div>
    <w:div w:id="767196942">
      <w:bodyDiv w:val="1"/>
      <w:marLeft w:val="0"/>
      <w:marRight w:val="0"/>
      <w:marTop w:val="0"/>
      <w:marBottom w:val="0"/>
      <w:divBdr>
        <w:top w:val="none" w:sz="0" w:space="0" w:color="auto"/>
        <w:left w:val="none" w:sz="0" w:space="0" w:color="auto"/>
        <w:bottom w:val="none" w:sz="0" w:space="0" w:color="auto"/>
        <w:right w:val="none" w:sz="0" w:space="0" w:color="auto"/>
      </w:divBdr>
    </w:div>
    <w:div w:id="778255066">
      <w:bodyDiv w:val="1"/>
      <w:marLeft w:val="0"/>
      <w:marRight w:val="0"/>
      <w:marTop w:val="0"/>
      <w:marBottom w:val="0"/>
      <w:divBdr>
        <w:top w:val="none" w:sz="0" w:space="0" w:color="auto"/>
        <w:left w:val="none" w:sz="0" w:space="0" w:color="auto"/>
        <w:bottom w:val="none" w:sz="0" w:space="0" w:color="auto"/>
        <w:right w:val="none" w:sz="0" w:space="0" w:color="auto"/>
      </w:divBdr>
    </w:div>
    <w:div w:id="794911224">
      <w:bodyDiv w:val="1"/>
      <w:marLeft w:val="0"/>
      <w:marRight w:val="0"/>
      <w:marTop w:val="0"/>
      <w:marBottom w:val="0"/>
      <w:divBdr>
        <w:top w:val="none" w:sz="0" w:space="0" w:color="auto"/>
        <w:left w:val="none" w:sz="0" w:space="0" w:color="auto"/>
        <w:bottom w:val="none" w:sz="0" w:space="0" w:color="auto"/>
        <w:right w:val="none" w:sz="0" w:space="0" w:color="auto"/>
      </w:divBdr>
    </w:div>
    <w:div w:id="798496867">
      <w:bodyDiv w:val="1"/>
      <w:marLeft w:val="0"/>
      <w:marRight w:val="0"/>
      <w:marTop w:val="0"/>
      <w:marBottom w:val="0"/>
      <w:divBdr>
        <w:top w:val="none" w:sz="0" w:space="0" w:color="auto"/>
        <w:left w:val="none" w:sz="0" w:space="0" w:color="auto"/>
        <w:bottom w:val="none" w:sz="0" w:space="0" w:color="auto"/>
        <w:right w:val="none" w:sz="0" w:space="0" w:color="auto"/>
      </w:divBdr>
    </w:div>
    <w:div w:id="806968610">
      <w:bodyDiv w:val="1"/>
      <w:marLeft w:val="0"/>
      <w:marRight w:val="0"/>
      <w:marTop w:val="0"/>
      <w:marBottom w:val="0"/>
      <w:divBdr>
        <w:top w:val="none" w:sz="0" w:space="0" w:color="auto"/>
        <w:left w:val="none" w:sz="0" w:space="0" w:color="auto"/>
        <w:bottom w:val="none" w:sz="0" w:space="0" w:color="auto"/>
        <w:right w:val="none" w:sz="0" w:space="0" w:color="auto"/>
      </w:divBdr>
    </w:div>
    <w:div w:id="853567418">
      <w:bodyDiv w:val="1"/>
      <w:marLeft w:val="0"/>
      <w:marRight w:val="0"/>
      <w:marTop w:val="0"/>
      <w:marBottom w:val="0"/>
      <w:divBdr>
        <w:top w:val="none" w:sz="0" w:space="0" w:color="auto"/>
        <w:left w:val="none" w:sz="0" w:space="0" w:color="auto"/>
        <w:bottom w:val="none" w:sz="0" w:space="0" w:color="auto"/>
        <w:right w:val="none" w:sz="0" w:space="0" w:color="auto"/>
      </w:divBdr>
    </w:div>
    <w:div w:id="862135797">
      <w:bodyDiv w:val="1"/>
      <w:marLeft w:val="0"/>
      <w:marRight w:val="0"/>
      <w:marTop w:val="0"/>
      <w:marBottom w:val="0"/>
      <w:divBdr>
        <w:top w:val="none" w:sz="0" w:space="0" w:color="auto"/>
        <w:left w:val="none" w:sz="0" w:space="0" w:color="auto"/>
        <w:bottom w:val="none" w:sz="0" w:space="0" w:color="auto"/>
        <w:right w:val="none" w:sz="0" w:space="0" w:color="auto"/>
      </w:divBdr>
    </w:div>
    <w:div w:id="876160592">
      <w:bodyDiv w:val="1"/>
      <w:marLeft w:val="0"/>
      <w:marRight w:val="0"/>
      <w:marTop w:val="0"/>
      <w:marBottom w:val="0"/>
      <w:divBdr>
        <w:top w:val="none" w:sz="0" w:space="0" w:color="auto"/>
        <w:left w:val="none" w:sz="0" w:space="0" w:color="auto"/>
        <w:bottom w:val="none" w:sz="0" w:space="0" w:color="auto"/>
        <w:right w:val="none" w:sz="0" w:space="0" w:color="auto"/>
      </w:divBdr>
    </w:div>
    <w:div w:id="882061333">
      <w:bodyDiv w:val="1"/>
      <w:marLeft w:val="0"/>
      <w:marRight w:val="0"/>
      <w:marTop w:val="0"/>
      <w:marBottom w:val="0"/>
      <w:divBdr>
        <w:top w:val="none" w:sz="0" w:space="0" w:color="auto"/>
        <w:left w:val="none" w:sz="0" w:space="0" w:color="auto"/>
        <w:bottom w:val="none" w:sz="0" w:space="0" w:color="auto"/>
        <w:right w:val="none" w:sz="0" w:space="0" w:color="auto"/>
      </w:divBdr>
    </w:div>
    <w:div w:id="893464681">
      <w:bodyDiv w:val="1"/>
      <w:marLeft w:val="0"/>
      <w:marRight w:val="0"/>
      <w:marTop w:val="0"/>
      <w:marBottom w:val="0"/>
      <w:divBdr>
        <w:top w:val="none" w:sz="0" w:space="0" w:color="auto"/>
        <w:left w:val="none" w:sz="0" w:space="0" w:color="auto"/>
        <w:bottom w:val="none" w:sz="0" w:space="0" w:color="auto"/>
        <w:right w:val="none" w:sz="0" w:space="0" w:color="auto"/>
      </w:divBdr>
    </w:div>
    <w:div w:id="896012737">
      <w:bodyDiv w:val="1"/>
      <w:marLeft w:val="0"/>
      <w:marRight w:val="0"/>
      <w:marTop w:val="0"/>
      <w:marBottom w:val="0"/>
      <w:divBdr>
        <w:top w:val="none" w:sz="0" w:space="0" w:color="auto"/>
        <w:left w:val="none" w:sz="0" w:space="0" w:color="auto"/>
        <w:bottom w:val="none" w:sz="0" w:space="0" w:color="auto"/>
        <w:right w:val="none" w:sz="0" w:space="0" w:color="auto"/>
      </w:divBdr>
    </w:div>
    <w:div w:id="899630637">
      <w:bodyDiv w:val="1"/>
      <w:marLeft w:val="0"/>
      <w:marRight w:val="0"/>
      <w:marTop w:val="0"/>
      <w:marBottom w:val="0"/>
      <w:divBdr>
        <w:top w:val="none" w:sz="0" w:space="0" w:color="auto"/>
        <w:left w:val="none" w:sz="0" w:space="0" w:color="auto"/>
        <w:bottom w:val="none" w:sz="0" w:space="0" w:color="auto"/>
        <w:right w:val="none" w:sz="0" w:space="0" w:color="auto"/>
      </w:divBdr>
    </w:div>
    <w:div w:id="900361194">
      <w:bodyDiv w:val="1"/>
      <w:marLeft w:val="0"/>
      <w:marRight w:val="0"/>
      <w:marTop w:val="0"/>
      <w:marBottom w:val="0"/>
      <w:divBdr>
        <w:top w:val="none" w:sz="0" w:space="0" w:color="auto"/>
        <w:left w:val="none" w:sz="0" w:space="0" w:color="auto"/>
        <w:bottom w:val="none" w:sz="0" w:space="0" w:color="auto"/>
        <w:right w:val="none" w:sz="0" w:space="0" w:color="auto"/>
      </w:divBdr>
    </w:div>
    <w:div w:id="905460312">
      <w:bodyDiv w:val="1"/>
      <w:marLeft w:val="0"/>
      <w:marRight w:val="0"/>
      <w:marTop w:val="0"/>
      <w:marBottom w:val="0"/>
      <w:divBdr>
        <w:top w:val="none" w:sz="0" w:space="0" w:color="auto"/>
        <w:left w:val="none" w:sz="0" w:space="0" w:color="auto"/>
        <w:bottom w:val="none" w:sz="0" w:space="0" w:color="auto"/>
        <w:right w:val="none" w:sz="0" w:space="0" w:color="auto"/>
      </w:divBdr>
    </w:div>
    <w:div w:id="925722494">
      <w:bodyDiv w:val="1"/>
      <w:marLeft w:val="0"/>
      <w:marRight w:val="0"/>
      <w:marTop w:val="0"/>
      <w:marBottom w:val="0"/>
      <w:divBdr>
        <w:top w:val="none" w:sz="0" w:space="0" w:color="auto"/>
        <w:left w:val="none" w:sz="0" w:space="0" w:color="auto"/>
        <w:bottom w:val="none" w:sz="0" w:space="0" w:color="auto"/>
        <w:right w:val="none" w:sz="0" w:space="0" w:color="auto"/>
      </w:divBdr>
    </w:div>
    <w:div w:id="929316129">
      <w:bodyDiv w:val="1"/>
      <w:marLeft w:val="0"/>
      <w:marRight w:val="0"/>
      <w:marTop w:val="0"/>
      <w:marBottom w:val="0"/>
      <w:divBdr>
        <w:top w:val="none" w:sz="0" w:space="0" w:color="auto"/>
        <w:left w:val="none" w:sz="0" w:space="0" w:color="auto"/>
        <w:bottom w:val="none" w:sz="0" w:space="0" w:color="auto"/>
        <w:right w:val="none" w:sz="0" w:space="0" w:color="auto"/>
      </w:divBdr>
    </w:div>
    <w:div w:id="948466279">
      <w:bodyDiv w:val="1"/>
      <w:marLeft w:val="0"/>
      <w:marRight w:val="0"/>
      <w:marTop w:val="0"/>
      <w:marBottom w:val="0"/>
      <w:divBdr>
        <w:top w:val="none" w:sz="0" w:space="0" w:color="auto"/>
        <w:left w:val="none" w:sz="0" w:space="0" w:color="auto"/>
        <w:bottom w:val="none" w:sz="0" w:space="0" w:color="auto"/>
        <w:right w:val="none" w:sz="0" w:space="0" w:color="auto"/>
      </w:divBdr>
    </w:div>
    <w:div w:id="951091095">
      <w:bodyDiv w:val="1"/>
      <w:marLeft w:val="0"/>
      <w:marRight w:val="0"/>
      <w:marTop w:val="0"/>
      <w:marBottom w:val="0"/>
      <w:divBdr>
        <w:top w:val="none" w:sz="0" w:space="0" w:color="auto"/>
        <w:left w:val="none" w:sz="0" w:space="0" w:color="auto"/>
        <w:bottom w:val="none" w:sz="0" w:space="0" w:color="auto"/>
        <w:right w:val="none" w:sz="0" w:space="0" w:color="auto"/>
      </w:divBdr>
    </w:div>
    <w:div w:id="959992312">
      <w:bodyDiv w:val="1"/>
      <w:marLeft w:val="0"/>
      <w:marRight w:val="0"/>
      <w:marTop w:val="0"/>
      <w:marBottom w:val="0"/>
      <w:divBdr>
        <w:top w:val="none" w:sz="0" w:space="0" w:color="auto"/>
        <w:left w:val="none" w:sz="0" w:space="0" w:color="auto"/>
        <w:bottom w:val="none" w:sz="0" w:space="0" w:color="auto"/>
        <w:right w:val="none" w:sz="0" w:space="0" w:color="auto"/>
      </w:divBdr>
    </w:div>
    <w:div w:id="987633546">
      <w:bodyDiv w:val="1"/>
      <w:marLeft w:val="0"/>
      <w:marRight w:val="0"/>
      <w:marTop w:val="0"/>
      <w:marBottom w:val="0"/>
      <w:divBdr>
        <w:top w:val="none" w:sz="0" w:space="0" w:color="auto"/>
        <w:left w:val="none" w:sz="0" w:space="0" w:color="auto"/>
        <w:bottom w:val="none" w:sz="0" w:space="0" w:color="auto"/>
        <w:right w:val="none" w:sz="0" w:space="0" w:color="auto"/>
      </w:divBdr>
    </w:div>
    <w:div w:id="1004822128">
      <w:bodyDiv w:val="1"/>
      <w:marLeft w:val="0"/>
      <w:marRight w:val="0"/>
      <w:marTop w:val="0"/>
      <w:marBottom w:val="0"/>
      <w:divBdr>
        <w:top w:val="none" w:sz="0" w:space="0" w:color="auto"/>
        <w:left w:val="none" w:sz="0" w:space="0" w:color="auto"/>
        <w:bottom w:val="none" w:sz="0" w:space="0" w:color="auto"/>
        <w:right w:val="none" w:sz="0" w:space="0" w:color="auto"/>
      </w:divBdr>
    </w:div>
    <w:div w:id="1013268112">
      <w:bodyDiv w:val="1"/>
      <w:marLeft w:val="0"/>
      <w:marRight w:val="0"/>
      <w:marTop w:val="0"/>
      <w:marBottom w:val="0"/>
      <w:divBdr>
        <w:top w:val="none" w:sz="0" w:space="0" w:color="auto"/>
        <w:left w:val="none" w:sz="0" w:space="0" w:color="auto"/>
        <w:bottom w:val="none" w:sz="0" w:space="0" w:color="auto"/>
        <w:right w:val="none" w:sz="0" w:space="0" w:color="auto"/>
      </w:divBdr>
    </w:div>
    <w:div w:id="1045907204">
      <w:bodyDiv w:val="1"/>
      <w:marLeft w:val="0"/>
      <w:marRight w:val="0"/>
      <w:marTop w:val="0"/>
      <w:marBottom w:val="0"/>
      <w:divBdr>
        <w:top w:val="none" w:sz="0" w:space="0" w:color="auto"/>
        <w:left w:val="none" w:sz="0" w:space="0" w:color="auto"/>
        <w:bottom w:val="none" w:sz="0" w:space="0" w:color="auto"/>
        <w:right w:val="none" w:sz="0" w:space="0" w:color="auto"/>
      </w:divBdr>
    </w:div>
    <w:div w:id="1060635945">
      <w:bodyDiv w:val="1"/>
      <w:marLeft w:val="0"/>
      <w:marRight w:val="0"/>
      <w:marTop w:val="0"/>
      <w:marBottom w:val="0"/>
      <w:divBdr>
        <w:top w:val="none" w:sz="0" w:space="0" w:color="auto"/>
        <w:left w:val="none" w:sz="0" w:space="0" w:color="auto"/>
        <w:bottom w:val="none" w:sz="0" w:space="0" w:color="auto"/>
        <w:right w:val="none" w:sz="0" w:space="0" w:color="auto"/>
      </w:divBdr>
    </w:div>
    <w:div w:id="1071193414">
      <w:bodyDiv w:val="1"/>
      <w:marLeft w:val="0"/>
      <w:marRight w:val="0"/>
      <w:marTop w:val="0"/>
      <w:marBottom w:val="0"/>
      <w:divBdr>
        <w:top w:val="none" w:sz="0" w:space="0" w:color="auto"/>
        <w:left w:val="none" w:sz="0" w:space="0" w:color="auto"/>
        <w:bottom w:val="none" w:sz="0" w:space="0" w:color="auto"/>
        <w:right w:val="none" w:sz="0" w:space="0" w:color="auto"/>
      </w:divBdr>
    </w:div>
    <w:div w:id="1134059757">
      <w:bodyDiv w:val="1"/>
      <w:marLeft w:val="0"/>
      <w:marRight w:val="0"/>
      <w:marTop w:val="0"/>
      <w:marBottom w:val="0"/>
      <w:divBdr>
        <w:top w:val="none" w:sz="0" w:space="0" w:color="auto"/>
        <w:left w:val="none" w:sz="0" w:space="0" w:color="auto"/>
        <w:bottom w:val="none" w:sz="0" w:space="0" w:color="auto"/>
        <w:right w:val="none" w:sz="0" w:space="0" w:color="auto"/>
      </w:divBdr>
    </w:div>
    <w:div w:id="1134757932">
      <w:bodyDiv w:val="1"/>
      <w:marLeft w:val="0"/>
      <w:marRight w:val="0"/>
      <w:marTop w:val="0"/>
      <w:marBottom w:val="0"/>
      <w:divBdr>
        <w:top w:val="none" w:sz="0" w:space="0" w:color="auto"/>
        <w:left w:val="none" w:sz="0" w:space="0" w:color="auto"/>
        <w:bottom w:val="none" w:sz="0" w:space="0" w:color="auto"/>
        <w:right w:val="none" w:sz="0" w:space="0" w:color="auto"/>
      </w:divBdr>
    </w:div>
    <w:div w:id="1140611903">
      <w:bodyDiv w:val="1"/>
      <w:marLeft w:val="0"/>
      <w:marRight w:val="0"/>
      <w:marTop w:val="0"/>
      <w:marBottom w:val="0"/>
      <w:divBdr>
        <w:top w:val="none" w:sz="0" w:space="0" w:color="auto"/>
        <w:left w:val="none" w:sz="0" w:space="0" w:color="auto"/>
        <w:bottom w:val="none" w:sz="0" w:space="0" w:color="auto"/>
        <w:right w:val="none" w:sz="0" w:space="0" w:color="auto"/>
      </w:divBdr>
    </w:div>
    <w:div w:id="1149248909">
      <w:bodyDiv w:val="1"/>
      <w:marLeft w:val="0"/>
      <w:marRight w:val="0"/>
      <w:marTop w:val="0"/>
      <w:marBottom w:val="0"/>
      <w:divBdr>
        <w:top w:val="none" w:sz="0" w:space="0" w:color="auto"/>
        <w:left w:val="none" w:sz="0" w:space="0" w:color="auto"/>
        <w:bottom w:val="none" w:sz="0" w:space="0" w:color="auto"/>
        <w:right w:val="none" w:sz="0" w:space="0" w:color="auto"/>
      </w:divBdr>
    </w:div>
    <w:div w:id="1150632508">
      <w:bodyDiv w:val="1"/>
      <w:marLeft w:val="0"/>
      <w:marRight w:val="0"/>
      <w:marTop w:val="0"/>
      <w:marBottom w:val="0"/>
      <w:divBdr>
        <w:top w:val="none" w:sz="0" w:space="0" w:color="auto"/>
        <w:left w:val="none" w:sz="0" w:space="0" w:color="auto"/>
        <w:bottom w:val="none" w:sz="0" w:space="0" w:color="auto"/>
        <w:right w:val="none" w:sz="0" w:space="0" w:color="auto"/>
      </w:divBdr>
    </w:div>
    <w:div w:id="1151823500">
      <w:bodyDiv w:val="1"/>
      <w:marLeft w:val="0"/>
      <w:marRight w:val="0"/>
      <w:marTop w:val="0"/>
      <w:marBottom w:val="0"/>
      <w:divBdr>
        <w:top w:val="none" w:sz="0" w:space="0" w:color="auto"/>
        <w:left w:val="none" w:sz="0" w:space="0" w:color="auto"/>
        <w:bottom w:val="none" w:sz="0" w:space="0" w:color="auto"/>
        <w:right w:val="none" w:sz="0" w:space="0" w:color="auto"/>
      </w:divBdr>
    </w:div>
    <w:div w:id="1160806378">
      <w:bodyDiv w:val="1"/>
      <w:marLeft w:val="0"/>
      <w:marRight w:val="0"/>
      <w:marTop w:val="0"/>
      <w:marBottom w:val="0"/>
      <w:divBdr>
        <w:top w:val="none" w:sz="0" w:space="0" w:color="auto"/>
        <w:left w:val="none" w:sz="0" w:space="0" w:color="auto"/>
        <w:bottom w:val="none" w:sz="0" w:space="0" w:color="auto"/>
        <w:right w:val="none" w:sz="0" w:space="0" w:color="auto"/>
      </w:divBdr>
    </w:div>
    <w:div w:id="1163279584">
      <w:bodyDiv w:val="1"/>
      <w:marLeft w:val="0"/>
      <w:marRight w:val="0"/>
      <w:marTop w:val="0"/>
      <w:marBottom w:val="0"/>
      <w:divBdr>
        <w:top w:val="none" w:sz="0" w:space="0" w:color="auto"/>
        <w:left w:val="none" w:sz="0" w:space="0" w:color="auto"/>
        <w:bottom w:val="none" w:sz="0" w:space="0" w:color="auto"/>
        <w:right w:val="none" w:sz="0" w:space="0" w:color="auto"/>
      </w:divBdr>
    </w:div>
    <w:div w:id="1185826740">
      <w:bodyDiv w:val="1"/>
      <w:marLeft w:val="0"/>
      <w:marRight w:val="0"/>
      <w:marTop w:val="0"/>
      <w:marBottom w:val="0"/>
      <w:divBdr>
        <w:top w:val="none" w:sz="0" w:space="0" w:color="auto"/>
        <w:left w:val="none" w:sz="0" w:space="0" w:color="auto"/>
        <w:bottom w:val="none" w:sz="0" w:space="0" w:color="auto"/>
        <w:right w:val="none" w:sz="0" w:space="0" w:color="auto"/>
      </w:divBdr>
    </w:div>
    <w:div w:id="1196650944">
      <w:bodyDiv w:val="1"/>
      <w:marLeft w:val="0"/>
      <w:marRight w:val="0"/>
      <w:marTop w:val="0"/>
      <w:marBottom w:val="0"/>
      <w:divBdr>
        <w:top w:val="none" w:sz="0" w:space="0" w:color="auto"/>
        <w:left w:val="none" w:sz="0" w:space="0" w:color="auto"/>
        <w:bottom w:val="none" w:sz="0" w:space="0" w:color="auto"/>
        <w:right w:val="none" w:sz="0" w:space="0" w:color="auto"/>
      </w:divBdr>
    </w:div>
    <w:div w:id="1198004820">
      <w:bodyDiv w:val="1"/>
      <w:marLeft w:val="0"/>
      <w:marRight w:val="0"/>
      <w:marTop w:val="0"/>
      <w:marBottom w:val="0"/>
      <w:divBdr>
        <w:top w:val="none" w:sz="0" w:space="0" w:color="auto"/>
        <w:left w:val="none" w:sz="0" w:space="0" w:color="auto"/>
        <w:bottom w:val="none" w:sz="0" w:space="0" w:color="auto"/>
        <w:right w:val="none" w:sz="0" w:space="0" w:color="auto"/>
      </w:divBdr>
    </w:div>
    <w:div w:id="1232932296">
      <w:bodyDiv w:val="1"/>
      <w:marLeft w:val="0"/>
      <w:marRight w:val="0"/>
      <w:marTop w:val="0"/>
      <w:marBottom w:val="0"/>
      <w:divBdr>
        <w:top w:val="none" w:sz="0" w:space="0" w:color="auto"/>
        <w:left w:val="none" w:sz="0" w:space="0" w:color="auto"/>
        <w:bottom w:val="none" w:sz="0" w:space="0" w:color="auto"/>
        <w:right w:val="none" w:sz="0" w:space="0" w:color="auto"/>
      </w:divBdr>
    </w:div>
    <w:div w:id="1238977513">
      <w:bodyDiv w:val="1"/>
      <w:marLeft w:val="0"/>
      <w:marRight w:val="0"/>
      <w:marTop w:val="0"/>
      <w:marBottom w:val="0"/>
      <w:divBdr>
        <w:top w:val="none" w:sz="0" w:space="0" w:color="auto"/>
        <w:left w:val="none" w:sz="0" w:space="0" w:color="auto"/>
        <w:bottom w:val="none" w:sz="0" w:space="0" w:color="auto"/>
        <w:right w:val="none" w:sz="0" w:space="0" w:color="auto"/>
      </w:divBdr>
    </w:div>
    <w:div w:id="1251356322">
      <w:bodyDiv w:val="1"/>
      <w:marLeft w:val="0"/>
      <w:marRight w:val="0"/>
      <w:marTop w:val="0"/>
      <w:marBottom w:val="0"/>
      <w:divBdr>
        <w:top w:val="none" w:sz="0" w:space="0" w:color="auto"/>
        <w:left w:val="none" w:sz="0" w:space="0" w:color="auto"/>
        <w:bottom w:val="none" w:sz="0" w:space="0" w:color="auto"/>
        <w:right w:val="none" w:sz="0" w:space="0" w:color="auto"/>
      </w:divBdr>
    </w:div>
    <w:div w:id="1274829222">
      <w:bodyDiv w:val="1"/>
      <w:marLeft w:val="0"/>
      <w:marRight w:val="0"/>
      <w:marTop w:val="0"/>
      <w:marBottom w:val="0"/>
      <w:divBdr>
        <w:top w:val="none" w:sz="0" w:space="0" w:color="auto"/>
        <w:left w:val="none" w:sz="0" w:space="0" w:color="auto"/>
        <w:bottom w:val="none" w:sz="0" w:space="0" w:color="auto"/>
        <w:right w:val="none" w:sz="0" w:space="0" w:color="auto"/>
      </w:divBdr>
    </w:div>
    <w:div w:id="1284115843">
      <w:bodyDiv w:val="1"/>
      <w:marLeft w:val="0"/>
      <w:marRight w:val="0"/>
      <w:marTop w:val="0"/>
      <w:marBottom w:val="0"/>
      <w:divBdr>
        <w:top w:val="none" w:sz="0" w:space="0" w:color="auto"/>
        <w:left w:val="none" w:sz="0" w:space="0" w:color="auto"/>
        <w:bottom w:val="none" w:sz="0" w:space="0" w:color="auto"/>
        <w:right w:val="none" w:sz="0" w:space="0" w:color="auto"/>
      </w:divBdr>
    </w:div>
    <w:div w:id="1301307668">
      <w:bodyDiv w:val="1"/>
      <w:marLeft w:val="0"/>
      <w:marRight w:val="0"/>
      <w:marTop w:val="0"/>
      <w:marBottom w:val="0"/>
      <w:divBdr>
        <w:top w:val="none" w:sz="0" w:space="0" w:color="auto"/>
        <w:left w:val="none" w:sz="0" w:space="0" w:color="auto"/>
        <w:bottom w:val="none" w:sz="0" w:space="0" w:color="auto"/>
        <w:right w:val="none" w:sz="0" w:space="0" w:color="auto"/>
      </w:divBdr>
    </w:div>
    <w:div w:id="1304116461">
      <w:bodyDiv w:val="1"/>
      <w:marLeft w:val="0"/>
      <w:marRight w:val="0"/>
      <w:marTop w:val="0"/>
      <w:marBottom w:val="0"/>
      <w:divBdr>
        <w:top w:val="none" w:sz="0" w:space="0" w:color="auto"/>
        <w:left w:val="none" w:sz="0" w:space="0" w:color="auto"/>
        <w:bottom w:val="none" w:sz="0" w:space="0" w:color="auto"/>
        <w:right w:val="none" w:sz="0" w:space="0" w:color="auto"/>
      </w:divBdr>
    </w:div>
    <w:div w:id="1313874170">
      <w:bodyDiv w:val="1"/>
      <w:marLeft w:val="0"/>
      <w:marRight w:val="0"/>
      <w:marTop w:val="0"/>
      <w:marBottom w:val="0"/>
      <w:divBdr>
        <w:top w:val="none" w:sz="0" w:space="0" w:color="auto"/>
        <w:left w:val="none" w:sz="0" w:space="0" w:color="auto"/>
        <w:bottom w:val="none" w:sz="0" w:space="0" w:color="auto"/>
        <w:right w:val="none" w:sz="0" w:space="0" w:color="auto"/>
      </w:divBdr>
    </w:div>
    <w:div w:id="1328439539">
      <w:bodyDiv w:val="1"/>
      <w:marLeft w:val="0"/>
      <w:marRight w:val="0"/>
      <w:marTop w:val="0"/>
      <w:marBottom w:val="0"/>
      <w:divBdr>
        <w:top w:val="none" w:sz="0" w:space="0" w:color="auto"/>
        <w:left w:val="none" w:sz="0" w:space="0" w:color="auto"/>
        <w:bottom w:val="none" w:sz="0" w:space="0" w:color="auto"/>
        <w:right w:val="none" w:sz="0" w:space="0" w:color="auto"/>
      </w:divBdr>
    </w:div>
    <w:div w:id="1350567277">
      <w:bodyDiv w:val="1"/>
      <w:marLeft w:val="0"/>
      <w:marRight w:val="0"/>
      <w:marTop w:val="0"/>
      <w:marBottom w:val="0"/>
      <w:divBdr>
        <w:top w:val="none" w:sz="0" w:space="0" w:color="auto"/>
        <w:left w:val="none" w:sz="0" w:space="0" w:color="auto"/>
        <w:bottom w:val="none" w:sz="0" w:space="0" w:color="auto"/>
        <w:right w:val="none" w:sz="0" w:space="0" w:color="auto"/>
      </w:divBdr>
    </w:div>
    <w:div w:id="1355156243">
      <w:bodyDiv w:val="1"/>
      <w:marLeft w:val="0"/>
      <w:marRight w:val="0"/>
      <w:marTop w:val="0"/>
      <w:marBottom w:val="0"/>
      <w:divBdr>
        <w:top w:val="none" w:sz="0" w:space="0" w:color="auto"/>
        <w:left w:val="none" w:sz="0" w:space="0" w:color="auto"/>
        <w:bottom w:val="none" w:sz="0" w:space="0" w:color="auto"/>
        <w:right w:val="none" w:sz="0" w:space="0" w:color="auto"/>
      </w:divBdr>
    </w:div>
    <w:div w:id="1358392049">
      <w:bodyDiv w:val="1"/>
      <w:marLeft w:val="0"/>
      <w:marRight w:val="0"/>
      <w:marTop w:val="0"/>
      <w:marBottom w:val="0"/>
      <w:divBdr>
        <w:top w:val="none" w:sz="0" w:space="0" w:color="auto"/>
        <w:left w:val="none" w:sz="0" w:space="0" w:color="auto"/>
        <w:bottom w:val="none" w:sz="0" w:space="0" w:color="auto"/>
        <w:right w:val="none" w:sz="0" w:space="0" w:color="auto"/>
      </w:divBdr>
    </w:div>
    <w:div w:id="1369599442">
      <w:bodyDiv w:val="1"/>
      <w:marLeft w:val="0"/>
      <w:marRight w:val="0"/>
      <w:marTop w:val="0"/>
      <w:marBottom w:val="0"/>
      <w:divBdr>
        <w:top w:val="none" w:sz="0" w:space="0" w:color="auto"/>
        <w:left w:val="none" w:sz="0" w:space="0" w:color="auto"/>
        <w:bottom w:val="none" w:sz="0" w:space="0" w:color="auto"/>
        <w:right w:val="none" w:sz="0" w:space="0" w:color="auto"/>
      </w:divBdr>
    </w:div>
    <w:div w:id="1390686092">
      <w:bodyDiv w:val="1"/>
      <w:marLeft w:val="0"/>
      <w:marRight w:val="0"/>
      <w:marTop w:val="0"/>
      <w:marBottom w:val="0"/>
      <w:divBdr>
        <w:top w:val="none" w:sz="0" w:space="0" w:color="auto"/>
        <w:left w:val="none" w:sz="0" w:space="0" w:color="auto"/>
        <w:bottom w:val="none" w:sz="0" w:space="0" w:color="auto"/>
        <w:right w:val="none" w:sz="0" w:space="0" w:color="auto"/>
      </w:divBdr>
    </w:div>
    <w:div w:id="1409963009">
      <w:bodyDiv w:val="1"/>
      <w:marLeft w:val="0"/>
      <w:marRight w:val="0"/>
      <w:marTop w:val="0"/>
      <w:marBottom w:val="0"/>
      <w:divBdr>
        <w:top w:val="none" w:sz="0" w:space="0" w:color="auto"/>
        <w:left w:val="none" w:sz="0" w:space="0" w:color="auto"/>
        <w:bottom w:val="none" w:sz="0" w:space="0" w:color="auto"/>
        <w:right w:val="none" w:sz="0" w:space="0" w:color="auto"/>
      </w:divBdr>
    </w:div>
    <w:div w:id="1413089223">
      <w:bodyDiv w:val="1"/>
      <w:marLeft w:val="0"/>
      <w:marRight w:val="0"/>
      <w:marTop w:val="0"/>
      <w:marBottom w:val="0"/>
      <w:divBdr>
        <w:top w:val="none" w:sz="0" w:space="0" w:color="auto"/>
        <w:left w:val="none" w:sz="0" w:space="0" w:color="auto"/>
        <w:bottom w:val="none" w:sz="0" w:space="0" w:color="auto"/>
        <w:right w:val="none" w:sz="0" w:space="0" w:color="auto"/>
      </w:divBdr>
    </w:div>
    <w:div w:id="1443187217">
      <w:bodyDiv w:val="1"/>
      <w:marLeft w:val="0"/>
      <w:marRight w:val="0"/>
      <w:marTop w:val="0"/>
      <w:marBottom w:val="0"/>
      <w:divBdr>
        <w:top w:val="none" w:sz="0" w:space="0" w:color="auto"/>
        <w:left w:val="none" w:sz="0" w:space="0" w:color="auto"/>
        <w:bottom w:val="none" w:sz="0" w:space="0" w:color="auto"/>
        <w:right w:val="none" w:sz="0" w:space="0" w:color="auto"/>
      </w:divBdr>
    </w:div>
    <w:div w:id="1452363715">
      <w:bodyDiv w:val="1"/>
      <w:marLeft w:val="0"/>
      <w:marRight w:val="0"/>
      <w:marTop w:val="0"/>
      <w:marBottom w:val="0"/>
      <w:divBdr>
        <w:top w:val="none" w:sz="0" w:space="0" w:color="auto"/>
        <w:left w:val="none" w:sz="0" w:space="0" w:color="auto"/>
        <w:bottom w:val="none" w:sz="0" w:space="0" w:color="auto"/>
        <w:right w:val="none" w:sz="0" w:space="0" w:color="auto"/>
      </w:divBdr>
    </w:div>
    <w:div w:id="1471363766">
      <w:bodyDiv w:val="1"/>
      <w:marLeft w:val="0"/>
      <w:marRight w:val="0"/>
      <w:marTop w:val="0"/>
      <w:marBottom w:val="0"/>
      <w:divBdr>
        <w:top w:val="none" w:sz="0" w:space="0" w:color="auto"/>
        <w:left w:val="none" w:sz="0" w:space="0" w:color="auto"/>
        <w:bottom w:val="none" w:sz="0" w:space="0" w:color="auto"/>
        <w:right w:val="none" w:sz="0" w:space="0" w:color="auto"/>
      </w:divBdr>
    </w:div>
    <w:div w:id="1504394433">
      <w:bodyDiv w:val="1"/>
      <w:marLeft w:val="0"/>
      <w:marRight w:val="0"/>
      <w:marTop w:val="0"/>
      <w:marBottom w:val="0"/>
      <w:divBdr>
        <w:top w:val="none" w:sz="0" w:space="0" w:color="auto"/>
        <w:left w:val="none" w:sz="0" w:space="0" w:color="auto"/>
        <w:bottom w:val="none" w:sz="0" w:space="0" w:color="auto"/>
        <w:right w:val="none" w:sz="0" w:space="0" w:color="auto"/>
      </w:divBdr>
      <w:divsChild>
        <w:div w:id="451871039">
          <w:marLeft w:val="547"/>
          <w:marRight w:val="0"/>
          <w:marTop w:val="82"/>
          <w:marBottom w:val="0"/>
          <w:divBdr>
            <w:top w:val="none" w:sz="0" w:space="0" w:color="auto"/>
            <w:left w:val="none" w:sz="0" w:space="0" w:color="auto"/>
            <w:bottom w:val="none" w:sz="0" w:space="0" w:color="auto"/>
            <w:right w:val="none" w:sz="0" w:space="0" w:color="auto"/>
          </w:divBdr>
        </w:div>
      </w:divsChild>
    </w:div>
    <w:div w:id="1522475653">
      <w:bodyDiv w:val="1"/>
      <w:marLeft w:val="0"/>
      <w:marRight w:val="0"/>
      <w:marTop w:val="0"/>
      <w:marBottom w:val="0"/>
      <w:divBdr>
        <w:top w:val="none" w:sz="0" w:space="0" w:color="auto"/>
        <w:left w:val="none" w:sz="0" w:space="0" w:color="auto"/>
        <w:bottom w:val="none" w:sz="0" w:space="0" w:color="auto"/>
        <w:right w:val="none" w:sz="0" w:space="0" w:color="auto"/>
      </w:divBdr>
    </w:div>
    <w:div w:id="1596985293">
      <w:bodyDiv w:val="1"/>
      <w:marLeft w:val="0"/>
      <w:marRight w:val="0"/>
      <w:marTop w:val="0"/>
      <w:marBottom w:val="0"/>
      <w:divBdr>
        <w:top w:val="none" w:sz="0" w:space="0" w:color="auto"/>
        <w:left w:val="none" w:sz="0" w:space="0" w:color="auto"/>
        <w:bottom w:val="none" w:sz="0" w:space="0" w:color="auto"/>
        <w:right w:val="none" w:sz="0" w:space="0" w:color="auto"/>
      </w:divBdr>
    </w:div>
    <w:div w:id="1602489767">
      <w:bodyDiv w:val="1"/>
      <w:marLeft w:val="0"/>
      <w:marRight w:val="0"/>
      <w:marTop w:val="0"/>
      <w:marBottom w:val="0"/>
      <w:divBdr>
        <w:top w:val="none" w:sz="0" w:space="0" w:color="auto"/>
        <w:left w:val="none" w:sz="0" w:space="0" w:color="auto"/>
        <w:bottom w:val="none" w:sz="0" w:space="0" w:color="auto"/>
        <w:right w:val="none" w:sz="0" w:space="0" w:color="auto"/>
      </w:divBdr>
    </w:div>
    <w:div w:id="1604143125">
      <w:bodyDiv w:val="1"/>
      <w:marLeft w:val="0"/>
      <w:marRight w:val="0"/>
      <w:marTop w:val="0"/>
      <w:marBottom w:val="0"/>
      <w:divBdr>
        <w:top w:val="none" w:sz="0" w:space="0" w:color="auto"/>
        <w:left w:val="none" w:sz="0" w:space="0" w:color="auto"/>
        <w:bottom w:val="none" w:sz="0" w:space="0" w:color="auto"/>
        <w:right w:val="none" w:sz="0" w:space="0" w:color="auto"/>
      </w:divBdr>
    </w:div>
    <w:div w:id="1606034509">
      <w:bodyDiv w:val="1"/>
      <w:marLeft w:val="0"/>
      <w:marRight w:val="0"/>
      <w:marTop w:val="0"/>
      <w:marBottom w:val="0"/>
      <w:divBdr>
        <w:top w:val="none" w:sz="0" w:space="0" w:color="auto"/>
        <w:left w:val="none" w:sz="0" w:space="0" w:color="auto"/>
        <w:bottom w:val="none" w:sz="0" w:space="0" w:color="auto"/>
        <w:right w:val="none" w:sz="0" w:space="0" w:color="auto"/>
      </w:divBdr>
    </w:div>
    <w:div w:id="1624845180">
      <w:bodyDiv w:val="1"/>
      <w:marLeft w:val="0"/>
      <w:marRight w:val="0"/>
      <w:marTop w:val="0"/>
      <w:marBottom w:val="0"/>
      <w:divBdr>
        <w:top w:val="none" w:sz="0" w:space="0" w:color="auto"/>
        <w:left w:val="none" w:sz="0" w:space="0" w:color="auto"/>
        <w:bottom w:val="none" w:sz="0" w:space="0" w:color="auto"/>
        <w:right w:val="none" w:sz="0" w:space="0" w:color="auto"/>
      </w:divBdr>
    </w:div>
    <w:div w:id="1647540902">
      <w:bodyDiv w:val="1"/>
      <w:marLeft w:val="0"/>
      <w:marRight w:val="0"/>
      <w:marTop w:val="0"/>
      <w:marBottom w:val="0"/>
      <w:divBdr>
        <w:top w:val="none" w:sz="0" w:space="0" w:color="auto"/>
        <w:left w:val="none" w:sz="0" w:space="0" w:color="auto"/>
        <w:bottom w:val="none" w:sz="0" w:space="0" w:color="auto"/>
        <w:right w:val="none" w:sz="0" w:space="0" w:color="auto"/>
      </w:divBdr>
    </w:div>
    <w:div w:id="1650554016">
      <w:bodyDiv w:val="1"/>
      <w:marLeft w:val="0"/>
      <w:marRight w:val="0"/>
      <w:marTop w:val="0"/>
      <w:marBottom w:val="0"/>
      <w:divBdr>
        <w:top w:val="none" w:sz="0" w:space="0" w:color="auto"/>
        <w:left w:val="none" w:sz="0" w:space="0" w:color="auto"/>
        <w:bottom w:val="none" w:sz="0" w:space="0" w:color="auto"/>
        <w:right w:val="none" w:sz="0" w:space="0" w:color="auto"/>
      </w:divBdr>
    </w:div>
    <w:div w:id="1677658239">
      <w:bodyDiv w:val="1"/>
      <w:marLeft w:val="0"/>
      <w:marRight w:val="0"/>
      <w:marTop w:val="0"/>
      <w:marBottom w:val="0"/>
      <w:divBdr>
        <w:top w:val="none" w:sz="0" w:space="0" w:color="auto"/>
        <w:left w:val="none" w:sz="0" w:space="0" w:color="auto"/>
        <w:bottom w:val="none" w:sz="0" w:space="0" w:color="auto"/>
        <w:right w:val="none" w:sz="0" w:space="0" w:color="auto"/>
      </w:divBdr>
    </w:div>
    <w:div w:id="1682976055">
      <w:bodyDiv w:val="1"/>
      <w:marLeft w:val="0"/>
      <w:marRight w:val="0"/>
      <w:marTop w:val="0"/>
      <w:marBottom w:val="0"/>
      <w:divBdr>
        <w:top w:val="none" w:sz="0" w:space="0" w:color="auto"/>
        <w:left w:val="none" w:sz="0" w:space="0" w:color="auto"/>
        <w:bottom w:val="none" w:sz="0" w:space="0" w:color="auto"/>
        <w:right w:val="none" w:sz="0" w:space="0" w:color="auto"/>
      </w:divBdr>
    </w:div>
    <w:div w:id="1702172795">
      <w:bodyDiv w:val="1"/>
      <w:marLeft w:val="0"/>
      <w:marRight w:val="0"/>
      <w:marTop w:val="0"/>
      <w:marBottom w:val="0"/>
      <w:divBdr>
        <w:top w:val="none" w:sz="0" w:space="0" w:color="auto"/>
        <w:left w:val="none" w:sz="0" w:space="0" w:color="auto"/>
        <w:bottom w:val="none" w:sz="0" w:space="0" w:color="auto"/>
        <w:right w:val="none" w:sz="0" w:space="0" w:color="auto"/>
      </w:divBdr>
    </w:div>
    <w:div w:id="1734506518">
      <w:bodyDiv w:val="1"/>
      <w:marLeft w:val="0"/>
      <w:marRight w:val="0"/>
      <w:marTop w:val="0"/>
      <w:marBottom w:val="0"/>
      <w:divBdr>
        <w:top w:val="none" w:sz="0" w:space="0" w:color="auto"/>
        <w:left w:val="none" w:sz="0" w:space="0" w:color="auto"/>
        <w:bottom w:val="none" w:sz="0" w:space="0" w:color="auto"/>
        <w:right w:val="none" w:sz="0" w:space="0" w:color="auto"/>
      </w:divBdr>
    </w:div>
    <w:div w:id="1739011806">
      <w:bodyDiv w:val="1"/>
      <w:marLeft w:val="0"/>
      <w:marRight w:val="0"/>
      <w:marTop w:val="0"/>
      <w:marBottom w:val="0"/>
      <w:divBdr>
        <w:top w:val="none" w:sz="0" w:space="0" w:color="auto"/>
        <w:left w:val="none" w:sz="0" w:space="0" w:color="auto"/>
        <w:bottom w:val="none" w:sz="0" w:space="0" w:color="auto"/>
        <w:right w:val="none" w:sz="0" w:space="0" w:color="auto"/>
      </w:divBdr>
    </w:div>
    <w:div w:id="1743067894">
      <w:bodyDiv w:val="1"/>
      <w:marLeft w:val="0"/>
      <w:marRight w:val="0"/>
      <w:marTop w:val="0"/>
      <w:marBottom w:val="0"/>
      <w:divBdr>
        <w:top w:val="none" w:sz="0" w:space="0" w:color="auto"/>
        <w:left w:val="none" w:sz="0" w:space="0" w:color="auto"/>
        <w:bottom w:val="none" w:sz="0" w:space="0" w:color="auto"/>
        <w:right w:val="none" w:sz="0" w:space="0" w:color="auto"/>
      </w:divBdr>
    </w:div>
    <w:div w:id="1766732002">
      <w:bodyDiv w:val="1"/>
      <w:marLeft w:val="0"/>
      <w:marRight w:val="0"/>
      <w:marTop w:val="0"/>
      <w:marBottom w:val="0"/>
      <w:divBdr>
        <w:top w:val="none" w:sz="0" w:space="0" w:color="auto"/>
        <w:left w:val="none" w:sz="0" w:space="0" w:color="auto"/>
        <w:bottom w:val="none" w:sz="0" w:space="0" w:color="auto"/>
        <w:right w:val="none" w:sz="0" w:space="0" w:color="auto"/>
      </w:divBdr>
    </w:div>
    <w:div w:id="1774669341">
      <w:bodyDiv w:val="1"/>
      <w:marLeft w:val="0"/>
      <w:marRight w:val="0"/>
      <w:marTop w:val="0"/>
      <w:marBottom w:val="0"/>
      <w:divBdr>
        <w:top w:val="none" w:sz="0" w:space="0" w:color="auto"/>
        <w:left w:val="none" w:sz="0" w:space="0" w:color="auto"/>
        <w:bottom w:val="none" w:sz="0" w:space="0" w:color="auto"/>
        <w:right w:val="none" w:sz="0" w:space="0" w:color="auto"/>
      </w:divBdr>
    </w:div>
    <w:div w:id="1788239047">
      <w:bodyDiv w:val="1"/>
      <w:marLeft w:val="0"/>
      <w:marRight w:val="0"/>
      <w:marTop w:val="0"/>
      <w:marBottom w:val="0"/>
      <w:divBdr>
        <w:top w:val="none" w:sz="0" w:space="0" w:color="auto"/>
        <w:left w:val="none" w:sz="0" w:space="0" w:color="auto"/>
        <w:bottom w:val="none" w:sz="0" w:space="0" w:color="auto"/>
        <w:right w:val="none" w:sz="0" w:space="0" w:color="auto"/>
      </w:divBdr>
    </w:div>
    <w:div w:id="1789623836">
      <w:bodyDiv w:val="1"/>
      <w:marLeft w:val="0"/>
      <w:marRight w:val="0"/>
      <w:marTop w:val="0"/>
      <w:marBottom w:val="0"/>
      <w:divBdr>
        <w:top w:val="none" w:sz="0" w:space="0" w:color="auto"/>
        <w:left w:val="none" w:sz="0" w:space="0" w:color="auto"/>
        <w:bottom w:val="none" w:sz="0" w:space="0" w:color="auto"/>
        <w:right w:val="none" w:sz="0" w:space="0" w:color="auto"/>
      </w:divBdr>
    </w:div>
    <w:div w:id="1790855190">
      <w:bodyDiv w:val="1"/>
      <w:marLeft w:val="0"/>
      <w:marRight w:val="0"/>
      <w:marTop w:val="0"/>
      <w:marBottom w:val="0"/>
      <w:divBdr>
        <w:top w:val="none" w:sz="0" w:space="0" w:color="auto"/>
        <w:left w:val="none" w:sz="0" w:space="0" w:color="auto"/>
        <w:bottom w:val="none" w:sz="0" w:space="0" w:color="auto"/>
        <w:right w:val="none" w:sz="0" w:space="0" w:color="auto"/>
      </w:divBdr>
    </w:div>
    <w:div w:id="1843616710">
      <w:bodyDiv w:val="1"/>
      <w:marLeft w:val="0"/>
      <w:marRight w:val="0"/>
      <w:marTop w:val="0"/>
      <w:marBottom w:val="0"/>
      <w:divBdr>
        <w:top w:val="none" w:sz="0" w:space="0" w:color="auto"/>
        <w:left w:val="none" w:sz="0" w:space="0" w:color="auto"/>
        <w:bottom w:val="none" w:sz="0" w:space="0" w:color="auto"/>
        <w:right w:val="none" w:sz="0" w:space="0" w:color="auto"/>
      </w:divBdr>
    </w:div>
    <w:div w:id="1849782912">
      <w:bodyDiv w:val="1"/>
      <w:marLeft w:val="0"/>
      <w:marRight w:val="0"/>
      <w:marTop w:val="0"/>
      <w:marBottom w:val="0"/>
      <w:divBdr>
        <w:top w:val="none" w:sz="0" w:space="0" w:color="auto"/>
        <w:left w:val="none" w:sz="0" w:space="0" w:color="auto"/>
        <w:bottom w:val="none" w:sz="0" w:space="0" w:color="auto"/>
        <w:right w:val="none" w:sz="0" w:space="0" w:color="auto"/>
      </w:divBdr>
    </w:div>
    <w:div w:id="1874800642">
      <w:bodyDiv w:val="1"/>
      <w:marLeft w:val="0"/>
      <w:marRight w:val="0"/>
      <w:marTop w:val="0"/>
      <w:marBottom w:val="0"/>
      <w:divBdr>
        <w:top w:val="none" w:sz="0" w:space="0" w:color="auto"/>
        <w:left w:val="none" w:sz="0" w:space="0" w:color="auto"/>
        <w:bottom w:val="none" w:sz="0" w:space="0" w:color="auto"/>
        <w:right w:val="none" w:sz="0" w:space="0" w:color="auto"/>
      </w:divBdr>
    </w:div>
    <w:div w:id="1892571202">
      <w:bodyDiv w:val="1"/>
      <w:marLeft w:val="0"/>
      <w:marRight w:val="0"/>
      <w:marTop w:val="0"/>
      <w:marBottom w:val="0"/>
      <w:divBdr>
        <w:top w:val="none" w:sz="0" w:space="0" w:color="auto"/>
        <w:left w:val="none" w:sz="0" w:space="0" w:color="auto"/>
        <w:bottom w:val="none" w:sz="0" w:space="0" w:color="auto"/>
        <w:right w:val="none" w:sz="0" w:space="0" w:color="auto"/>
      </w:divBdr>
    </w:div>
    <w:div w:id="1893492985">
      <w:bodyDiv w:val="1"/>
      <w:marLeft w:val="0"/>
      <w:marRight w:val="0"/>
      <w:marTop w:val="0"/>
      <w:marBottom w:val="0"/>
      <w:divBdr>
        <w:top w:val="none" w:sz="0" w:space="0" w:color="auto"/>
        <w:left w:val="none" w:sz="0" w:space="0" w:color="auto"/>
        <w:bottom w:val="none" w:sz="0" w:space="0" w:color="auto"/>
        <w:right w:val="none" w:sz="0" w:space="0" w:color="auto"/>
      </w:divBdr>
    </w:div>
    <w:div w:id="1894349968">
      <w:bodyDiv w:val="1"/>
      <w:marLeft w:val="0"/>
      <w:marRight w:val="0"/>
      <w:marTop w:val="0"/>
      <w:marBottom w:val="0"/>
      <w:divBdr>
        <w:top w:val="none" w:sz="0" w:space="0" w:color="auto"/>
        <w:left w:val="none" w:sz="0" w:space="0" w:color="auto"/>
        <w:bottom w:val="none" w:sz="0" w:space="0" w:color="auto"/>
        <w:right w:val="none" w:sz="0" w:space="0" w:color="auto"/>
      </w:divBdr>
    </w:div>
    <w:div w:id="1899124195">
      <w:bodyDiv w:val="1"/>
      <w:marLeft w:val="0"/>
      <w:marRight w:val="0"/>
      <w:marTop w:val="0"/>
      <w:marBottom w:val="0"/>
      <w:divBdr>
        <w:top w:val="none" w:sz="0" w:space="0" w:color="auto"/>
        <w:left w:val="none" w:sz="0" w:space="0" w:color="auto"/>
        <w:bottom w:val="none" w:sz="0" w:space="0" w:color="auto"/>
        <w:right w:val="none" w:sz="0" w:space="0" w:color="auto"/>
      </w:divBdr>
    </w:div>
    <w:div w:id="1907762671">
      <w:bodyDiv w:val="1"/>
      <w:marLeft w:val="0"/>
      <w:marRight w:val="0"/>
      <w:marTop w:val="0"/>
      <w:marBottom w:val="0"/>
      <w:divBdr>
        <w:top w:val="none" w:sz="0" w:space="0" w:color="auto"/>
        <w:left w:val="none" w:sz="0" w:space="0" w:color="auto"/>
        <w:bottom w:val="none" w:sz="0" w:space="0" w:color="auto"/>
        <w:right w:val="none" w:sz="0" w:space="0" w:color="auto"/>
      </w:divBdr>
    </w:div>
    <w:div w:id="1909265041">
      <w:bodyDiv w:val="1"/>
      <w:marLeft w:val="0"/>
      <w:marRight w:val="0"/>
      <w:marTop w:val="0"/>
      <w:marBottom w:val="0"/>
      <w:divBdr>
        <w:top w:val="none" w:sz="0" w:space="0" w:color="auto"/>
        <w:left w:val="none" w:sz="0" w:space="0" w:color="auto"/>
        <w:bottom w:val="none" w:sz="0" w:space="0" w:color="auto"/>
        <w:right w:val="none" w:sz="0" w:space="0" w:color="auto"/>
      </w:divBdr>
    </w:div>
    <w:div w:id="1920211587">
      <w:bodyDiv w:val="1"/>
      <w:marLeft w:val="0"/>
      <w:marRight w:val="0"/>
      <w:marTop w:val="0"/>
      <w:marBottom w:val="0"/>
      <w:divBdr>
        <w:top w:val="none" w:sz="0" w:space="0" w:color="auto"/>
        <w:left w:val="none" w:sz="0" w:space="0" w:color="auto"/>
        <w:bottom w:val="none" w:sz="0" w:space="0" w:color="auto"/>
        <w:right w:val="none" w:sz="0" w:space="0" w:color="auto"/>
      </w:divBdr>
    </w:div>
    <w:div w:id="1920477686">
      <w:bodyDiv w:val="1"/>
      <w:marLeft w:val="0"/>
      <w:marRight w:val="0"/>
      <w:marTop w:val="0"/>
      <w:marBottom w:val="0"/>
      <w:divBdr>
        <w:top w:val="none" w:sz="0" w:space="0" w:color="auto"/>
        <w:left w:val="none" w:sz="0" w:space="0" w:color="auto"/>
        <w:bottom w:val="none" w:sz="0" w:space="0" w:color="auto"/>
        <w:right w:val="none" w:sz="0" w:space="0" w:color="auto"/>
      </w:divBdr>
      <w:divsChild>
        <w:div w:id="823164439">
          <w:marLeft w:val="0"/>
          <w:marRight w:val="0"/>
          <w:marTop w:val="0"/>
          <w:marBottom w:val="0"/>
          <w:divBdr>
            <w:top w:val="none" w:sz="0" w:space="0" w:color="auto"/>
            <w:left w:val="none" w:sz="0" w:space="0" w:color="auto"/>
            <w:bottom w:val="none" w:sz="0" w:space="0" w:color="auto"/>
            <w:right w:val="none" w:sz="0" w:space="0" w:color="auto"/>
          </w:divBdr>
          <w:divsChild>
            <w:div w:id="128322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5076">
      <w:bodyDiv w:val="1"/>
      <w:marLeft w:val="0"/>
      <w:marRight w:val="0"/>
      <w:marTop w:val="0"/>
      <w:marBottom w:val="0"/>
      <w:divBdr>
        <w:top w:val="none" w:sz="0" w:space="0" w:color="auto"/>
        <w:left w:val="none" w:sz="0" w:space="0" w:color="auto"/>
        <w:bottom w:val="none" w:sz="0" w:space="0" w:color="auto"/>
        <w:right w:val="none" w:sz="0" w:space="0" w:color="auto"/>
      </w:divBdr>
    </w:div>
    <w:div w:id="1951667714">
      <w:bodyDiv w:val="1"/>
      <w:marLeft w:val="0"/>
      <w:marRight w:val="0"/>
      <w:marTop w:val="0"/>
      <w:marBottom w:val="0"/>
      <w:divBdr>
        <w:top w:val="none" w:sz="0" w:space="0" w:color="auto"/>
        <w:left w:val="none" w:sz="0" w:space="0" w:color="auto"/>
        <w:bottom w:val="none" w:sz="0" w:space="0" w:color="auto"/>
        <w:right w:val="none" w:sz="0" w:space="0" w:color="auto"/>
      </w:divBdr>
    </w:div>
    <w:div w:id="1977300421">
      <w:bodyDiv w:val="1"/>
      <w:marLeft w:val="0"/>
      <w:marRight w:val="0"/>
      <w:marTop w:val="0"/>
      <w:marBottom w:val="0"/>
      <w:divBdr>
        <w:top w:val="none" w:sz="0" w:space="0" w:color="auto"/>
        <w:left w:val="none" w:sz="0" w:space="0" w:color="auto"/>
        <w:bottom w:val="none" w:sz="0" w:space="0" w:color="auto"/>
        <w:right w:val="none" w:sz="0" w:space="0" w:color="auto"/>
      </w:divBdr>
    </w:div>
    <w:div w:id="1981570345">
      <w:bodyDiv w:val="1"/>
      <w:marLeft w:val="0"/>
      <w:marRight w:val="0"/>
      <w:marTop w:val="0"/>
      <w:marBottom w:val="0"/>
      <w:divBdr>
        <w:top w:val="none" w:sz="0" w:space="0" w:color="auto"/>
        <w:left w:val="none" w:sz="0" w:space="0" w:color="auto"/>
        <w:bottom w:val="none" w:sz="0" w:space="0" w:color="auto"/>
        <w:right w:val="none" w:sz="0" w:space="0" w:color="auto"/>
      </w:divBdr>
    </w:div>
    <w:div w:id="1987776430">
      <w:bodyDiv w:val="1"/>
      <w:marLeft w:val="0"/>
      <w:marRight w:val="0"/>
      <w:marTop w:val="0"/>
      <w:marBottom w:val="0"/>
      <w:divBdr>
        <w:top w:val="none" w:sz="0" w:space="0" w:color="auto"/>
        <w:left w:val="none" w:sz="0" w:space="0" w:color="auto"/>
        <w:bottom w:val="none" w:sz="0" w:space="0" w:color="auto"/>
        <w:right w:val="none" w:sz="0" w:space="0" w:color="auto"/>
      </w:divBdr>
    </w:div>
    <w:div w:id="2023507809">
      <w:bodyDiv w:val="1"/>
      <w:marLeft w:val="0"/>
      <w:marRight w:val="0"/>
      <w:marTop w:val="0"/>
      <w:marBottom w:val="0"/>
      <w:divBdr>
        <w:top w:val="none" w:sz="0" w:space="0" w:color="auto"/>
        <w:left w:val="none" w:sz="0" w:space="0" w:color="auto"/>
        <w:bottom w:val="none" w:sz="0" w:space="0" w:color="auto"/>
        <w:right w:val="none" w:sz="0" w:space="0" w:color="auto"/>
      </w:divBdr>
    </w:div>
    <w:div w:id="2039428436">
      <w:bodyDiv w:val="1"/>
      <w:marLeft w:val="0"/>
      <w:marRight w:val="0"/>
      <w:marTop w:val="0"/>
      <w:marBottom w:val="0"/>
      <w:divBdr>
        <w:top w:val="none" w:sz="0" w:space="0" w:color="auto"/>
        <w:left w:val="none" w:sz="0" w:space="0" w:color="auto"/>
        <w:bottom w:val="none" w:sz="0" w:space="0" w:color="auto"/>
        <w:right w:val="none" w:sz="0" w:space="0" w:color="auto"/>
      </w:divBdr>
    </w:div>
    <w:div w:id="2044162067">
      <w:bodyDiv w:val="1"/>
      <w:marLeft w:val="0"/>
      <w:marRight w:val="0"/>
      <w:marTop w:val="0"/>
      <w:marBottom w:val="0"/>
      <w:divBdr>
        <w:top w:val="none" w:sz="0" w:space="0" w:color="auto"/>
        <w:left w:val="none" w:sz="0" w:space="0" w:color="auto"/>
        <w:bottom w:val="none" w:sz="0" w:space="0" w:color="auto"/>
        <w:right w:val="none" w:sz="0" w:space="0" w:color="auto"/>
      </w:divBdr>
    </w:div>
    <w:div w:id="2075002375">
      <w:bodyDiv w:val="1"/>
      <w:marLeft w:val="0"/>
      <w:marRight w:val="0"/>
      <w:marTop w:val="0"/>
      <w:marBottom w:val="0"/>
      <w:divBdr>
        <w:top w:val="none" w:sz="0" w:space="0" w:color="auto"/>
        <w:left w:val="none" w:sz="0" w:space="0" w:color="auto"/>
        <w:bottom w:val="none" w:sz="0" w:space="0" w:color="auto"/>
        <w:right w:val="none" w:sz="0" w:space="0" w:color="auto"/>
      </w:divBdr>
    </w:div>
    <w:div w:id="2092962363">
      <w:bodyDiv w:val="1"/>
      <w:marLeft w:val="0"/>
      <w:marRight w:val="0"/>
      <w:marTop w:val="0"/>
      <w:marBottom w:val="0"/>
      <w:divBdr>
        <w:top w:val="none" w:sz="0" w:space="0" w:color="auto"/>
        <w:left w:val="none" w:sz="0" w:space="0" w:color="auto"/>
        <w:bottom w:val="none" w:sz="0" w:space="0" w:color="auto"/>
        <w:right w:val="none" w:sz="0" w:space="0" w:color="auto"/>
      </w:divBdr>
    </w:div>
    <w:div w:id="2094819305">
      <w:bodyDiv w:val="1"/>
      <w:marLeft w:val="0"/>
      <w:marRight w:val="0"/>
      <w:marTop w:val="0"/>
      <w:marBottom w:val="0"/>
      <w:divBdr>
        <w:top w:val="none" w:sz="0" w:space="0" w:color="auto"/>
        <w:left w:val="none" w:sz="0" w:space="0" w:color="auto"/>
        <w:bottom w:val="none" w:sz="0" w:space="0" w:color="auto"/>
        <w:right w:val="none" w:sz="0" w:space="0" w:color="auto"/>
      </w:divBdr>
    </w:div>
    <w:div w:id="2114012130">
      <w:bodyDiv w:val="1"/>
      <w:marLeft w:val="0"/>
      <w:marRight w:val="0"/>
      <w:marTop w:val="0"/>
      <w:marBottom w:val="0"/>
      <w:divBdr>
        <w:top w:val="none" w:sz="0" w:space="0" w:color="auto"/>
        <w:left w:val="none" w:sz="0" w:space="0" w:color="auto"/>
        <w:bottom w:val="none" w:sz="0" w:space="0" w:color="auto"/>
        <w:right w:val="none" w:sz="0" w:space="0" w:color="auto"/>
      </w:divBdr>
    </w:div>
    <w:div w:id="2116096857">
      <w:bodyDiv w:val="1"/>
      <w:marLeft w:val="0"/>
      <w:marRight w:val="0"/>
      <w:marTop w:val="0"/>
      <w:marBottom w:val="0"/>
      <w:divBdr>
        <w:top w:val="none" w:sz="0" w:space="0" w:color="auto"/>
        <w:left w:val="none" w:sz="0" w:space="0" w:color="auto"/>
        <w:bottom w:val="none" w:sz="0" w:space="0" w:color="auto"/>
        <w:right w:val="none" w:sz="0" w:space="0" w:color="auto"/>
      </w:divBdr>
    </w:div>
    <w:div w:id="2143692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image" Target="media/image8.wmf"/><Relationship Id="rId42" Type="http://schemas.openxmlformats.org/officeDocument/2006/relationships/oleObject" Target="embeddings/oleObject18.bin"/><Relationship Id="rId63" Type="http://schemas.openxmlformats.org/officeDocument/2006/relationships/image" Target="media/image28.png"/><Relationship Id="rId84" Type="http://schemas.openxmlformats.org/officeDocument/2006/relationships/oleObject" Target="embeddings/oleObject38.bin"/><Relationship Id="rId138" Type="http://schemas.openxmlformats.org/officeDocument/2006/relationships/image" Target="media/image67.wmf"/><Relationship Id="rId159" Type="http://schemas.openxmlformats.org/officeDocument/2006/relationships/oleObject" Target="embeddings/oleObject75.bin"/><Relationship Id="rId170" Type="http://schemas.openxmlformats.org/officeDocument/2006/relationships/image" Target="media/image83.wmf"/><Relationship Id="rId191" Type="http://schemas.openxmlformats.org/officeDocument/2006/relationships/oleObject" Target="embeddings/oleObject92.bin"/><Relationship Id="rId205" Type="http://schemas.openxmlformats.org/officeDocument/2006/relationships/oleObject" Target="embeddings/oleObject99.bin"/><Relationship Id="rId226" Type="http://schemas.openxmlformats.org/officeDocument/2006/relationships/image" Target="media/image115.wmf"/><Relationship Id="rId247" Type="http://schemas.openxmlformats.org/officeDocument/2006/relationships/image" Target="media/image130.png"/><Relationship Id="rId107" Type="http://schemas.openxmlformats.org/officeDocument/2006/relationships/oleObject" Target="embeddings/oleObject49.bin"/><Relationship Id="rId268" Type="http://schemas.openxmlformats.org/officeDocument/2006/relationships/image" Target="media/image146.png"/><Relationship Id="rId11" Type="http://schemas.openxmlformats.org/officeDocument/2006/relationships/image" Target="media/image3.wmf"/><Relationship Id="rId32" Type="http://schemas.openxmlformats.org/officeDocument/2006/relationships/oleObject" Target="embeddings/oleObject12.bin"/><Relationship Id="rId53" Type="http://schemas.openxmlformats.org/officeDocument/2006/relationships/image" Target="media/image23.wmf"/><Relationship Id="rId74" Type="http://schemas.openxmlformats.org/officeDocument/2006/relationships/oleObject" Target="embeddings/oleObject33.bin"/><Relationship Id="rId128" Type="http://schemas.openxmlformats.org/officeDocument/2006/relationships/image" Target="media/image62.wmf"/><Relationship Id="rId149" Type="http://schemas.openxmlformats.org/officeDocument/2006/relationships/oleObject" Target="embeddings/oleObject70.bin"/><Relationship Id="rId5" Type="http://schemas.openxmlformats.org/officeDocument/2006/relationships/webSettings" Target="webSettings.xml"/><Relationship Id="rId95" Type="http://schemas.openxmlformats.org/officeDocument/2006/relationships/image" Target="media/image45.wmf"/><Relationship Id="rId160" Type="http://schemas.openxmlformats.org/officeDocument/2006/relationships/image" Target="media/image78.wmf"/><Relationship Id="rId181" Type="http://schemas.openxmlformats.org/officeDocument/2006/relationships/oleObject" Target="embeddings/oleObject86.bin"/><Relationship Id="rId216" Type="http://schemas.openxmlformats.org/officeDocument/2006/relationships/image" Target="media/image107.png"/><Relationship Id="rId237" Type="http://schemas.openxmlformats.org/officeDocument/2006/relationships/image" Target="media/image121.wmf"/><Relationship Id="rId258" Type="http://schemas.openxmlformats.org/officeDocument/2006/relationships/image" Target="media/image140.wmf"/><Relationship Id="rId22" Type="http://schemas.openxmlformats.org/officeDocument/2006/relationships/oleObject" Target="embeddings/oleObject7.bin"/><Relationship Id="rId43" Type="http://schemas.openxmlformats.org/officeDocument/2006/relationships/image" Target="media/image18.wmf"/><Relationship Id="rId64" Type="http://schemas.openxmlformats.org/officeDocument/2006/relationships/image" Target="media/image29.png"/><Relationship Id="rId118" Type="http://schemas.openxmlformats.org/officeDocument/2006/relationships/image" Target="media/image57.wmf"/><Relationship Id="rId139" Type="http://schemas.openxmlformats.org/officeDocument/2006/relationships/oleObject" Target="embeddings/oleObject65.bin"/><Relationship Id="rId85" Type="http://schemas.openxmlformats.org/officeDocument/2006/relationships/image" Target="media/image40.wmf"/><Relationship Id="rId150" Type="http://schemas.openxmlformats.org/officeDocument/2006/relationships/image" Target="media/image73.wmf"/><Relationship Id="rId171" Type="http://schemas.openxmlformats.org/officeDocument/2006/relationships/oleObject" Target="embeddings/oleObject81.bin"/><Relationship Id="rId192" Type="http://schemas.openxmlformats.org/officeDocument/2006/relationships/image" Target="media/image93.wmf"/><Relationship Id="rId206" Type="http://schemas.openxmlformats.org/officeDocument/2006/relationships/image" Target="media/image100.wmf"/><Relationship Id="rId227" Type="http://schemas.openxmlformats.org/officeDocument/2006/relationships/oleObject" Target="embeddings/oleObject105.bin"/><Relationship Id="rId248" Type="http://schemas.openxmlformats.org/officeDocument/2006/relationships/image" Target="media/image131.png"/><Relationship Id="rId269" Type="http://schemas.openxmlformats.org/officeDocument/2006/relationships/image" Target="media/image147.png"/><Relationship Id="rId12" Type="http://schemas.openxmlformats.org/officeDocument/2006/relationships/oleObject" Target="embeddings/oleObject2.bin"/><Relationship Id="rId33" Type="http://schemas.openxmlformats.org/officeDocument/2006/relationships/oleObject" Target="embeddings/oleObject13.bin"/><Relationship Id="rId108" Type="http://schemas.openxmlformats.org/officeDocument/2006/relationships/image" Target="media/image52.wmf"/><Relationship Id="rId129" Type="http://schemas.openxmlformats.org/officeDocument/2006/relationships/oleObject" Target="embeddings/oleObject60.bin"/><Relationship Id="rId54" Type="http://schemas.openxmlformats.org/officeDocument/2006/relationships/oleObject" Target="embeddings/oleObject24.bin"/><Relationship Id="rId75" Type="http://schemas.openxmlformats.org/officeDocument/2006/relationships/image" Target="media/image35.wmf"/><Relationship Id="rId96" Type="http://schemas.openxmlformats.org/officeDocument/2006/relationships/oleObject" Target="embeddings/oleObject44.bin"/><Relationship Id="rId140" Type="http://schemas.openxmlformats.org/officeDocument/2006/relationships/image" Target="media/image68.wmf"/><Relationship Id="rId161" Type="http://schemas.openxmlformats.org/officeDocument/2006/relationships/oleObject" Target="embeddings/oleObject76.bin"/><Relationship Id="rId182" Type="http://schemas.openxmlformats.org/officeDocument/2006/relationships/image" Target="media/image89.wmf"/><Relationship Id="rId217" Type="http://schemas.openxmlformats.org/officeDocument/2006/relationships/image" Target="media/image108.wmf"/><Relationship Id="rId6" Type="http://schemas.openxmlformats.org/officeDocument/2006/relationships/footnotes" Target="footnotes.xml"/><Relationship Id="rId238" Type="http://schemas.openxmlformats.org/officeDocument/2006/relationships/oleObject" Target="embeddings/oleObject110.bin"/><Relationship Id="rId259" Type="http://schemas.openxmlformats.org/officeDocument/2006/relationships/oleObject" Target="embeddings/oleObject112.bin"/><Relationship Id="rId23" Type="http://schemas.openxmlformats.org/officeDocument/2006/relationships/image" Target="media/image9.wmf"/><Relationship Id="rId119" Type="http://schemas.openxmlformats.org/officeDocument/2006/relationships/oleObject" Target="embeddings/oleObject55.bin"/><Relationship Id="rId270" Type="http://schemas.openxmlformats.org/officeDocument/2006/relationships/image" Target="media/image148.png"/><Relationship Id="rId44" Type="http://schemas.openxmlformats.org/officeDocument/2006/relationships/oleObject" Target="embeddings/oleObject19.bin"/><Relationship Id="rId60" Type="http://schemas.openxmlformats.org/officeDocument/2006/relationships/oleObject" Target="embeddings/oleObject27.bin"/><Relationship Id="rId65" Type="http://schemas.openxmlformats.org/officeDocument/2006/relationships/image" Target="media/image30.wmf"/><Relationship Id="rId81" Type="http://schemas.openxmlformats.org/officeDocument/2006/relationships/image" Target="media/image38.wmf"/><Relationship Id="rId86" Type="http://schemas.openxmlformats.org/officeDocument/2006/relationships/oleObject" Target="embeddings/oleObject39.bin"/><Relationship Id="rId130" Type="http://schemas.openxmlformats.org/officeDocument/2006/relationships/image" Target="media/image63.wmf"/><Relationship Id="rId135" Type="http://schemas.openxmlformats.org/officeDocument/2006/relationships/oleObject" Target="embeddings/oleObject63.bin"/><Relationship Id="rId151" Type="http://schemas.openxmlformats.org/officeDocument/2006/relationships/oleObject" Target="embeddings/oleObject71.bin"/><Relationship Id="rId156" Type="http://schemas.openxmlformats.org/officeDocument/2006/relationships/image" Target="media/image76.wmf"/><Relationship Id="rId177" Type="http://schemas.openxmlformats.org/officeDocument/2006/relationships/oleObject" Target="embeddings/oleObject84.bin"/><Relationship Id="rId198" Type="http://schemas.openxmlformats.org/officeDocument/2006/relationships/image" Target="media/image96.wmf"/><Relationship Id="rId172" Type="http://schemas.openxmlformats.org/officeDocument/2006/relationships/image" Target="media/image84.wmf"/><Relationship Id="rId193" Type="http://schemas.openxmlformats.org/officeDocument/2006/relationships/oleObject" Target="embeddings/oleObject93.bin"/><Relationship Id="rId202" Type="http://schemas.openxmlformats.org/officeDocument/2006/relationships/image" Target="media/image98.wmf"/><Relationship Id="rId207" Type="http://schemas.openxmlformats.org/officeDocument/2006/relationships/oleObject" Target="embeddings/oleObject100.bin"/><Relationship Id="rId223" Type="http://schemas.openxmlformats.org/officeDocument/2006/relationships/image" Target="media/image112.png"/><Relationship Id="rId228" Type="http://schemas.openxmlformats.org/officeDocument/2006/relationships/image" Target="media/image116.wmf"/><Relationship Id="rId244" Type="http://schemas.openxmlformats.org/officeDocument/2006/relationships/image" Target="media/image127.png"/><Relationship Id="rId249" Type="http://schemas.openxmlformats.org/officeDocument/2006/relationships/image" Target="media/image132.png"/><Relationship Id="rId13" Type="http://schemas.openxmlformats.org/officeDocument/2006/relationships/image" Target="media/image4.wmf"/><Relationship Id="rId18" Type="http://schemas.openxmlformats.org/officeDocument/2006/relationships/oleObject" Target="embeddings/oleObject5.bin"/><Relationship Id="rId39" Type="http://schemas.openxmlformats.org/officeDocument/2006/relationships/image" Target="media/image16.wmf"/><Relationship Id="rId109" Type="http://schemas.openxmlformats.org/officeDocument/2006/relationships/oleObject" Target="embeddings/oleObject50.bin"/><Relationship Id="rId260" Type="http://schemas.openxmlformats.org/officeDocument/2006/relationships/image" Target="media/image141.png"/><Relationship Id="rId265" Type="http://schemas.openxmlformats.org/officeDocument/2006/relationships/oleObject" Target="embeddings/oleObject114.bin"/><Relationship Id="rId34" Type="http://schemas.openxmlformats.org/officeDocument/2006/relationships/oleObject" Target="embeddings/oleObject14.bin"/><Relationship Id="rId50" Type="http://schemas.openxmlformats.org/officeDocument/2006/relationships/oleObject" Target="embeddings/oleObject22.bin"/><Relationship Id="rId55" Type="http://schemas.openxmlformats.org/officeDocument/2006/relationships/image" Target="media/image24.wmf"/><Relationship Id="rId76" Type="http://schemas.openxmlformats.org/officeDocument/2006/relationships/oleObject" Target="embeddings/oleObject34.bin"/><Relationship Id="rId97" Type="http://schemas.openxmlformats.org/officeDocument/2006/relationships/image" Target="media/image46.wmf"/><Relationship Id="rId104" Type="http://schemas.openxmlformats.org/officeDocument/2006/relationships/image" Target="media/image50.wmf"/><Relationship Id="rId120" Type="http://schemas.openxmlformats.org/officeDocument/2006/relationships/image" Target="media/image58.wmf"/><Relationship Id="rId125" Type="http://schemas.openxmlformats.org/officeDocument/2006/relationships/oleObject" Target="embeddings/oleObject58.bin"/><Relationship Id="rId141" Type="http://schemas.openxmlformats.org/officeDocument/2006/relationships/oleObject" Target="embeddings/oleObject66.bin"/><Relationship Id="rId146" Type="http://schemas.openxmlformats.org/officeDocument/2006/relationships/image" Target="media/image71.wmf"/><Relationship Id="rId167" Type="http://schemas.openxmlformats.org/officeDocument/2006/relationships/oleObject" Target="embeddings/oleObject79.bin"/><Relationship Id="rId188" Type="http://schemas.openxmlformats.org/officeDocument/2006/relationships/oleObject" Target="embeddings/oleObject90.bin"/><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oleObject" Target="embeddings/oleObject42.bin"/><Relationship Id="rId162" Type="http://schemas.openxmlformats.org/officeDocument/2006/relationships/image" Target="media/image79.wmf"/><Relationship Id="rId183" Type="http://schemas.openxmlformats.org/officeDocument/2006/relationships/oleObject" Target="embeddings/oleObject87.bin"/><Relationship Id="rId213" Type="http://schemas.openxmlformats.org/officeDocument/2006/relationships/image" Target="media/image104.png"/><Relationship Id="rId218" Type="http://schemas.openxmlformats.org/officeDocument/2006/relationships/oleObject" Target="embeddings/oleObject103.bin"/><Relationship Id="rId234" Type="http://schemas.openxmlformats.org/officeDocument/2006/relationships/oleObject" Target="embeddings/oleObject108.bin"/><Relationship Id="rId239" Type="http://schemas.openxmlformats.org/officeDocument/2006/relationships/image" Target="media/image122.png"/><Relationship Id="rId2" Type="http://schemas.openxmlformats.org/officeDocument/2006/relationships/numbering" Target="numbering.xml"/><Relationship Id="rId29" Type="http://schemas.openxmlformats.org/officeDocument/2006/relationships/image" Target="media/image12.wmf"/><Relationship Id="rId250" Type="http://schemas.openxmlformats.org/officeDocument/2006/relationships/image" Target="media/image133.png"/><Relationship Id="rId255" Type="http://schemas.openxmlformats.org/officeDocument/2006/relationships/image" Target="media/image138.png"/><Relationship Id="rId271" Type="http://schemas.openxmlformats.org/officeDocument/2006/relationships/image" Target="media/image149.png"/><Relationship Id="rId24" Type="http://schemas.openxmlformats.org/officeDocument/2006/relationships/oleObject" Target="embeddings/oleObject8.bin"/><Relationship Id="rId40" Type="http://schemas.openxmlformats.org/officeDocument/2006/relationships/oleObject" Target="embeddings/oleObject17.bin"/><Relationship Id="rId45" Type="http://schemas.openxmlformats.org/officeDocument/2006/relationships/image" Target="media/image19.wmf"/><Relationship Id="rId66" Type="http://schemas.openxmlformats.org/officeDocument/2006/relationships/oleObject" Target="embeddings/oleObject29.bin"/><Relationship Id="rId87" Type="http://schemas.openxmlformats.org/officeDocument/2006/relationships/image" Target="media/image41.wmf"/><Relationship Id="rId110" Type="http://schemas.openxmlformats.org/officeDocument/2006/relationships/image" Target="media/image53.wmf"/><Relationship Id="rId115" Type="http://schemas.openxmlformats.org/officeDocument/2006/relationships/oleObject" Target="embeddings/oleObject53.bin"/><Relationship Id="rId131" Type="http://schemas.openxmlformats.org/officeDocument/2006/relationships/oleObject" Target="embeddings/oleObject61.bin"/><Relationship Id="rId136" Type="http://schemas.openxmlformats.org/officeDocument/2006/relationships/image" Target="media/image66.wmf"/><Relationship Id="rId157" Type="http://schemas.openxmlformats.org/officeDocument/2006/relationships/oleObject" Target="embeddings/oleObject74.bin"/><Relationship Id="rId178" Type="http://schemas.openxmlformats.org/officeDocument/2006/relationships/image" Target="media/image87.wmf"/><Relationship Id="rId61" Type="http://schemas.openxmlformats.org/officeDocument/2006/relationships/image" Target="media/image27.wmf"/><Relationship Id="rId82" Type="http://schemas.openxmlformats.org/officeDocument/2006/relationships/oleObject" Target="embeddings/oleObject37.bin"/><Relationship Id="rId152" Type="http://schemas.openxmlformats.org/officeDocument/2006/relationships/image" Target="media/image74.wmf"/><Relationship Id="rId173" Type="http://schemas.openxmlformats.org/officeDocument/2006/relationships/oleObject" Target="embeddings/oleObject82.bin"/><Relationship Id="rId194" Type="http://schemas.openxmlformats.org/officeDocument/2006/relationships/image" Target="media/image94.wmf"/><Relationship Id="rId199" Type="http://schemas.openxmlformats.org/officeDocument/2006/relationships/oleObject" Target="embeddings/oleObject96.bin"/><Relationship Id="rId203" Type="http://schemas.openxmlformats.org/officeDocument/2006/relationships/oleObject" Target="embeddings/oleObject98.bin"/><Relationship Id="rId208" Type="http://schemas.openxmlformats.org/officeDocument/2006/relationships/image" Target="media/image101.wmf"/><Relationship Id="rId229" Type="http://schemas.openxmlformats.org/officeDocument/2006/relationships/oleObject" Target="embeddings/oleObject106.bin"/><Relationship Id="rId19" Type="http://schemas.openxmlformats.org/officeDocument/2006/relationships/image" Target="media/image7.wmf"/><Relationship Id="rId224" Type="http://schemas.openxmlformats.org/officeDocument/2006/relationships/image" Target="media/image113.png"/><Relationship Id="rId240" Type="http://schemas.openxmlformats.org/officeDocument/2006/relationships/image" Target="media/image123.png"/><Relationship Id="rId245" Type="http://schemas.openxmlformats.org/officeDocument/2006/relationships/image" Target="media/image128.png"/><Relationship Id="rId261" Type="http://schemas.openxmlformats.org/officeDocument/2006/relationships/image" Target="media/image142.png"/><Relationship Id="rId266" Type="http://schemas.openxmlformats.org/officeDocument/2006/relationships/image" Target="media/image145.w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oleObject" Target="embeddings/oleObject15.bin"/><Relationship Id="rId56" Type="http://schemas.openxmlformats.org/officeDocument/2006/relationships/oleObject" Target="embeddings/oleObject25.bin"/><Relationship Id="rId77" Type="http://schemas.openxmlformats.org/officeDocument/2006/relationships/image" Target="media/image36.wmf"/><Relationship Id="rId100" Type="http://schemas.openxmlformats.org/officeDocument/2006/relationships/oleObject" Target="embeddings/oleObject46.bin"/><Relationship Id="rId105" Type="http://schemas.openxmlformats.org/officeDocument/2006/relationships/oleObject" Target="embeddings/oleObject48.bin"/><Relationship Id="rId126" Type="http://schemas.openxmlformats.org/officeDocument/2006/relationships/image" Target="media/image61.wmf"/><Relationship Id="rId147" Type="http://schemas.openxmlformats.org/officeDocument/2006/relationships/oleObject" Target="embeddings/oleObject69.bin"/><Relationship Id="rId168" Type="http://schemas.openxmlformats.org/officeDocument/2006/relationships/image" Target="media/image82.wmf"/><Relationship Id="rId8" Type="http://schemas.openxmlformats.org/officeDocument/2006/relationships/image" Target="media/image1.wmf"/><Relationship Id="rId51" Type="http://schemas.openxmlformats.org/officeDocument/2006/relationships/image" Target="media/image22.wmf"/><Relationship Id="rId72" Type="http://schemas.openxmlformats.org/officeDocument/2006/relationships/oleObject" Target="embeddings/oleObject32.bin"/><Relationship Id="rId93" Type="http://schemas.openxmlformats.org/officeDocument/2006/relationships/image" Target="media/image44.wmf"/><Relationship Id="rId98" Type="http://schemas.openxmlformats.org/officeDocument/2006/relationships/oleObject" Target="embeddings/oleObject45.bin"/><Relationship Id="rId121" Type="http://schemas.openxmlformats.org/officeDocument/2006/relationships/oleObject" Target="embeddings/oleObject56.bin"/><Relationship Id="rId142" Type="http://schemas.openxmlformats.org/officeDocument/2006/relationships/image" Target="media/image69.wmf"/><Relationship Id="rId163" Type="http://schemas.openxmlformats.org/officeDocument/2006/relationships/oleObject" Target="embeddings/oleObject77.bin"/><Relationship Id="rId184" Type="http://schemas.openxmlformats.org/officeDocument/2006/relationships/image" Target="media/image90.wmf"/><Relationship Id="rId189" Type="http://schemas.openxmlformats.org/officeDocument/2006/relationships/image" Target="media/image92.wmf"/><Relationship Id="rId219" Type="http://schemas.openxmlformats.org/officeDocument/2006/relationships/image" Target="media/image109.wmf"/><Relationship Id="rId3" Type="http://schemas.openxmlformats.org/officeDocument/2006/relationships/styles" Target="styles.xml"/><Relationship Id="rId214" Type="http://schemas.openxmlformats.org/officeDocument/2006/relationships/image" Target="media/image105.png"/><Relationship Id="rId230" Type="http://schemas.openxmlformats.org/officeDocument/2006/relationships/image" Target="media/image117.png"/><Relationship Id="rId235" Type="http://schemas.openxmlformats.org/officeDocument/2006/relationships/image" Target="media/image120.wmf"/><Relationship Id="rId251" Type="http://schemas.openxmlformats.org/officeDocument/2006/relationships/image" Target="media/image134.png"/><Relationship Id="rId256" Type="http://schemas.openxmlformats.org/officeDocument/2006/relationships/image" Target="media/image139.wmf"/><Relationship Id="rId25" Type="http://schemas.openxmlformats.org/officeDocument/2006/relationships/image" Target="media/image10.wmf"/><Relationship Id="rId46" Type="http://schemas.openxmlformats.org/officeDocument/2006/relationships/oleObject" Target="embeddings/oleObject20.bin"/><Relationship Id="rId67" Type="http://schemas.openxmlformats.org/officeDocument/2006/relationships/image" Target="media/image31.wmf"/><Relationship Id="rId116" Type="http://schemas.openxmlformats.org/officeDocument/2006/relationships/image" Target="media/image56.wmf"/><Relationship Id="rId137" Type="http://schemas.openxmlformats.org/officeDocument/2006/relationships/oleObject" Target="embeddings/oleObject64.bin"/><Relationship Id="rId158" Type="http://schemas.openxmlformats.org/officeDocument/2006/relationships/image" Target="media/image77.wmf"/><Relationship Id="rId272" Type="http://schemas.openxmlformats.org/officeDocument/2006/relationships/footer" Target="footer1.xml"/><Relationship Id="rId20" Type="http://schemas.openxmlformats.org/officeDocument/2006/relationships/oleObject" Target="embeddings/oleObject6.bin"/><Relationship Id="rId41" Type="http://schemas.openxmlformats.org/officeDocument/2006/relationships/image" Target="media/image17.wmf"/><Relationship Id="rId62" Type="http://schemas.openxmlformats.org/officeDocument/2006/relationships/oleObject" Target="embeddings/oleObject28.bin"/><Relationship Id="rId83" Type="http://schemas.openxmlformats.org/officeDocument/2006/relationships/image" Target="media/image39.wmf"/><Relationship Id="rId88" Type="http://schemas.openxmlformats.org/officeDocument/2006/relationships/oleObject" Target="embeddings/oleObject40.bin"/><Relationship Id="rId111" Type="http://schemas.openxmlformats.org/officeDocument/2006/relationships/oleObject" Target="embeddings/oleObject51.bin"/><Relationship Id="rId132" Type="http://schemas.openxmlformats.org/officeDocument/2006/relationships/image" Target="media/image64.wmf"/><Relationship Id="rId153" Type="http://schemas.openxmlformats.org/officeDocument/2006/relationships/oleObject" Target="embeddings/oleObject72.bin"/><Relationship Id="rId174" Type="http://schemas.openxmlformats.org/officeDocument/2006/relationships/image" Target="media/image85.wmf"/><Relationship Id="rId179" Type="http://schemas.openxmlformats.org/officeDocument/2006/relationships/oleObject" Target="embeddings/oleObject85.bin"/><Relationship Id="rId195" Type="http://schemas.openxmlformats.org/officeDocument/2006/relationships/oleObject" Target="embeddings/oleObject94.bin"/><Relationship Id="rId209" Type="http://schemas.openxmlformats.org/officeDocument/2006/relationships/oleObject" Target="embeddings/oleObject101.bin"/><Relationship Id="rId190" Type="http://schemas.openxmlformats.org/officeDocument/2006/relationships/oleObject" Target="embeddings/oleObject91.bin"/><Relationship Id="rId204" Type="http://schemas.openxmlformats.org/officeDocument/2006/relationships/image" Target="media/image99.wmf"/><Relationship Id="rId220" Type="http://schemas.openxmlformats.org/officeDocument/2006/relationships/oleObject" Target="embeddings/oleObject104.bin"/><Relationship Id="rId225" Type="http://schemas.openxmlformats.org/officeDocument/2006/relationships/image" Target="media/image114.png"/><Relationship Id="rId241" Type="http://schemas.openxmlformats.org/officeDocument/2006/relationships/image" Target="media/image124.png"/><Relationship Id="rId246" Type="http://schemas.openxmlformats.org/officeDocument/2006/relationships/image" Target="media/image129.png"/><Relationship Id="rId267" Type="http://schemas.openxmlformats.org/officeDocument/2006/relationships/oleObject" Target="embeddings/oleObject115.bin"/><Relationship Id="rId15" Type="http://schemas.openxmlformats.org/officeDocument/2006/relationships/image" Target="media/image5.wmf"/><Relationship Id="rId36" Type="http://schemas.openxmlformats.org/officeDocument/2006/relationships/image" Target="media/image14.wmf"/><Relationship Id="rId57" Type="http://schemas.openxmlformats.org/officeDocument/2006/relationships/image" Target="media/image25.wmf"/><Relationship Id="rId106" Type="http://schemas.openxmlformats.org/officeDocument/2006/relationships/image" Target="media/image51.wmf"/><Relationship Id="rId127" Type="http://schemas.openxmlformats.org/officeDocument/2006/relationships/oleObject" Target="embeddings/oleObject59.bin"/><Relationship Id="rId262" Type="http://schemas.openxmlformats.org/officeDocument/2006/relationships/image" Target="media/image143.wmf"/><Relationship Id="rId10" Type="http://schemas.openxmlformats.org/officeDocument/2006/relationships/image" Target="media/image2.png"/><Relationship Id="rId31" Type="http://schemas.openxmlformats.org/officeDocument/2006/relationships/image" Target="media/image13.wmf"/><Relationship Id="rId52" Type="http://schemas.openxmlformats.org/officeDocument/2006/relationships/oleObject" Target="embeddings/oleObject23.bin"/><Relationship Id="rId73" Type="http://schemas.openxmlformats.org/officeDocument/2006/relationships/image" Target="media/image34.wmf"/><Relationship Id="rId78" Type="http://schemas.openxmlformats.org/officeDocument/2006/relationships/oleObject" Target="embeddings/oleObject35.bin"/><Relationship Id="rId94" Type="http://schemas.openxmlformats.org/officeDocument/2006/relationships/oleObject" Target="embeddings/oleObject43.bin"/><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image" Target="media/image59.wmf"/><Relationship Id="rId143" Type="http://schemas.openxmlformats.org/officeDocument/2006/relationships/oleObject" Target="embeddings/oleObject67.bin"/><Relationship Id="rId148" Type="http://schemas.openxmlformats.org/officeDocument/2006/relationships/image" Target="media/image72.wmf"/><Relationship Id="rId164" Type="http://schemas.openxmlformats.org/officeDocument/2006/relationships/image" Target="media/image80.wmf"/><Relationship Id="rId169" Type="http://schemas.openxmlformats.org/officeDocument/2006/relationships/oleObject" Target="embeddings/oleObject80.bin"/><Relationship Id="rId185" Type="http://schemas.openxmlformats.org/officeDocument/2006/relationships/oleObject" Target="embeddings/oleObject88.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88.wmf"/><Relationship Id="rId210" Type="http://schemas.openxmlformats.org/officeDocument/2006/relationships/image" Target="media/image102.wmf"/><Relationship Id="rId215" Type="http://schemas.openxmlformats.org/officeDocument/2006/relationships/image" Target="media/image106.png"/><Relationship Id="rId236" Type="http://schemas.openxmlformats.org/officeDocument/2006/relationships/oleObject" Target="embeddings/oleObject109.bin"/><Relationship Id="rId257" Type="http://schemas.openxmlformats.org/officeDocument/2006/relationships/oleObject" Target="embeddings/oleObject111.bin"/><Relationship Id="rId26" Type="http://schemas.openxmlformats.org/officeDocument/2006/relationships/oleObject" Target="embeddings/oleObject9.bin"/><Relationship Id="rId231" Type="http://schemas.openxmlformats.org/officeDocument/2006/relationships/image" Target="media/image118.wmf"/><Relationship Id="rId252" Type="http://schemas.openxmlformats.org/officeDocument/2006/relationships/image" Target="media/image135.png"/><Relationship Id="rId273" Type="http://schemas.openxmlformats.org/officeDocument/2006/relationships/fontTable" Target="fontTable.xml"/><Relationship Id="rId47" Type="http://schemas.openxmlformats.org/officeDocument/2006/relationships/image" Target="media/image20.wmf"/><Relationship Id="rId68" Type="http://schemas.openxmlformats.org/officeDocument/2006/relationships/oleObject" Target="embeddings/oleObject30.bin"/><Relationship Id="rId89" Type="http://schemas.openxmlformats.org/officeDocument/2006/relationships/image" Target="media/image42.wmf"/><Relationship Id="rId112" Type="http://schemas.openxmlformats.org/officeDocument/2006/relationships/image" Target="media/image54.wmf"/><Relationship Id="rId133" Type="http://schemas.openxmlformats.org/officeDocument/2006/relationships/oleObject" Target="embeddings/oleObject62.bin"/><Relationship Id="rId154" Type="http://schemas.openxmlformats.org/officeDocument/2006/relationships/image" Target="media/image75.wmf"/><Relationship Id="rId175" Type="http://schemas.openxmlformats.org/officeDocument/2006/relationships/oleObject" Target="embeddings/oleObject83.bin"/><Relationship Id="rId196" Type="http://schemas.openxmlformats.org/officeDocument/2006/relationships/image" Target="media/image95.wmf"/><Relationship Id="rId200" Type="http://schemas.openxmlformats.org/officeDocument/2006/relationships/image" Target="media/image97.wmf"/><Relationship Id="rId16" Type="http://schemas.openxmlformats.org/officeDocument/2006/relationships/oleObject" Target="embeddings/oleObject4.bin"/><Relationship Id="rId221" Type="http://schemas.openxmlformats.org/officeDocument/2006/relationships/image" Target="media/image110.png"/><Relationship Id="rId242" Type="http://schemas.openxmlformats.org/officeDocument/2006/relationships/image" Target="media/image125.png"/><Relationship Id="rId263" Type="http://schemas.openxmlformats.org/officeDocument/2006/relationships/oleObject" Target="embeddings/oleObject113.bin"/><Relationship Id="rId37" Type="http://schemas.openxmlformats.org/officeDocument/2006/relationships/oleObject" Target="embeddings/oleObject16.bin"/><Relationship Id="rId58" Type="http://schemas.openxmlformats.org/officeDocument/2006/relationships/oleObject" Target="embeddings/oleObject26.bin"/><Relationship Id="rId79" Type="http://schemas.openxmlformats.org/officeDocument/2006/relationships/image" Target="media/image37.wmf"/><Relationship Id="rId102" Type="http://schemas.openxmlformats.org/officeDocument/2006/relationships/oleObject" Target="embeddings/oleObject47.bin"/><Relationship Id="rId123" Type="http://schemas.openxmlformats.org/officeDocument/2006/relationships/oleObject" Target="embeddings/oleObject57.bin"/><Relationship Id="rId144" Type="http://schemas.openxmlformats.org/officeDocument/2006/relationships/image" Target="media/image70.wmf"/><Relationship Id="rId90" Type="http://schemas.openxmlformats.org/officeDocument/2006/relationships/oleObject" Target="embeddings/oleObject41.bin"/><Relationship Id="rId165" Type="http://schemas.openxmlformats.org/officeDocument/2006/relationships/oleObject" Target="embeddings/oleObject78.bin"/><Relationship Id="rId186" Type="http://schemas.openxmlformats.org/officeDocument/2006/relationships/image" Target="media/image91.wmf"/><Relationship Id="rId211" Type="http://schemas.openxmlformats.org/officeDocument/2006/relationships/oleObject" Target="embeddings/oleObject102.bin"/><Relationship Id="rId232" Type="http://schemas.openxmlformats.org/officeDocument/2006/relationships/oleObject" Target="embeddings/oleObject107.bin"/><Relationship Id="rId253" Type="http://schemas.openxmlformats.org/officeDocument/2006/relationships/image" Target="media/image136.png"/><Relationship Id="rId274" Type="http://schemas.openxmlformats.org/officeDocument/2006/relationships/theme" Target="theme/theme1.xml"/><Relationship Id="rId27" Type="http://schemas.openxmlformats.org/officeDocument/2006/relationships/image" Target="media/image11.wmf"/><Relationship Id="rId48" Type="http://schemas.openxmlformats.org/officeDocument/2006/relationships/oleObject" Target="embeddings/oleObject21.bin"/><Relationship Id="rId69" Type="http://schemas.openxmlformats.org/officeDocument/2006/relationships/image" Target="media/image32.wmf"/><Relationship Id="rId113" Type="http://schemas.openxmlformats.org/officeDocument/2006/relationships/oleObject" Target="embeddings/oleObject52.bin"/><Relationship Id="rId134" Type="http://schemas.openxmlformats.org/officeDocument/2006/relationships/image" Target="media/image65.wmf"/><Relationship Id="rId80" Type="http://schemas.openxmlformats.org/officeDocument/2006/relationships/oleObject" Target="embeddings/oleObject36.bin"/><Relationship Id="rId155" Type="http://schemas.openxmlformats.org/officeDocument/2006/relationships/oleObject" Target="embeddings/oleObject73.bin"/><Relationship Id="rId176" Type="http://schemas.openxmlformats.org/officeDocument/2006/relationships/image" Target="media/image86.wmf"/><Relationship Id="rId197" Type="http://schemas.openxmlformats.org/officeDocument/2006/relationships/oleObject" Target="embeddings/oleObject95.bin"/><Relationship Id="rId201" Type="http://schemas.openxmlformats.org/officeDocument/2006/relationships/oleObject" Target="embeddings/oleObject97.bin"/><Relationship Id="rId222" Type="http://schemas.openxmlformats.org/officeDocument/2006/relationships/image" Target="media/image111.png"/><Relationship Id="rId243" Type="http://schemas.openxmlformats.org/officeDocument/2006/relationships/image" Target="media/image126.png"/><Relationship Id="rId264" Type="http://schemas.openxmlformats.org/officeDocument/2006/relationships/image" Target="media/image144.wmf"/><Relationship Id="rId17" Type="http://schemas.openxmlformats.org/officeDocument/2006/relationships/image" Target="media/image6.wmf"/><Relationship Id="rId38" Type="http://schemas.openxmlformats.org/officeDocument/2006/relationships/image" Target="media/image15.png"/><Relationship Id="rId59" Type="http://schemas.openxmlformats.org/officeDocument/2006/relationships/image" Target="media/image26.wmf"/><Relationship Id="rId103" Type="http://schemas.openxmlformats.org/officeDocument/2006/relationships/image" Target="media/image49.png"/><Relationship Id="rId124" Type="http://schemas.openxmlformats.org/officeDocument/2006/relationships/image" Target="media/image60.wmf"/><Relationship Id="rId70" Type="http://schemas.openxmlformats.org/officeDocument/2006/relationships/oleObject" Target="embeddings/oleObject31.bin"/><Relationship Id="rId91" Type="http://schemas.openxmlformats.org/officeDocument/2006/relationships/image" Target="media/image43.wmf"/><Relationship Id="rId145" Type="http://schemas.openxmlformats.org/officeDocument/2006/relationships/oleObject" Target="embeddings/oleObject68.bin"/><Relationship Id="rId166" Type="http://schemas.openxmlformats.org/officeDocument/2006/relationships/image" Target="media/image81.wmf"/><Relationship Id="rId187" Type="http://schemas.openxmlformats.org/officeDocument/2006/relationships/oleObject" Target="embeddings/oleObject89.bin"/><Relationship Id="rId1" Type="http://schemas.openxmlformats.org/officeDocument/2006/relationships/customXml" Target="../customXml/item1.xml"/><Relationship Id="rId212" Type="http://schemas.openxmlformats.org/officeDocument/2006/relationships/image" Target="media/image103.png"/><Relationship Id="rId233" Type="http://schemas.openxmlformats.org/officeDocument/2006/relationships/image" Target="media/image119.wmf"/><Relationship Id="rId254" Type="http://schemas.openxmlformats.org/officeDocument/2006/relationships/image" Target="media/image137.png"/><Relationship Id="rId28" Type="http://schemas.openxmlformats.org/officeDocument/2006/relationships/oleObject" Target="embeddings/oleObject10.bin"/><Relationship Id="rId49" Type="http://schemas.openxmlformats.org/officeDocument/2006/relationships/image" Target="media/image21.wmf"/><Relationship Id="rId114" Type="http://schemas.openxmlformats.org/officeDocument/2006/relationships/image" Target="media/image55.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783CC-AC7E-4CFE-8DA3-F6A6F4AD0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1834</TotalTime>
  <Pages>85</Pages>
  <Words>28337</Words>
  <Characters>161521</Characters>
  <Application>Microsoft Office Word</Application>
  <DocSecurity>0</DocSecurity>
  <Lines>1346</Lines>
  <Paragraphs>378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POLITECHNIKA WROCŁAWSKA</vt:lpstr>
      <vt:lpstr>POLITECHNIKA WROCŁAWSKA</vt:lpstr>
    </vt:vector>
  </TitlesOfParts>
  <Company/>
  <LinksUpToDate>false</LinksUpToDate>
  <CharactersWithSpaces>189480</CharactersWithSpaces>
  <SharedDoc>false</SharedDoc>
  <HLinks>
    <vt:vector size="210" baseType="variant">
      <vt:variant>
        <vt:i4>1572914</vt:i4>
      </vt:variant>
      <vt:variant>
        <vt:i4>206</vt:i4>
      </vt:variant>
      <vt:variant>
        <vt:i4>0</vt:i4>
      </vt:variant>
      <vt:variant>
        <vt:i4>5</vt:i4>
      </vt:variant>
      <vt:variant>
        <vt:lpwstr/>
      </vt:variant>
      <vt:variant>
        <vt:lpwstr>_Toc497230242</vt:lpwstr>
      </vt:variant>
      <vt:variant>
        <vt:i4>1572914</vt:i4>
      </vt:variant>
      <vt:variant>
        <vt:i4>200</vt:i4>
      </vt:variant>
      <vt:variant>
        <vt:i4>0</vt:i4>
      </vt:variant>
      <vt:variant>
        <vt:i4>5</vt:i4>
      </vt:variant>
      <vt:variant>
        <vt:lpwstr/>
      </vt:variant>
      <vt:variant>
        <vt:lpwstr>_Toc497230241</vt:lpwstr>
      </vt:variant>
      <vt:variant>
        <vt:i4>1572914</vt:i4>
      </vt:variant>
      <vt:variant>
        <vt:i4>194</vt:i4>
      </vt:variant>
      <vt:variant>
        <vt:i4>0</vt:i4>
      </vt:variant>
      <vt:variant>
        <vt:i4>5</vt:i4>
      </vt:variant>
      <vt:variant>
        <vt:lpwstr/>
      </vt:variant>
      <vt:variant>
        <vt:lpwstr>_Toc497230240</vt:lpwstr>
      </vt:variant>
      <vt:variant>
        <vt:i4>2031666</vt:i4>
      </vt:variant>
      <vt:variant>
        <vt:i4>188</vt:i4>
      </vt:variant>
      <vt:variant>
        <vt:i4>0</vt:i4>
      </vt:variant>
      <vt:variant>
        <vt:i4>5</vt:i4>
      </vt:variant>
      <vt:variant>
        <vt:lpwstr/>
      </vt:variant>
      <vt:variant>
        <vt:lpwstr>_Toc497230239</vt:lpwstr>
      </vt:variant>
      <vt:variant>
        <vt:i4>2031666</vt:i4>
      </vt:variant>
      <vt:variant>
        <vt:i4>182</vt:i4>
      </vt:variant>
      <vt:variant>
        <vt:i4>0</vt:i4>
      </vt:variant>
      <vt:variant>
        <vt:i4>5</vt:i4>
      </vt:variant>
      <vt:variant>
        <vt:lpwstr/>
      </vt:variant>
      <vt:variant>
        <vt:lpwstr>_Toc497230238</vt:lpwstr>
      </vt:variant>
      <vt:variant>
        <vt:i4>2031666</vt:i4>
      </vt:variant>
      <vt:variant>
        <vt:i4>176</vt:i4>
      </vt:variant>
      <vt:variant>
        <vt:i4>0</vt:i4>
      </vt:variant>
      <vt:variant>
        <vt:i4>5</vt:i4>
      </vt:variant>
      <vt:variant>
        <vt:lpwstr/>
      </vt:variant>
      <vt:variant>
        <vt:lpwstr>_Toc497230237</vt:lpwstr>
      </vt:variant>
      <vt:variant>
        <vt:i4>2031666</vt:i4>
      </vt:variant>
      <vt:variant>
        <vt:i4>170</vt:i4>
      </vt:variant>
      <vt:variant>
        <vt:i4>0</vt:i4>
      </vt:variant>
      <vt:variant>
        <vt:i4>5</vt:i4>
      </vt:variant>
      <vt:variant>
        <vt:lpwstr/>
      </vt:variant>
      <vt:variant>
        <vt:lpwstr>_Toc497230236</vt:lpwstr>
      </vt:variant>
      <vt:variant>
        <vt:i4>2031666</vt:i4>
      </vt:variant>
      <vt:variant>
        <vt:i4>164</vt:i4>
      </vt:variant>
      <vt:variant>
        <vt:i4>0</vt:i4>
      </vt:variant>
      <vt:variant>
        <vt:i4>5</vt:i4>
      </vt:variant>
      <vt:variant>
        <vt:lpwstr/>
      </vt:variant>
      <vt:variant>
        <vt:lpwstr>_Toc497230235</vt:lpwstr>
      </vt:variant>
      <vt:variant>
        <vt:i4>2031666</vt:i4>
      </vt:variant>
      <vt:variant>
        <vt:i4>158</vt:i4>
      </vt:variant>
      <vt:variant>
        <vt:i4>0</vt:i4>
      </vt:variant>
      <vt:variant>
        <vt:i4>5</vt:i4>
      </vt:variant>
      <vt:variant>
        <vt:lpwstr/>
      </vt:variant>
      <vt:variant>
        <vt:lpwstr>_Toc497230234</vt:lpwstr>
      </vt:variant>
      <vt:variant>
        <vt:i4>2031666</vt:i4>
      </vt:variant>
      <vt:variant>
        <vt:i4>152</vt:i4>
      </vt:variant>
      <vt:variant>
        <vt:i4>0</vt:i4>
      </vt:variant>
      <vt:variant>
        <vt:i4>5</vt:i4>
      </vt:variant>
      <vt:variant>
        <vt:lpwstr/>
      </vt:variant>
      <vt:variant>
        <vt:lpwstr>_Toc497230233</vt:lpwstr>
      </vt:variant>
      <vt:variant>
        <vt:i4>2031666</vt:i4>
      </vt:variant>
      <vt:variant>
        <vt:i4>146</vt:i4>
      </vt:variant>
      <vt:variant>
        <vt:i4>0</vt:i4>
      </vt:variant>
      <vt:variant>
        <vt:i4>5</vt:i4>
      </vt:variant>
      <vt:variant>
        <vt:lpwstr/>
      </vt:variant>
      <vt:variant>
        <vt:lpwstr>_Toc497230232</vt:lpwstr>
      </vt:variant>
      <vt:variant>
        <vt:i4>2031666</vt:i4>
      </vt:variant>
      <vt:variant>
        <vt:i4>140</vt:i4>
      </vt:variant>
      <vt:variant>
        <vt:i4>0</vt:i4>
      </vt:variant>
      <vt:variant>
        <vt:i4>5</vt:i4>
      </vt:variant>
      <vt:variant>
        <vt:lpwstr/>
      </vt:variant>
      <vt:variant>
        <vt:lpwstr>_Toc497230231</vt:lpwstr>
      </vt:variant>
      <vt:variant>
        <vt:i4>2031666</vt:i4>
      </vt:variant>
      <vt:variant>
        <vt:i4>134</vt:i4>
      </vt:variant>
      <vt:variant>
        <vt:i4>0</vt:i4>
      </vt:variant>
      <vt:variant>
        <vt:i4>5</vt:i4>
      </vt:variant>
      <vt:variant>
        <vt:lpwstr/>
      </vt:variant>
      <vt:variant>
        <vt:lpwstr>_Toc497230230</vt:lpwstr>
      </vt:variant>
      <vt:variant>
        <vt:i4>1966130</vt:i4>
      </vt:variant>
      <vt:variant>
        <vt:i4>128</vt:i4>
      </vt:variant>
      <vt:variant>
        <vt:i4>0</vt:i4>
      </vt:variant>
      <vt:variant>
        <vt:i4>5</vt:i4>
      </vt:variant>
      <vt:variant>
        <vt:lpwstr/>
      </vt:variant>
      <vt:variant>
        <vt:lpwstr>_Toc497230229</vt:lpwstr>
      </vt:variant>
      <vt:variant>
        <vt:i4>1966130</vt:i4>
      </vt:variant>
      <vt:variant>
        <vt:i4>122</vt:i4>
      </vt:variant>
      <vt:variant>
        <vt:i4>0</vt:i4>
      </vt:variant>
      <vt:variant>
        <vt:i4>5</vt:i4>
      </vt:variant>
      <vt:variant>
        <vt:lpwstr/>
      </vt:variant>
      <vt:variant>
        <vt:lpwstr>_Toc497230228</vt:lpwstr>
      </vt:variant>
      <vt:variant>
        <vt:i4>1966130</vt:i4>
      </vt:variant>
      <vt:variant>
        <vt:i4>116</vt:i4>
      </vt:variant>
      <vt:variant>
        <vt:i4>0</vt:i4>
      </vt:variant>
      <vt:variant>
        <vt:i4>5</vt:i4>
      </vt:variant>
      <vt:variant>
        <vt:lpwstr/>
      </vt:variant>
      <vt:variant>
        <vt:lpwstr>_Toc497230227</vt:lpwstr>
      </vt:variant>
      <vt:variant>
        <vt:i4>1966130</vt:i4>
      </vt:variant>
      <vt:variant>
        <vt:i4>110</vt:i4>
      </vt:variant>
      <vt:variant>
        <vt:i4>0</vt:i4>
      </vt:variant>
      <vt:variant>
        <vt:i4>5</vt:i4>
      </vt:variant>
      <vt:variant>
        <vt:lpwstr/>
      </vt:variant>
      <vt:variant>
        <vt:lpwstr>_Toc497230226</vt:lpwstr>
      </vt:variant>
      <vt:variant>
        <vt:i4>1966130</vt:i4>
      </vt:variant>
      <vt:variant>
        <vt:i4>104</vt:i4>
      </vt:variant>
      <vt:variant>
        <vt:i4>0</vt:i4>
      </vt:variant>
      <vt:variant>
        <vt:i4>5</vt:i4>
      </vt:variant>
      <vt:variant>
        <vt:lpwstr/>
      </vt:variant>
      <vt:variant>
        <vt:lpwstr>_Toc497230225</vt:lpwstr>
      </vt:variant>
      <vt:variant>
        <vt:i4>1966130</vt:i4>
      </vt:variant>
      <vt:variant>
        <vt:i4>98</vt:i4>
      </vt:variant>
      <vt:variant>
        <vt:i4>0</vt:i4>
      </vt:variant>
      <vt:variant>
        <vt:i4>5</vt:i4>
      </vt:variant>
      <vt:variant>
        <vt:lpwstr/>
      </vt:variant>
      <vt:variant>
        <vt:lpwstr>_Toc497230224</vt:lpwstr>
      </vt:variant>
      <vt:variant>
        <vt:i4>1966130</vt:i4>
      </vt:variant>
      <vt:variant>
        <vt:i4>92</vt:i4>
      </vt:variant>
      <vt:variant>
        <vt:i4>0</vt:i4>
      </vt:variant>
      <vt:variant>
        <vt:i4>5</vt:i4>
      </vt:variant>
      <vt:variant>
        <vt:lpwstr/>
      </vt:variant>
      <vt:variant>
        <vt:lpwstr>_Toc497230223</vt:lpwstr>
      </vt:variant>
      <vt:variant>
        <vt:i4>1966130</vt:i4>
      </vt:variant>
      <vt:variant>
        <vt:i4>86</vt:i4>
      </vt:variant>
      <vt:variant>
        <vt:i4>0</vt:i4>
      </vt:variant>
      <vt:variant>
        <vt:i4>5</vt:i4>
      </vt:variant>
      <vt:variant>
        <vt:lpwstr/>
      </vt:variant>
      <vt:variant>
        <vt:lpwstr>_Toc497230222</vt:lpwstr>
      </vt:variant>
      <vt:variant>
        <vt:i4>1966130</vt:i4>
      </vt:variant>
      <vt:variant>
        <vt:i4>80</vt:i4>
      </vt:variant>
      <vt:variant>
        <vt:i4>0</vt:i4>
      </vt:variant>
      <vt:variant>
        <vt:i4>5</vt:i4>
      </vt:variant>
      <vt:variant>
        <vt:lpwstr/>
      </vt:variant>
      <vt:variant>
        <vt:lpwstr>_Toc497230221</vt:lpwstr>
      </vt:variant>
      <vt:variant>
        <vt:i4>1966130</vt:i4>
      </vt:variant>
      <vt:variant>
        <vt:i4>74</vt:i4>
      </vt:variant>
      <vt:variant>
        <vt:i4>0</vt:i4>
      </vt:variant>
      <vt:variant>
        <vt:i4>5</vt:i4>
      </vt:variant>
      <vt:variant>
        <vt:lpwstr/>
      </vt:variant>
      <vt:variant>
        <vt:lpwstr>_Toc497230220</vt:lpwstr>
      </vt:variant>
      <vt:variant>
        <vt:i4>1900594</vt:i4>
      </vt:variant>
      <vt:variant>
        <vt:i4>68</vt:i4>
      </vt:variant>
      <vt:variant>
        <vt:i4>0</vt:i4>
      </vt:variant>
      <vt:variant>
        <vt:i4>5</vt:i4>
      </vt:variant>
      <vt:variant>
        <vt:lpwstr/>
      </vt:variant>
      <vt:variant>
        <vt:lpwstr>_Toc497230219</vt:lpwstr>
      </vt:variant>
      <vt:variant>
        <vt:i4>1900594</vt:i4>
      </vt:variant>
      <vt:variant>
        <vt:i4>62</vt:i4>
      </vt:variant>
      <vt:variant>
        <vt:i4>0</vt:i4>
      </vt:variant>
      <vt:variant>
        <vt:i4>5</vt:i4>
      </vt:variant>
      <vt:variant>
        <vt:lpwstr/>
      </vt:variant>
      <vt:variant>
        <vt:lpwstr>_Toc497230218</vt:lpwstr>
      </vt:variant>
      <vt:variant>
        <vt:i4>1900594</vt:i4>
      </vt:variant>
      <vt:variant>
        <vt:i4>56</vt:i4>
      </vt:variant>
      <vt:variant>
        <vt:i4>0</vt:i4>
      </vt:variant>
      <vt:variant>
        <vt:i4>5</vt:i4>
      </vt:variant>
      <vt:variant>
        <vt:lpwstr/>
      </vt:variant>
      <vt:variant>
        <vt:lpwstr>_Toc497230217</vt:lpwstr>
      </vt:variant>
      <vt:variant>
        <vt:i4>1900594</vt:i4>
      </vt:variant>
      <vt:variant>
        <vt:i4>50</vt:i4>
      </vt:variant>
      <vt:variant>
        <vt:i4>0</vt:i4>
      </vt:variant>
      <vt:variant>
        <vt:i4>5</vt:i4>
      </vt:variant>
      <vt:variant>
        <vt:lpwstr/>
      </vt:variant>
      <vt:variant>
        <vt:lpwstr>_Toc497230216</vt:lpwstr>
      </vt:variant>
      <vt:variant>
        <vt:i4>1900594</vt:i4>
      </vt:variant>
      <vt:variant>
        <vt:i4>44</vt:i4>
      </vt:variant>
      <vt:variant>
        <vt:i4>0</vt:i4>
      </vt:variant>
      <vt:variant>
        <vt:i4>5</vt:i4>
      </vt:variant>
      <vt:variant>
        <vt:lpwstr/>
      </vt:variant>
      <vt:variant>
        <vt:lpwstr>_Toc497230215</vt:lpwstr>
      </vt:variant>
      <vt:variant>
        <vt:i4>1900594</vt:i4>
      </vt:variant>
      <vt:variant>
        <vt:i4>38</vt:i4>
      </vt:variant>
      <vt:variant>
        <vt:i4>0</vt:i4>
      </vt:variant>
      <vt:variant>
        <vt:i4>5</vt:i4>
      </vt:variant>
      <vt:variant>
        <vt:lpwstr/>
      </vt:variant>
      <vt:variant>
        <vt:lpwstr>_Toc497230214</vt:lpwstr>
      </vt:variant>
      <vt:variant>
        <vt:i4>1900594</vt:i4>
      </vt:variant>
      <vt:variant>
        <vt:i4>32</vt:i4>
      </vt:variant>
      <vt:variant>
        <vt:i4>0</vt:i4>
      </vt:variant>
      <vt:variant>
        <vt:i4>5</vt:i4>
      </vt:variant>
      <vt:variant>
        <vt:lpwstr/>
      </vt:variant>
      <vt:variant>
        <vt:lpwstr>_Toc497230213</vt:lpwstr>
      </vt:variant>
      <vt:variant>
        <vt:i4>1900594</vt:i4>
      </vt:variant>
      <vt:variant>
        <vt:i4>26</vt:i4>
      </vt:variant>
      <vt:variant>
        <vt:i4>0</vt:i4>
      </vt:variant>
      <vt:variant>
        <vt:i4>5</vt:i4>
      </vt:variant>
      <vt:variant>
        <vt:lpwstr/>
      </vt:variant>
      <vt:variant>
        <vt:lpwstr>_Toc497230212</vt:lpwstr>
      </vt:variant>
      <vt:variant>
        <vt:i4>1900594</vt:i4>
      </vt:variant>
      <vt:variant>
        <vt:i4>20</vt:i4>
      </vt:variant>
      <vt:variant>
        <vt:i4>0</vt:i4>
      </vt:variant>
      <vt:variant>
        <vt:i4>5</vt:i4>
      </vt:variant>
      <vt:variant>
        <vt:lpwstr/>
      </vt:variant>
      <vt:variant>
        <vt:lpwstr>_Toc497230211</vt:lpwstr>
      </vt:variant>
      <vt:variant>
        <vt:i4>1900594</vt:i4>
      </vt:variant>
      <vt:variant>
        <vt:i4>14</vt:i4>
      </vt:variant>
      <vt:variant>
        <vt:i4>0</vt:i4>
      </vt:variant>
      <vt:variant>
        <vt:i4>5</vt:i4>
      </vt:variant>
      <vt:variant>
        <vt:lpwstr/>
      </vt:variant>
      <vt:variant>
        <vt:lpwstr>_Toc497230210</vt:lpwstr>
      </vt:variant>
      <vt:variant>
        <vt:i4>1835058</vt:i4>
      </vt:variant>
      <vt:variant>
        <vt:i4>8</vt:i4>
      </vt:variant>
      <vt:variant>
        <vt:i4>0</vt:i4>
      </vt:variant>
      <vt:variant>
        <vt:i4>5</vt:i4>
      </vt:variant>
      <vt:variant>
        <vt:lpwstr/>
      </vt:variant>
      <vt:variant>
        <vt:lpwstr>_Toc497230209</vt:lpwstr>
      </vt:variant>
      <vt:variant>
        <vt:i4>1835058</vt:i4>
      </vt:variant>
      <vt:variant>
        <vt:i4>2</vt:i4>
      </vt:variant>
      <vt:variant>
        <vt:i4>0</vt:i4>
      </vt:variant>
      <vt:variant>
        <vt:i4>5</vt:i4>
      </vt:variant>
      <vt:variant>
        <vt:lpwstr/>
      </vt:variant>
      <vt:variant>
        <vt:lpwstr>_Toc497230208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POLITECHNIKA WROCŁAWSKA</dc:title>
  <dc:creator>Lukas Krainski</dc:creator>
  <cp:lastModifiedBy>Kamil</cp:lastModifiedBy>
  <cp:revision>10</cp:revision>
  <cp:lastPrinted>2017-11-27T09:46:00Z</cp:lastPrinted>
  <dcterms:created xsi:type="dcterms:W3CDTF">2018-01-03T06:22:00Z</dcterms:created>
  <dcterms:modified xsi:type="dcterms:W3CDTF">2018-01-04T12:57:00Z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UseMTPrefs">
    <vt:lpwstr>1</vt:lpwstr>
  </property>
  <property fmtid="{D5CDD505-2E9C-101B-9397-08002B2CF9AE}" pid="5" name="MTEquationSection">
    <vt:lpwstr>1</vt:lpwstr>
  </property>
</Properties>
</file>